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4A8" w:rsidRPr="00BC5CAF" w:rsidRDefault="008354A8" w:rsidP="008354A8">
      <w:pPr>
        <w:ind w:firstLine="540"/>
        <w:jc w:val="center"/>
        <w:rPr>
          <w:b/>
          <w:bCs/>
          <w:sz w:val="22"/>
          <w:szCs w:val="28"/>
          <w:lang w:val="kk-KZ"/>
        </w:rPr>
      </w:pPr>
      <w:r w:rsidRPr="00BC5CAF">
        <w:rPr>
          <w:b/>
          <w:bCs/>
          <w:sz w:val="22"/>
          <w:szCs w:val="28"/>
          <w:lang w:val="kk-KZ"/>
        </w:rPr>
        <w:t xml:space="preserve">«Мемлекеттік сатып алуды жүзеге асыру қағидаларын бекіту туралы» </w:t>
      </w:r>
    </w:p>
    <w:p w:rsidR="008354A8" w:rsidRPr="00BC5CAF" w:rsidRDefault="008354A8" w:rsidP="008354A8">
      <w:pPr>
        <w:ind w:firstLine="540"/>
        <w:jc w:val="center"/>
        <w:rPr>
          <w:b/>
          <w:bCs/>
          <w:sz w:val="22"/>
          <w:szCs w:val="28"/>
          <w:lang w:val="kk-KZ"/>
        </w:rPr>
      </w:pPr>
      <w:r w:rsidRPr="00BC5CAF">
        <w:rPr>
          <w:b/>
          <w:bCs/>
          <w:sz w:val="22"/>
          <w:szCs w:val="28"/>
          <w:lang w:val="kk-KZ"/>
        </w:rPr>
        <w:t xml:space="preserve">Қазақстан Республикасы Қаржы министрінің 2015 жылғы 11 желтоқсандағы № 648 бұйрығына </w:t>
      </w:r>
    </w:p>
    <w:p w:rsidR="008354A8" w:rsidRPr="00BC5CAF" w:rsidRDefault="008354A8" w:rsidP="008354A8">
      <w:pPr>
        <w:ind w:firstLine="540"/>
        <w:jc w:val="center"/>
        <w:rPr>
          <w:b/>
          <w:bCs/>
          <w:sz w:val="22"/>
          <w:szCs w:val="28"/>
          <w:lang w:val="kk-KZ"/>
        </w:rPr>
      </w:pPr>
      <w:r w:rsidRPr="00BC5CAF">
        <w:rPr>
          <w:b/>
          <w:bCs/>
          <w:sz w:val="22"/>
          <w:szCs w:val="28"/>
          <w:lang w:val="kk-KZ"/>
        </w:rPr>
        <w:t xml:space="preserve">өзгерістер енгізу туралы» Қазақстан Республикасы Қаржы министрінің 2019 жылғы </w:t>
      </w:r>
    </w:p>
    <w:p w:rsidR="008354A8" w:rsidRPr="00BC5CAF" w:rsidRDefault="003566A1" w:rsidP="008354A8">
      <w:pPr>
        <w:ind w:firstLine="540"/>
        <w:jc w:val="center"/>
        <w:rPr>
          <w:b/>
          <w:bCs/>
          <w:sz w:val="22"/>
          <w:szCs w:val="28"/>
          <w:lang w:val="kk-KZ"/>
        </w:rPr>
      </w:pPr>
      <w:r>
        <w:rPr>
          <w:b/>
          <w:bCs/>
          <w:sz w:val="22"/>
          <w:szCs w:val="28"/>
          <w:lang w:val="kk-KZ"/>
        </w:rPr>
        <w:t>27</w:t>
      </w:r>
      <w:r w:rsidR="008354A8" w:rsidRPr="00BC5CAF">
        <w:rPr>
          <w:b/>
          <w:bCs/>
          <w:sz w:val="22"/>
          <w:szCs w:val="28"/>
          <w:lang w:val="kk-KZ"/>
        </w:rPr>
        <w:t xml:space="preserve"> желтоқсандағы № </w:t>
      </w:r>
      <w:r>
        <w:rPr>
          <w:b/>
          <w:bCs/>
          <w:sz w:val="22"/>
          <w:szCs w:val="28"/>
          <w:lang w:val="kk-KZ"/>
        </w:rPr>
        <w:t>1438</w:t>
      </w:r>
      <w:r w:rsidR="008354A8" w:rsidRPr="00BC5CAF">
        <w:rPr>
          <w:b/>
          <w:bCs/>
          <w:sz w:val="22"/>
          <w:szCs w:val="28"/>
          <w:lang w:val="kk-KZ"/>
        </w:rPr>
        <w:t xml:space="preserve"> бұйрығына</w:t>
      </w:r>
      <w:bookmarkStart w:id="0" w:name="_GoBack"/>
      <w:bookmarkEnd w:id="0"/>
      <w:r w:rsidR="008354A8" w:rsidRPr="00BC5CAF">
        <w:rPr>
          <w:b/>
          <w:bCs/>
          <w:sz w:val="22"/>
          <w:szCs w:val="28"/>
          <w:lang w:val="kk-KZ"/>
        </w:rPr>
        <w:t xml:space="preserve"> салыстырма кесте</w:t>
      </w:r>
    </w:p>
    <w:p w:rsidR="00830E08" w:rsidRPr="00BC5CAF" w:rsidRDefault="00830E08" w:rsidP="00830E08">
      <w:pPr>
        <w:ind w:firstLine="540"/>
        <w:jc w:val="center"/>
        <w:rPr>
          <w:b/>
          <w:bCs/>
          <w:sz w:val="20"/>
          <w:szCs w:val="20"/>
          <w:lang w:val="kk-KZ"/>
        </w:rPr>
      </w:pPr>
    </w:p>
    <w:tbl>
      <w:tblPr>
        <w:tblpPr w:leftFromText="180" w:rightFromText="180" w:vertAnchor="text" w:tblpX="-527" w:tblpY="1"/>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276"/>
        <w:gridCol w:w="6549"/>
        <w:gridCol w:w="6379"/>
      </w:tblGrid>
      <w:tr w:rsidR="00132661" w:rsidRPr="00BC5CAF" w:rsidTr="00132661">
        <w:tc>
          <w:tcPr>
            <w:tcW w:w="959" w:type="dxa"/>
          </w:tcPr>
          <w:p w:rsidR="00132661" w:rsidRPr="00BC5CAF" w:rsidRDefault="00132661" w:rsidP="00C0728B">
            <w:pPr>
              <w:jc w:val="center"/>
              <w:rPr>
                <w:b/>
                <w:sz w:val="20"/>
              </w:rPr>
            </w:pPr>
            <w:r w:rsidRPr="00BC5CAF">
              <w:rPr>
                <w:b/>
                <w:sz w:val="20"/>
              </w:rPr>
              <w:t>№</w:t>
            </w:r>
          </w:p>
        </w:tc>
        <w:tc>
          <w:tcPr>
            <w:tcW w:w="1276" w:type="dxa"/>
            <w:hideMark/>
          </w:tcPr>
          <w:p w:rsidR="00132661" w:rsidRPr="00BC5CAF" w:rsidRDefault="00132661" w:rsidP="00C0728B">
            <w:pPr>
              <w:jc w:val="center"/>
              <w:rPr>
                <w:b/>
                <w:sz w:val="20"/>
              </w:rPr>
            </w:pPr>
            <w:r w:rsidRPr="00BC5CAF">
              <w:rPr>
                <w:b/>
                <w:sz w:val="20"/>
              </w:rPr>
              <w:t>Құрылымдық элемент</w:t>
            </w:r>
          </w:p>
        </w:tc>
        <w:tc>
          <w:tcPr>
            <w:tcW w:w="6549" w:type="dxa"/>
            <w:hideMark/>
          </w:tcPr>
          <w:p w:rsidR="00132661" w:rsidRPr="00BC5CAF" w:rsidRDefault="00132661" w:rsidP="00C0728B">
            <w:pPr>
              <w:jc w:val="center"/>
              <w:rPr>
                <w:b/>
                <w:sz w:val="20"/>
              </w:rPr>
            </w:pPr>
            <w:r w:rsidRPr="00BC5CAF">
              <w:rPr>
                <w:b/>
                <w:sz w:val="20"/>
              </w:rPr>
              <w:t>Қолданыстағы редакция</w:t>
            </w:r>
          </w:p>
        </w:tc>
        <w:tc>
          <w:tcPr>
            <w:tcW w:w="6379" w:type="dxa"/>
            <w:hideMark/>
          </w:tcPr>
          <w:p w:rsidR="00132661" w:rsidRPr="00BC5CAF" w:rsidRDefault="00132661" w:rsidP="00C0728B">
            <w:pPr>
              <w:jc w:val="center"/>
              <w:rPr>
                <w:b/>
                <w:sz w:val="20"/>
              </w:rPr>
            </w:pPr>
            <w:r w:rsidRPr="00BC5CAF">
              <w:rPr>
                <w:b/>
                <w:sz w:val="20"/>
              </w:rPr>
              <w:t>Ұсынылып отырған редакция</w:t>
            </w:r>
          </w:p>
        </w:tc>
      </w:tr>
      <w:tr w:rsidR="00132661" w:rsidRPr="00BC5CAF" w:rsidTr="00132661">
        <w:tc>
          <w:tcPr>
            <w:tcW w:w="15163" w:type="dxa"/>
            <w:gridSpan w:val="4"/>
          </w:tcPr>
          <w:p w:rsidR="00132661" w:rsidRPr="00BC5CAF" w:rsidRDefault="00132661" w:rsidP="00C0728B">
            <w:pPr>
              <w:jc w:val="center"/>
              <w:rPr>
                <w:b/>
                <w:sz w:val="20"/>
              </w:rPr>
            </w:pPr>
            <w:r w:rsidRPr="00BC5CAF">
              <w:rPr>
                <w:b/>
                <w:sz w:val="20"/>
                <w:lang w:val="kk-KZ"/>
              </w:rPr>
              <w:t>Мемлекеттік сатып алуды жүзеге асыру қағидалар</w:t>
            </w:r>
          </w:p>
        </w:tc>
      </w:tr>
      <w:tr w:rsidR="00132661" w:rsidRPr="003566A1" w:rsidTr="00132661">
        <w:tc>
          <w:tcPr>
            <w:tcW w:w="959" w:type="dxa"/>
          </w:tcPr>
          <w:p w:rsidR="00132661" w:rsidRPr="00BC5CAF" w:rsidRDefault="00132661" w:rsidP="00767A87">
            <w:pPr>
              <w:numPr>
                <w:ilvl w:val="0"/>
                <w:numId w:val="9"/>
              </w:numPr>
              <w:jc w:val="center"/>
              <w:rPr>
                <w:sz w:val="20"/>
                <w:szCs w:val="20"/>
                <w:lang w:val="kk-KZ"/>
              </w:rPr>
            </w:pPr>
          </w:p>
        </w:tc>
        <w:tc>
          <w:tcPr>
            <w:tcW w:w="1276" w:type="dxa"/>
          </w:tcPr>
          <w:p w:rsidR="00132661" w:rsidRPr="00BC5CAF" w:rsidRDefault="00132661" w:rsidP="00767A87">
            <w:pPr>
              <w:jc w:val="center"/>
              <w:rPr>
                <w:sz w:val="20"/>
                <w:szCs w:val="20"/>
                <w:lang w:val="kk-KZ"/>
              </w:rPr>
            </w:pPr>
            <w:r w:rsidRPr="00BC5CAF">
              <w:rPr>
                <w:sz w:val="20"/>
                <w:szCs w:val="20"/>
                <w:lang w:val="en-US"/>
              </w:rPr>
              <w:t>3</w:t>
            </w:r>
            <w:r w:rsidRPr="00BC5CAF">
              <w:rPr>
                <w:sz w:val="20"/>
                <w:szCs w:val="20"/>
                <w:lang w:val="kk-KZ"/>
              </w:rPr>
              <w:t>-тармақ</w:t>
            </w:r>
          </w:p>
        </w:tc>
        <w:tc>
          <w:tcPr>
            <w:tcW w:w="6549" w:type="dxa"/>
          </w:tcPr>
          <w:p w:rsidR="00132661" w:rsidRPr="00BC5CAF" w:rsidRDefault="00132661" w:rsidP="002C0F8D">
            <w:pPr>
              <w:ind w:firstLine="390"/>
              <w:jc w:val="both"/>
              <w:rPr>
                <w:sz w:val="20"/>
                <w:szCs w:val="20"/>
                <w:lang w:val="kk-KZ"/>
              </w:rPr>
            </w:pPr>
            <w:r w:rsidRPr="00BC5CAF">
              <w:rPr>
                <w:sz w:val="20"/>
                <w:szCs w:val="20"/>
                <w:lang w:val="kk-KZ"/>
              </w:rPr>
              <w:t>3. Осы Қағидаларда мынадай ұғымдар пайдаланылады:</w:t>
            </w:r>
          </w:p>
          <w:p w:rsidR="00132661" w:rsidRPr="00BC5CAF" w:rsidRDefault="00132661" w:rsidP="002C0F8D">
            <w:pPr>
              <w:ind w:firstLine="390"/>
              <w:jc w:val="both"/>
              <w:rPr>
                <w:sz w:val="20"/>
                <w:szCs w:val="20"/>
                <w:lang w:val="kk-KZ"/>
              </w:rPr>
            </w:pPr>
            <w:r w:rsidRPr="00BC5CAF">
              <w:rPr>
                <w:sz w:val="20"/>
                <w:szCs w:val="20"/>
                <w:lang w:val="kk-KZ"/>
              </w:rPr>
              <w:t>1) веб-порталда тіркелу – мемлекеттік сатып алу жүйесі субъектісінің веб-портал арқылы мемлекеттік сатып алуға қол жеткізуі;</w:t>
            </w:r>
          </w:p>
          <w:p w:rsidR="00132661" w:rsidRPr="00BC5CAF" w:rsidRDefault="00132661" w:rsidP="002C0F8D">
            <w:pPr>
              <w:ind w:firstLine="390"/>
              <w:jc w:val="both"/>
              <w:rPr>
                <w:sz w:val="20"/>
                <w:szCs w:val="20"/>
                <w:lang w:val="kk-KZ"/>
              </w:rPr>
            </w:pPr>
            <w:r w:rsidRPr="00BC5CAF">
              <w:rPr>
                <w:sz w:val="20"/>
                <w:szCs w:val="20"/>
                <w:lang w:val="kk-KZ"/>
              </w:rPr>
              <w:t>2) веб-порталға қатысушы – веб-порталда тіркеуден өткен тапсырыс беруші, мемлекеттік сатып алуды ұйымдастырушы, бірыңғай ұйымдастырушы, әлеуетті өнім беруші;</w:t>
            </w:r>
          </w:p>
          <w:p w:rsidR="00132661" w:rsidRPr="00BC5CAF" w:rsidRDefault="00132661" w:rsidP="002C0F8D">
            <w:pPr>
              <w:ind w:firstLine="390"/>
              <w:jc w:val="both"/>
              <w:rPr>
                <w:sz w:val="20"/>
                <w:szCs w:val="20"/>
                <w:lang w:val="kk-KZ"/>
              </w:rPr>
            </w:pPr>
            <w:r w:rsidRPr="00BC5CAF">
              <w:rPr>
                <w:sz w:val="20"/>
                <w:szCs w:val="20"/>
                <w:lang w:val="kk-KZ"/>
              </w:rPr>
              <w:t>3) мемлекеттік сатып алу веб-порталы (бұдан әрі – веб-портал) – мемлекеттік сатып алудың электрондық қызметтеріне бірыңғай қол жеткізу нүктесін ұсынатын мемлекеттік органның ақпараттық жүйесі;</w:t>
            </w:r>
          </w:p>
          <w:p w:rsidR="00132661" w:rsidRPr="00BC5CAF" w:rsidRDefault="00132661" w:rsidP="002C0F8D">
            <w:pPr>
              <w:ind w:firstLine="390"/>
              <w:jc w:val="both"/>
              <w:rPr>
                <w:sz w:val="20"/>
                <w:szCs w:val="20"/>
                <w:lang w:val="kk-KZ"/>
              </w:rPr>
            </w:pPr>
            <w:r w:rsidRPr="00BC5CAF">
              <w:rPr>
                <w:sz w:val="20"/>
                <w:szCs w:val="20"/>
                <w:lang w:val="kk-KZ"/>
              </w:rPr>
              <w:t>4) мемлекеттік сатып алуды ұйымдастырушы (бұдан әрі – ұйымдастырушы) – тапсырыс берушінің лауазымды тұлғасы не құрылымдық бөлімшесі немесе осы Қағидаларда белгіленген тәртіппен мемлекеттік сатып алуды ұйымдастыру және өткізу рәсімдерін орындауды жүзеге асыру үшін айқындалған заңды тұлға;</w:t>
            </w:r>
          </w:p>
          <w:p w:rsidR="00132661" w:rsidRPr="00BC5CAF" w:rsidRDefault="00132661" w:rsidP="002C0F8D">
            <w:pPr>
              <w:ind w:firstLine="390"/>
              <w:jc w:val="both"/>
              <w:rPr>
                <w:sz w:val="20"/>
                <w:szCs w:val="20"/>
                <w:lang w:val="kk-KZ"/>
              </w:rPr>
            </w:pPr>
            <w:r w:rsidRPr="00BC5CAF">
              <w:rPr>
                <w:sz w:val="20"/>
                <w:szCs w:val="20"/>
                <w:lang w:val="kk-KZ"/>
              </w:rPr>
              <w:t>5) мемлекеттік сатып алуды бірыңғай ұйымдастырушы (бұдан әрі – бірыңғай ұйымдастырушы) – Заңның 8-бабының 1) тармақшасына сәйкес Қазақстан Республикасының Үкіметі, облыстың, республикалық маңызы бар қалалардың және астананың әкімдігі немесе аудан, қала, қаладағы аудан әкімдігі айқындаған, орталықтандырылған мемлекеттік сатып алуды ұйымдастыру және өткізу рәсімдерін орындауды жүзеге асыратын заңды тұлға;</w:t>
            </w:r>
          </w:p>
          <w:p w:rsidR="00132661" w:rsidRPr="00BC5CAF" w:rsidRDefault="00132661" w:rsidP="002C0F8D">
            <w:pPr>
              <w:ind w:firstLine="390"/>
              <w:jc w:val="both"/>
              <w:rPr>
                <w:sz w:val="20"/>
                <w:szCs w:val="20"/>
                <w:lang w:val="kk-KZ"/>
              </w:rPr>
            </w:pPr>
            <w:r w:rsidRPr="00BC5CAF">
              <w:rPr>
                <w:sz w:val="20"/>
                <w:szCs w:val="20"/>
                <w:lang w:val="kk-KZ"/>
              </w:rPr>
              <w:t>6) мемлекеттiк сатып алу саласындағы уәкiлеттi орган (бұдан әрi – уәкiлеттi орган) – мемлекеттiк сатып алу саласында басшылықты жүзеге асыратын мемлекеттiк орган;</w:t>
            </w:r>
          </w:p>
          <w:p w:rsidR="00132661" w:rsidRPr="00BC5CAF" w:rsidRDefault="00132661" w:rsidP="002C0F8D">
            <w:pPr>
              <w:ind w:firstLine="390"/>
              <w:jc w:val="both"/>
              <w:rPr>
                <w:sz w:val="20"/>
                <w:szCs w:val="20"/>
                <w:lang w:val="kk-KZ"/>
              </w:rPr>
            </w:pPr>
            <w:r w:rsidRPr="00BC5CAF">
              <w:rPr>
                <w:sz w:val="20"/>
                <w:szCs w:val="20"/>
                <w:lang w:val="kk-KZ"/>
              </w:rPr>
              <w:t>7) мемлекеттiк сатып алу саласындағы бірыңғай оператор (бұдан әрі – бірыңғай оператор) – мемлекеттік сатып алу саласындағы уәкілетті орган айқындаған, акцияларының (жарғылық капиталға қатысу үлестерінің) жалғыз меншiк иесi мемлекет болып табылатын заңды тұлға;</w:t>
            </w:r>
          </w:p>
          <w:p w:rsidR="00132661" w:rsidRPr="00BC5CAF" w:rsidRDefault="00132661" w:rsidP="002C0F8D">
            <w:pPr>
              <w:ind w:firstLine="390"/>
              <w:jc w:val="both"/>
              <w:rPr>
                <w:sz w:val="20"/>
                <w:szCs w:val="20"/>
                <w:lang w:val="kk-KZ"/>
              </w:rPr>
            </w:pPr>
            <w:r w:rsidRPr="00BC5CAF">
              <w:rPr>
                <w:sz w:val="20"/>
                <w:szCs w:val="20"/>
                <w:lang w:val="kk-KZ"/>
              </w:rPr>
              <w:t xml:space="preserve">8) мемлекеттiк сатып алу туралы шарт (бұдан әрі – шарт) – Заңда </w:t>
            </w:r>
            <w:r w:rsidRPr="00BC5CAF">
              <w:rPr>
                <w:sz w:val="20"/>
                <w:szCs w:val="20"/>
                <w:lang w:val="kk-KZ"/>
              </w:rPr>
              <w:lastRenderedPageBreak/>
              <w:t>көзделген жағдайларды қоспағанда, тапсырыс беруші мен өнім беруші арасында веб-портал арқылы жасалған, электрондық-цифрлық қолтаңбалармен куәландырылған азаматтық-құқықтық шарт;</w:t>
            </w:r>
          </w:p>
          <w:p w:rsidR="00132661" w:rsidRPr="00BC5CAF" w:rsidRDefault="00132661" w:rsidP="002C0F8D">
            <w:pPr>
              <w:ind w:firstLine="390"/>
              <w:jc w:val="both"/>
              <w:rPr>
                <w:sz w:val="20"/>
                <w:szCs w:val="20"/>
                <w:lang w:val="kk-KZ"/>
              </w:rPr>
            </w:pPr>
            <w:r w:rsidRPr="00BC5CAF">
              <w:rPr>
                <w:sz w:val="20"/>
                <w:szCs w:val="20"/>
                <w:lang w:val="kk-KZ"/>
              </w:rPr>
              <w:t>9) электрондық құжат – өзіндегі ақпарат электрондық цифрлық нысанда ұсынылған және электрондық-цифрлық қолтаңба арқылы куәландырылған құжат;</w:t>
            </w:r>
          </w:p>
          <w:p w:rsidR="00132661" w:rsidRPr="00BC5CAF" w:rsidRDefault="00132661" w:rsidP="002C0F8D">
            <w:pPr>
              <w:ind w:firstLine="390"/>
              <w:jc w:val="both"/>
              <w:rPr>
                <w:sz w:val="20"/>
                <w:szCs w:val="20"/>
                <w:lang w:val="kk-KZ"/>
              </w:rPr>
            </w:pPr>
            <w:r w:rsidRPr="00BC5CAF">
              <w:rPr>
                <w:sz w:val="20"/>
                <w:szCs w:val="20"/>
                <w:lang w:val="kk-KZ"/>
              </w:rPr>
              <w:t>10) құжаттың электрондық көшірмесі – өтініш берушінің немесе аталған құжатты куәландыруға өкілеттіктері бар адамның не мемлекеттік көрсетілетін қызметтерді алушының өзінің жеке қатысуы кезінде берген жазбаша келісімі негізінде халыққа қызмет көрсету орталығының уәкілеттік берілген қызметкерінің электрондық цифрлық қолтаңбасымен куәландырылған, түпнұсқа құжаттың түрін және ондағы ақпаратты (деректерді) электрондық цифрлық нысанда толығымен көрсететiн құжат;</w:t>
            </w:r>
          </w:p>
          <w:p w:rsidR="00132661" w:rsidRPr="00BC5CAF" w:rsidRDefault="00132661" w:rsidP="002C0F8D">
            <w:pPr>
              <w:ind w:firstLine="390"/>
              <w:jc w:val="both"/>
              <w:rPr>
                <w:sz w:val="20"/>
                <w:szCs w:val="20"/>
                <w:lang w:val="kk-KZ"/>
              </w:rPr>
            </w:pPr>
            <w:r w:rsidRPr="00BC5CAF">
              <w:rPr>
                <w:sz w:val="20"/>
                <w:szCs w:val="20"/>
                <w:lang w:val="kk-KZ"/>
              </w:rPr>
              <w:t>11) уәкілетті өкіл – веб-порталға қатысушының бірінші басшысының тиісті шешімімен веб-порталда барлық іс-қимылдарды атқаруға, соның ішінде электрондық құжаттардың көшірмелерін куәландыруға уәкілеттілік берілген веб-порталға қатысушының қолданушысы.</w:t>
            </w:r>
          </w:p>
          <w:p w:rsidR="00132661" w:rsidRPr="00BC5CAF" w:rsidRDefault="00132661" w:rsidP="002C0F8D">
            <w:pPr>
              <w:ind w:firstLine="390"/>
              <w:jc w:val="both"/>
              <w:rPr>
                <w:sz w:val="20"/>
                <w:szCs w:val="20"/>
                <w:lang w:val="kk-KZ"/>
              </w:rPr>
            </w:pPr>
            <w:r w:rsidRPr="00BC5CAF">
              <w:rPr>
                <w:sz w:val="20"/>
                <w:szCs w:val="20"/>
                <w:lang w:val="kk-KZ"/>
              </w:rPr>
              <w:t>12) электрондық цифрлық қолтаңба – электрондық цифрлық қолтаңба құралдарымен жасалған және электрондық құжаттың шынайылығын, оның тиесілігін және мазмұнының өзгермегенін растайтын электрондық цифрлық нышандар терімі;</w:t>
            </w:r>
          </w:p>
          <w:p w:rsidR="00132661" w:rsidRPr="00BC5CAF" w:rsidRDefault="00132661" w:rsidP="002C0F8D">
            <w:pPr>
              <w:ind w:firstLine="390"/>
              <w:jc w:val="both"/>
              <w:rPr>
                <w:sz w:val="20"/>
                <w:szCs w:val="20"/>
                <w:lang w:val="kk-KZ"/>
              </w:rPr>
            </w:pPr>
            <w:r w:rsidRPr="00BC5CAF">
              <w:rPr>
                <w:sz w:val="20"/>
                <w:szCs w:val="20"/>
                <w:lang w:val="kk-KZ"/>
              </w:rPr>
              <w:t>12-1) қазынашылық сүйемелдеу – құрылыс объектілері бойынша құрылыспен байланысты бюджеттік инвестициялық жобаларды іске асыруға бөлінген қаражаттың мақсатты пайдаланылуын, қазынашылық органдарындағы шоттар арқылы жүргізілген төлемдердің барлық кезеңдерінде жобаның барлық қатысушыларының – бас мердігерлердің және қосалқы мердігерлердің салықтарды төлеуінің толықтығын қамтамасыз етуді бақылау;</w:t>
            </w:r>
          </w:p>
          <w:p w:rsidR="00132661" w:rsidRPr="00BC5CAF" w:rsidRDefault="00132661" w:rsidP="002C0F8D">
            <w:pPr>
              <w:ind w:firstLine="390"/>
              <w:jc w:val="both"/>
              <w:rPr>
                <w:sz w:val="20"/>
                <w:szCs w:val="20"/>
                <w:lang w:val="kk-KZ"/>
              </w:rPr>
            </w:pPr>
            <w:r w:rsidRPr="00BC5CAF">
              <w:rPr>
                <w:sz w:val="20"/>
                <w:szCs w:val="20"/>
                <w:lang w:val="kk-KZ"/>
              </w:rPr>
              <w:t>13) жеке кабинет – мемлекеттік сатып алу рәсімдерін, сатып алуға қатысуларын, сондай-ақ веб-порталда орналастырылған автоматтық хабарламалар мен мәліметтерді алуды жүзеге асыруға арналған пайдаланушының веб-порталдағы автоматтандырылған жұмыс орны;</w:t>
            </w:r>
          </w:p>
          <w:p w:rsidR="00132661" w:rsidRPr="00BC5CAF" w:rsidRDefault="00132661" w:rsidP="002C0F8D">
            <w:pPr>
              <w:ind w:firstLine="390"/>
              <w:jc w:val="both"/>
              <w:rPr>
                <w:sz w:val="20"/>
                <w:szCs w:val="20"/>
                <w:lang w:val="kk-KZ"/>
              </w:rPr>
            </w:pPr>
            <w:r w:rsidRPr="00BC5CAF">
              <w:rPr>
                <w:sz w:val="20"/>
                <w:szCs w:val="20"/>
                <w:lang w:val="kk-KZ"/>
              </w:rPr>
              <w:t>14) мемлекеттік сатып алу саласында электрондық депозитарий (бұдан әрі – электрондық депозитарий) - әлеуетті өнім берушілердің жұмыс тәжірибесінің бар болуын растайтын мәліметтер мен құжаттарды қамтитын, мемлекеттік сатып алудың веб-порталында қалыптасатын электрондық мәліметтер қоры.</w:t>
            </w:r>
          </w:p>
          <w:p w:rsidR="00132661" w:rsidRPr="00BC5CAF" w:rsidRDefault="00132661" w:rsidP="002C0F8D">
            <w:pPr>
              <w:ind w:firstLine="390"/>
              <w:jc w:val="both"/>
              <w:rPr>
                <w:sz w:val="20"/>
                <w:szCs w:val="20"/>
                <w:lang w:val="kk-KZ"/>
              </w:rPr>
            </w:pPr>
          </w:p>
        </w:tc>
        <w:tc>
          <w:tcPr>
            <w:tcW w:w="6379" w:type="dxa"/>
          </w:tcPr>
          <w:p w:rsidR="00132661" w:rsidRPr="00BC5CAF" w:rsidRDefault="00132661" w:rsidP="008E50F9">
            <w:pPr>
              <w:ind w:firstLine="454"/>
              <w:jc w:val="both"/>
              <w:rPr>
                <w:sz w:val="20"/>
                <w:szCs w:val="20"/>
                <w:lang w:val="kk-KZ"/>
              </w:rPr>
            </w:pPr>
            <w:r w:rsidRPr="00BC5CAF">
              <w:rPr>
                <w:sz w:val="20"/>
                <w:szCs w:val="20"/>
                <w:lang w:val="kk-KZ"/>
              </w:rPr>
              <w:lastRenderedPageBreak/>
              <w:t>3. Осы Қағидаларда мынадай ұғымдар пайдаланылады:</w:t>
            </w:r>
          </w:p>
          <w:p w:rsidR="00132661" w:rsidRPr="00BC5CAF" w:rsidRDefault="00132661" w:rsidP="00114D41">
            <w:pPr>
              <w:ind w:firstLine="454"/>
              <w:jc w:val="both"/>
              <w:rPr>
                <w:sz w:val="20"/>
                <w:szCs w:val="20"/>
                <w:lang w:val="kk-KZ"/>
              </w:rPr>
            </w:pPr>
            <w:r w:rsidRPr="00BC5CAF">
              <w:rPr>
                <w:sz w:val="20"/>
                <w:szCs w:val="20"/>
                <w:lang w:val="kk-KZ"/>
              </w:rPr>
              <w:t>1) веб-порталға қатысушы – веб-порталда тіркеуден өткен тапсырыс беруші, мемлекеттік сатып алуды ұйымдастырушы, бірыңғай ұйымдастырушы, әлеуетті өнім беруші;</w:t>
            </w:r>
          </w:p>
          <w:p w:rsidR="00132661" w:rsidRPr="00BC5CAF" w:rsidRDefault="00132661" w:rsidP="00114D41">
            <w:pPr>
              <w:ind w:firstLine="454"/>
              <w:jc w:val="both"/>
              <w:rPr>
                <w:sz w:val="20"/>
                <w:szCs w:val="20"/>
                <w:lang w:val="kk-KZ"/>
              </w:rPr>
            </w:pPr>
            <w:r w:rsidRPr="00BC5CAF">
              <w:rPr>
                <w:sz w:val="20"/>
                <w:szCs w:val="20"/>
                <w:lang w:val="kk-KZ"/>
              </w:rPr>
              <w:t>2) веб-порталда тіркелу – мемлекеттік сатып алу жүйесі субъектісінің веб-портал арқылы мемлекеттік сатып алуға қол жеткізуі;</w:t>
            </w:r>
          </w:p>
          <w:p w:rsidR="00132661" w:rsidRPr="00BC5CAF" w:rsidRDefault="00132661" w:rsidP="00114D41">
            <w:pPr>
              <w:ind w:firstLine="454"/>
              <w:jc w:val="both"/>
              <w:rPr>
                <w:sz w:val="20"/>
                <w:szCs w:val="20"/>
                <w:lang w:val="kk-KZ"/>
              </w:rPr>
            </w:pPr>
            <w:r w:rsidRPr="00BC5CAF">
              <w:rPr>
                <w:sz w:val="20"/>
                <w:szCs w:val="20"/>
                <w:lang w:val="kk-KZ"/>
              </w:rPr>
              <w:t>3) жеке кабинет – мемлекеттік сатып алу рәсімдерін, сатып алуға қатысуларын, сондай-ақ веб-порталда орналастырылған автоматтық хабарламалар мен мәліметтерді алуды жүзеге асыруға арналған пайдаланушының веб-порталдағы автоматтандырылған жұмыс орны;</w:t>
            </w:r>
          </w:p>
          <w:p w:rsidR="00132661" w:rsidRPr="00BC5CAF" w:rsidRDefault="00132661" w:rsidP="00114D41">
            <w:pPr>
              <w:ind w:firstLine="454"/>
              <w:jc w:val="both"/>
              <w:rPr>
                <w:sz w:val="20"/>
                <w:szCs w:val="20"/>
                <w:lang w:val="kk-KZ"/>
              </w:rPr>
            </w:pPr>
            <w:r w:rsidRPr="00BC5CAF">
              <w:rPr>
                <w:sz w:val="20"/>
                <w:szCs w:val="20"/>
                <w:lang w:val="kk-KZ"/>
              </w:rPr>
              <w:t>4) қазынашылық сүйемелдеу – құрылыс объектілері бойынша құрылыспен байланысты бюджеттік инвестициялық жобаларды іске асыруға бөлінген қаражаттың мақсатты пайдаланылуын, қазынашылық органдарындағы шоттар арқылы жүргізілген төлемдердің барлық кезеңдерінде жобаның барлық қатысушыларының – бас мердігерлердің және қосалқы мердігерлердің салықтарды төлеуінің толықтығын қамтамасыз етуді бақылау;</w:t>
            </w:r>
          </w:p>
          <w:p w:rsidR="00132661" w:rsidRPr="00BC5CAF" w:rsidRDefault="00132661" w:rsidP="00114D41">
            <w:pPr>
              <w:ind w:firstLine="454"/>
              <w:jc w:val="both"/>
              <w:rPr>
                <w:sz w:val="20"/>
                <w:szCs w:val="20"/>
                <w:lang w:val="kk-KZ"/>
              </w:rPr>
            </w:pPr>
            <w:r w:rsidRPr="00BC5CAF">
              <w:rPr>
                <w:sz w:val="20"/>
                <w:szCs w:val="20"/>
                <w:lang w:val="kk-KZ"/>
              </w:rPr>
              <w:t>5) құжаттың электрондық көшірмесі – өтініш берушінің немесе аталған құжатты куәландыруға өкілеттіктері бар адамның не мемлекеттік көрсетілетін қызметтерді алушының өзінің жеке қатысуы кезінде берген жазбаша келісімі негізінде халыққа қызмет көрсету орталығының уәкілеттік берілген қызметкерінің электрондық цифрлық қолтаңбасымен куәландырылған, түпнұсқа құжаттың түрін және ондағы ақпаратты (деректерді) электрондық цифрлық нысанда толығымен көрсететiн құжат;</w:t>
            </w:r>
          </w:p>
          <w:p w:rsidR="00132661" w:rsidRPr="00BC5CAF" w:rsidRDefault="00132661" w:rsidP="00114D41">
            <w:pPr>
              <w:ind w:firstLine="454"/>
              <w:jc w:val="both"/>
              <w:rPr>
                <w:sz w:val="20"/>
                <w:szCs w:val="20"/>
                <w:lang w:val="kk-KZ"/>
              </w:rPr>
            </w:pPr>
            <w:r w:rsidRPr="00BC5CAF">
              <w:rPr>
                <w:sz w:val="20"/>
                <w:szCs w:val="20"/>
                <w:lang w:val="kk-KZ"/>
              </w:rPr>
              <w:t>6) мемлекеттік сатып алу веб-порталы (бұдан әрі – веб-портал) – мемлекеттік сатып алудың электрондық қызметтеріне бірыңғай қол жеткізу нүктесін ұсынатын мемлекеттік органның ақпараттық жүйесі;</w:t>
            </w:r>
          </w:p>
          <w:p w:rsidR="00132661" w:rsidRPr="00BC5CAF" w:rsidRDefault="00132661" w:rsidP="00114D41">
            <w:pPr>
              <w:ind w:firstLine="454"/>
              <w:jc w:val="both"/>
              <w:rPr>
                <w:sz w:val="20"/>
                <w:szCs w:val="20"/>
                <w:lang w:val="kk-KZ"/>
              </w:rPr>
            </w:pPr>
            <w:r w:rsidRPr="00BC5CAF">
              <w:rPr>
                <w:sz w:val="20"/>
                <w:szCs w:val="20"/>
                <w:lang w:val="kk-KZ"/>
              </w:rPr>
              <w:t xml:space="preserve">7) мемлекеттiк сатып алу саласындағы бірыңғай оператор (бұдан әрі – бірыңғай оператор) – мемлекеттік сатып алу саласындағы </w:t>
            </w:r>
            <w:r w:rsidRPr="00BC5CAF">
              <w:rPr>
                <w:sz w:val="20"/>
                <w:szCs w:val="20"/>
                <w:lang w:val="kk-KZ"/>
              </w:rPr>
              <w:lastRenderedPageBreak/>
              <w:t>уәкілетті орган айқындаған, акцияларының (жарғылық капиталға қатысу үлестерінің) жалғыз меншiк иесi мемлекет болып табылатын заңды тұлға;</w:t>
            </w:r>
          </w:p>
          <w:p w:rsidR="00132661" w:rsidRPr="00BC5CAF" w:rsidRDefault="00132661" w:rsidP="00114D41">
            <w:pPr>
              <w:ind w:firstLine="454"/>
              <w:jc w:val="both"/>
              <w:rPr>
                <w:sz w:val="20"/>
                <w:szCs w:val="20"/>
                <w:lang w:val="kk-KZ"/>
              </w:rPr>
            </w:pPr>
            <w:r w:rsidRPr="00BC5CAF">
              <w:rPr>
                <w:sz w:val="20"/>
                <w:szCs w:val="20"/>
                <w:lang w:val="kk-KZ"/>
              </w:rPr>
              <w:t>8) мемлекеттiк сатып алу саласындағы уәкiлеттi орган (бұдан әрi – уәкiлеттi орган) – мемлекеттiк сатып алу саласында басшылықты жүзеге асыратын мемлекеттiк орган;</w:t>
            </w:r>
          </w:p>
          <w:p w:rsidR="00132661" w:rsidRPr="00BC5CAF" w:rsidRDefault="00132661" w:rsidP="00114D41">
            <w:pPr>
              <w:ind w:firstLine="454"/>
              <w:jc w:val="both"/>
              <w:rPr>
                <w:sz w:val="20"/>
                <w:szCs w:val="20"/>
                <w:lang w:val="kk-KZ"/>
              </w:rPr>
            </w:pPr>
            <w:r w:rsidRPr="00BC5CAF">
              <w:rPr>
                <w:sz w:val="20"/>
                <w:szCs w:val="20"/>
                <w:lang w:val="kk-KZ"/>
              </w:rPr>
              <w:t>9) мемлекеттік сатып алу саласында электрондық депозитарий (бұдан әрі – электрондық депозитарий) - әлеуетті өнім берушілердің жұмыс тәжірибесінің бар болуын растайтын мәліметтер мен құжаттарды қамтитын, мемлекеттік сатып алудың веб-порталында қалыптасатын электрондық мәліметтер қоры;</w:t>
            </w:r>
          </w:p>
          <w:p w:rsidR="00132661" w:rsidRPr="00BC5CAF" w:rsidRDefault="00132661" w:rsidP="00114D41">
            <w:pPr>
              <w:ind w:firstLine="454"/>
              <w:jc w:val="both"/>
              <w:rPr>
                <w:sz w:val="20"/>
                <w:szCs w:val="20"/>
                <w:lang w:val="kk-KZ"/>
              </w:rPr>
            </w:pPr>
            <w:r w:rsidRPr="00BC5CAF">
              <w:rPr>
                <w:sz w:val="20"/>
                <w:szCs w:val="20"/>
                <w:lang w:val="kk-KZ"/>
              </w:rPr>
              <w:t>10) мемлекеттiк сатып алу туралы шарт (бұдан әрі – шарт) – Заңда көзделген жағдайларды қоспағанда, тапсырыс беруші мен өнім беруші арасында веб-портал арқылы жасалған, электрондық-цифрлық қолтаңбалармен куәландырылған азаматтық-құқықтық шарт;</w:t>
            </w:r>
          </w:p>
          <w:p w:rsidR="00132661" w:rsidRPr="00BC5CAF" w:rsidRDefault="00132661" w:rsidP="00114D41">
            <w:pPr>
              <w:ind w:firstLine="454"/>
              <w:jc w:val="both"/>
              <w:rPr>
                <w:sz w:val="20"/>
                <w:szCs w:val="20"/>
                <w:lang w:val="kk-KZ"/>
              </w:rPr>
            </w:pPr>
            <w:r w:rsidRPr="00BC5CAF">
              <w:rPr>
                <w:sz w:val="20"/>
                <w:szCs w:val="20"/>
                <w:lang w:val="kk-KZ"/>
              </w:rPr>
              <w:t>11) мемлекеттік сатып алуды бірыңғай ұйымдастырушы (бұдан әрі – бірыңғай ұйымдастырушы) – Заңның 8-бабының 1) тармақшасына сәйкес Қазақстан Республикасының Үкіметі, облыстың, республикалық маңызы бар қалалардың және астананың әкімдігі немесе аудан, қала, қаладағы аудан әкімдігі айқындаған, орталықтандырылған мемлекеттік сатып алуды ұйымдастыру және өткізу рәсімдерін орындауды жүзеге асыратын заңды тұлға;</w:t>
            </w:r>
          </w:p>
          <w:p w:rsidR="00132661" w:rsidRPr="00BC5CAF" w:rsidRDefault="00132661" w:rsidP="00114D41">
            <w:pPr>
              <w:ind w:firstLine="454"/>
              <w:jc w:val="both"/>
              <w:rPr>
                <w:sz w:val="20"/>
                <w:szCs w:val="20"/>
                <w:lang w:val="kk-KZ"/>
              </w:rPr>
            </w:pPr>
            <w:r w:rsidRPr="00BC5CAF">
              <w:rPr>
                <w:sz w:val="20"/>
                <w:szCs w:val="20"/>
                <w:lang w:val="kk-KZ"/>
              </w:rPr>
              <w:t>12) мемлекеттік сатып алуды ұйымдастырушы (бұдан әрі – ұйымдастырушы) – тапсырыс берушінің лауазымды тұлғасы не құрылымдық бөлімшесі немесе осы Қағидаларда белгіленген тәртіппен мемлекеттік сатып алуды ұйымдастыру және өткізу рәсімдерін орындауды жүзеге асыру үшін айқындалған заңды тұлға;</w:t>
            </w:r>
          </w:p>
          <w:p w:rsidR="00132661" w:rsidRPr="00BC5CAF" w:rsidRDefault="00132661" w:rsidP="00114D41">
            <w:pPr>
              <w:ind w:firstLine="454"/>
              <w:jc w:val="both"/>
              <w:rPr>
                <w:sz w:val="20"/>
                <w:szCs w:val="20"/>
                <w:lang w:val="kk-KZ"/>
              </w:rPr>
            </w:pPr>
            <w:r w:rsidRPr="00BC5CAF">
              <w:rPr>
                <w:sz w:val="20"/>
                <w:szCs w:val="20"/>
                <w:lang w:val="kk-KZ"/>
              </w:rPr>
              <w:t xml:space="preserve">13) төленген салықтардың көрсеткіші – </w:t>
            </w:r>
            <w:r w:rsidRPr="00BC5CAF">
              <w:rPr>
                <w:b/>
                <w:sz w:val="20"/>
                <w:szCs w:val="20"/>
                <w:lang w:val="kk-KZ"/>
              </w:rPr>
              <w:t>мемлекеттік кірістер органдарының ақпараттық жүйелерінің деректері бойынша, осы Қағидалардың 447-тармағы 2) тармақшасының екінші бөлігіне сәйкес, есептелетін алдыңғы жылдың алдындағы үш жылдың ішінде әлеуетті өнім берушінің кірістерінің сомасына төленген салықтардың сомасының проценттік қатынасы</w:t>
            </w:r>
            <w:r w:rsidRPr="00BC5CAF">
              <w:rPr>
                <w:sz w:val="20"/>
                <w:szCs w:val="20"/>
                <w:lang w:val="kk-KZ"/>
              </w:rPr>
              <w:t>;</w:t>
            </w:r>
          </w:p>
          <w:p w:rsidR="00132661" w:rsidRPr="00BC5CAF" w:rsidRDefault="00132661" w:rsidP="00114D41">
            <w:pPr>
              <w:ind w:firstLine="454"/>
              <w:jc w:val="both"/>
              <w:rPr>
                <w:sz w:val="20"/>
                <w:szCs w:val="20"/>
                <w:lang w:val="kk-KZ"/>
              </w:rPr>
            </w:pPr>
            <w:r w:rsidRPr="00BC5CAF">
              <w:rPr>
                <w:sz w:val="20"/>
                <w:szCs w:val="20"/>
                <w:lang w:val="kk-KZ"/>
              </w:rPr>
              <w:t>14) уәкілетті өкіл – веб-порталға қатысушының бірінші басшысының тиісті шешімімен веб-порталда барлық іс-қимылдарды атқаруға, соның ішінде электрондық құжаттардың көшірмелерін куәландыруға уәкілеттілік берілген веб-порталға қатысушының қолданушысы.</w:t>
            </w:r>
          </w:p>
          <w:p w:rsidR="00132661" w:rsidRPr="00BC5CAF" w:rsidRDefault="00132661" w:rsidP="00114D41">
            <w:pPr>
              <w:ind w:firstLine="454"/>
              <w:jc w:val="both"/>
              <w:rPr>
                <w:b/>
                <w:sz w:val="20"/>
                <w:szCs w:val="20"/>
                <w:lang w:val="kk-KZ"/>
              </w:rPr>
            </w:pPr>
            <w:r w:rsidRPr="00BC5CAF">
              <w:rPr>
                <w:b/>
                <w:sz w:val="20"/>
                <w:szCs w:val="20"/>
                <w:lang w:val="kk-KZ"/>
              </w:rPr>
              <w:t xml:space="preserve">15) форматтық-логикалық бақылау - веб-порталда </w:t>
            </w:r>
            <w:r w:rsidRPr="00BC5CAF">
              <w:rPr>
                <w:b/>
                <w:sz w:val="20"/>
                <w:szCs w:val="20"/>
                <w:lang w:val="kk-KZ"/>
              </w:rPr>
              <w:lastRenderedPageBreak/>
              <w:t>белгіленетін, веб-порталды пайдаланушылардың Қазақстан Республикасының Мемлекеттік сатып алу туралы заңнамасын сақтауын қамтамасыз етуге бағытталған бағдарламалық шектеулер кешені;</w:t>
            </w:r>
          </w:p>
          <w:p w:rsidR="00132661" w:rsidRPr="00BC5CAF" w:rsidRDefault="00132661" w:rsidP="00114D41">
            <w:pPr>
              <w:ind w:firstLine="454"/>
              <w:jc w:val="both"/>
              <w:rPr>
                <w:b/>
                <w:sz w:val="20"/>
                <w:szCs w:val="20"/>
                <w:lang w:val="kk-KZ"/>
              </w:rPr>
            </w:pPr>
            <w:r w:rsidRPr="00BC5CAF">
              <w:rPr>
                <w:b/>
                <w:sz w:val="20"/>
                <w:szCs w:val="20"/>
                <w:lang w:val="kk-KZ"/>
              </w:rPr>
              <w:t>16) электрондық әмиян – мемлекеттік сатып алу саласындағы бірыңғай оператордың банктік шотында орналастырылатын конкурсқа, аукционға және баға ұсыныстарын сұратуға қатысуға өтінімдерді қамтамасыз етуге байланысты есептік операцияларды жүзеге асыруға арналған әлеуетті өнім берушінің жеке шоты;</w:t>
            </w:r>
          </w:p>
          <w:p w:rsidR="00132661" w:rsidRPr="00BC5CAF" w:rsidRDefault="00132661" w:rsidP="00114D41">
            <w:pPr>
              <w:ind w:firstLine="454"/>
              <w:jc w:val="both"/>
              <w:rPr>
                <w:sz w:val="20"/>
                <w:szCs w:val="20"/>
                <w:lang w:val="kk-KZ"/>
              </w:rPr>
            </w:pPr>
            <w:r w:rsidRPr="00BC5CAF">
              <w:rPr>
                <w:sz w:val="20"/>
                <w:szCs w:val="20"/>
                <w:lang w:val="kk-KZ"/>
              </w:rPr>
              <w:t>17) электрондық құжат – өзіндегі ақпарат электрондық цифрлық нысанда ұсынылған және электрондық-цифрлық қолтаңба арқылы куәландырылған құжат;</w:t>
            </w:r>
          </w:p>
          <w:p w:rsidR="00132661" w:rsidRPr="00BC5CAF" w:rsidRDefault="00132661" w:rsidP="00114D41">
            <w:pPr>
              <w:ind w:firstLine="390"/>
              <w:jc w:val="both"/>
              <w:rPr>
                <w:sz w:val="20"/>
                <w:szCs w:val="20"/>
                <w:lang w:val="kk-KZ"/>
              </w:rPr>
            </w:pPr>
            <w:r w:rsidRPr="00BC5CAF">
              <w:rPr>
                <w:sz w:val="20"/>
                <w:szCs w:val="20"/>
                <w:lang w:val="kk-KZ"/>
              </w:rPr>
              <w:t>18) электрондық цифрлық қолтаңба – электрондық цифрлық қолтаңба құралдарымен жасалған және электрондық құжаттың шынайылығын, оның тиесілігін және мазмұнының өзгермегенін растайтын электрондық цифрлық нышандар терімі.</w:t>
            </w:r>
          </w:p>
        </w:tc>
      </w:tr>
      <w:tr w:rsidR="00132661" w:rsidRPr="003566A1" w:rsidTr="00132661">
        <w:tc>
          <w:tcPr>
            <w:tcW w:w="959" w:type="dxa"/>
          </w:tcPr>
          <w:p w:rsidR="00132661" w:rsidRPr="00BC5CAF" w:rsidRDefault="00132661" w:rsidP="00531D35">
            <w:pPr>
              <w:numPr>
                <w:ilvl w:val="0"/>
                <w:numId w:val="9"/>
              </w:numPr>
              <w:jc w:val="center"/>
              <w:rPr>
                <w:sz w:val="20"/>
                <w:szCs w:val="20"/>
                <w:lang w:val="kk-KZ"/>
              </w:rPr>
            </w:pPr>
          </w:p>
        </w:tc>
        <w:tc>
          <w:tcPr>
            <w:tcW w:w="1276" w:type="dxa"/>
          </w:tcPr>
          <w:p w:rsidR="00132661" w:rsidRPr="00BC5CAF" w:rsidRDefault="00132661" w:rsidP="00531D35">
            <w:pPr>
              <w:jc w:val="center"/>
              <w:rPr>
                <w:sz w:val="20"/>
                <w:szCs w:val="20"/>
                <w:lang w:val="kk-KZ"/>
              </w:rPr>
            </w:pPr>
            <w:r w:rsidRPr="00BC5CAF">
              <w:rPr>
                <w:sz w:val="20"/>
                <w:szCs w:val="20"/>
                <w:lang w:val="kk-KZ"/>
              </w:rPr>
              <w:t>19-тармақ</w:t>
            </w:r>
          </w:p>
        </w:tc>
        <w:tc>
          <w:tcPr>
            <w:tcW w:w="6549" w:type="dxa"/>
          </w:tcPr>
          <w:p w:rsidR="00132661" w:rsidRPr="00BC5CAF" w:rsidRDefault="00132661" w:rsidP="00531D35">
            <w:pPr>
              <w:ind w:firstLine="462"/>
              <w:jc w:val="both"/>
              <w:rPr>
                <w:sz w:val="20"/>
                <w:szCs w:val="20"/>
                <w:lang w:val="kk-KZ" w:eastAsia="en-US"/>
              </w:rPr>
            </w:pPr>
            <w:r w:rsidRPr="00BC5CAF">
              <w:rPr>
                <w:sz w:val="20"/>
                <w:szCs w:val="20"/>
                <w:lang w:val="kk-KZ" w:eastAsia="en-US"/>
              </w:rPr>
              <w:t>19. Тапсырыс беруші не ұйымдастырушы осы Қағидалардың 18-тармағында көрсетілген шешім қабылдаған күннен бастап бес жұмыс күні ішінде:</w:t>
            </w:r>
          </w:p>
          <w:p w:rsidR="00132661" w:rsidRPr="00BC5CAF" w:rsidRDefault="00132661" w:rsidP="00531D35">
            <w:pPr>
              <w:ind w:firstLine="462"/>
              <w:jc w:val="both"/>
              <w:rPr>
                <w:sz w:val="20"/>
                <w:szCs w:val="20"/>
                <w:lang w:val="kk-KZ" w:eastAsia="en-US"/>
              </w:rPr>
            </w:pPr>
            <w:r w:rsidRPr="00BC5CAF">
              <w:rPr>
                <w:sz w:val="20"/>
                <w:szCs w:val="20"/>
                <w:lang w:val="kk-KZ" w:eastAsia="en-US"/>
              </w:rPr>
              <w:t>1) өткізілетін мемлекеттік сатып алуға қатысатын тұлғаларды қабылданған шешім туралы хабардар етеді;</w:t>
            </w:r>
          </w:p>
          <w:p w:rsidR="00132661" w:rsidRPr="00BC5CAF" w:rsidRDefault="00132661" w:rsidP="00531D35">
            <w:pPr>
              <w:ind w:firstLine="462"/>
              <w:jc w:val="both"/>
              <w:rPr>
                <w:sz w:val="20"/>
                <w:szCs w:val="20"/>
                <w:lang w:val="kk-KZ" w:eastAsia="en-US"/>
              </w:rPr>
            </w:pPr>
            <w:r w:rsidRPr="00BC5CAF">
              <w:rPr>
                <w:sz w:val="20"/>
                <w:szCs w:val="20"/>
                <w:lang w:val="kk-KZ" w:eastAsia="en-US"/>
              </w:rPr>
              <w:t>2) конкурсқа (аукционға) қатысуға енгізілген өтінімдерді қамтамасыз етуді қайтарады.</w:t>
            </w:r>
          </w:p>
          <w:p w:rsidR="00132661" w:rsidRPr="00BC5CAF" w:rsidRDefault="00132661" w:rsidP="00531D35">
            <w:pPr>
              <w:ind w:firstLine="390"/>
              <w:jc w:val="both"/>
              <w:rPr>
                <w:sz w:val="20"/>
                <w:szCs w:val="20"/>
                <w:lang w:val="kk-KZ"/>
              </w:rPr>
            </w:pPr>
          </w:p>
        </w:tc>
        <w:tc>
          <w:tcPr>
            <w:tcW w:w="6379" w:type="dxa"/>
          </w:tcPr>
          <w:p w:rsidR="00132661" w:rsidRPr="00BC5CAF" w:rsidRDefault="00132661" w:rsidP="00531D35">
            <w:pPr>
              <w:tabs>
                <w:tab w:val="left" w:pos="516"/>
              </w:tabs>
              <w:ind w:firstLine="558"/>
              <w:jc w:val="both"/>
              <w:rPr>
                <w:sz w:val="20"/>
                <w:szCs w:val="20"/>
                <w:lang w:val="kk-KZ" w:eastAsia="en-US"/>
              </w:rPr>
            </w:pPr>
            <w:r w:rsidRPr="00BC5CAF">
              <w:rPr>
                <w:sz w:val="20"/>
                <w:szCs w:val="20"/>
                <w:lang w:val="kk-KZ" w:eastAsia="en-US"/>
              </w:rPr>
              <w:t xml:space="preserve">19. Тапсырыс беруші, </w:t>
            </w:r>
            <w:r w:rsidRPr="00BC5CAF">
              <w:rPr>
                <w:b/>
                <w:sz w:val="20"/>
                <w:szCs w:val="20"/>
                <w:lang w:val="kk-KZ" w:eastAsia="en-US"/>
              </w:rPr>
              <w:t xml:space="preserve">ұйымдастырушы немесе бірыңғай ұйымдастырушы </w:t>
            </w:r>
            <w:r w:rsidRPr="00BC5CAF">
              <w:rPr>
                <w:sz w:val="20"/>
                <w:szCs w:val="20"/>
                <w:lang w:val="kk-KZ" w:eastAsia="en-US"/>
              </w:rPr>
              <w:t>осы Қағидалардың 18-тармағында көрсетілген шешім қабылдаған күннен бастап бес жұмыс күні ішінде:</w:t>
            </w:r>
          </w:p>
          <w:p w:rsidR="00132661" w:rsidRPr="00BC5CAF" w:rsidRDefault="00132661" w:rsidP="00531D35">
            <w:pPr>
              <w:ind w:firstLine="558"/>
              <w:jc w:val="both"/>
              <w:rPr>
                <w:sz w:val="20"/>
                <w:szCs w:val="20"/>
                <w:lang w:val="kk-KZ" w:eastAsia="en-US"/>
              </w:rPr>
            </w:pPr>
            <w:r w:rsidRPr="00BC5CAF">
              <w:rPr>
                <w:sz w:val="20"/>
                <w:szCs w:val="20"/>
                <w:lang w:val="kk-KZ" w:eastAsia="en-US"/>
              </w:rPr>
              <w:t>1) өткізілетін мемлекеттік сатып алуға қатысатын тұлғаларды қабылданған шешім туралы хабардар етеді;</w:t>
            </w:r>
          </w:p>
          <w:p w:rsidR="00132661" w:rsidRPr="00BC5CAF" w:rsidRDefault="00132661" w:rsidP="00531D35">
            <w:pPr>
              <w:ind w:firstLine="558"/>
              <w:jc w:val="both"/>
              <w:rPr>
                <w:sz w:val="20"/>
                <w:szCs w:val="20"/>
                <w:lang w:val="kk-KZ" w:eastAsia="en-US"/>
              </w:rPr>
            </w:pPr>
            <w:r w:rsidRPr="00BC5CAF">
              <w:rPr>
                <w:sz w:val="20"/>
                <w:szCs w:val="20"/>
                <w:lang w:val="kk-KZ" w:eastAsia="en-US"/>
              </w:rPr>
              <w:t>2) конкурсқа (аукционға) қатысуға енгізілген өтінімдерді қамтамасыз етуді қайтарады.</w:t>
            </w:r>
          </w:p>
          <w:p w:rsidR="00132661" w:rsidRPr="00BC5CAF" w:rsidRDefault="00132661" w:rsidP="00531D35">
            <w:pPr>
              <w:ind w:firstLine="390"/>
              <w:jc w:val="both"/>
              <w:rPr>
                <w:sz w:val="20"/>
                <w:szCs w:val="20"/>
                <w:lang w:val="kk-KZ"/>
              </w:rPr>
            </w:pPr>
          </w:p>
        </w:tc>
      </w:tr>
      <w:tr w:rsidR="00132661" w:rsidRPr="003566A1" w:rsidTr="00132661">
        <w:tc>
          <w:tcPr>
            <w:tcW w:w="959" w:type="dxa"/>
          </w:tcPr>
          <w:p w:rsidR="00132661" w:rsidRPr="00BC5CAF" w:rsidRDefault="00132661" w:rsidP="00531D35">
            <w:pPr>
              <w:numPr>
                <w:ilvl w:val="0"/>
                <w:numId w:val="9"/>
              </w:numPr>
              <w:jc w:val="center"/>
              <w:rPr>
                <w:sz w:val="20"/>
                <w:szCs w:val="20"/>
                <w:lang w:val="kk-KZ"/>
              </w:rPr>
            </w:pPr>
          </w:p>
        </w:tc>
        <w:tc>
          <w:tcPr>
            <w:tcW w:w="1276" w:type="dxa"/>
          </w:tcPr>
          <w:p w:rsidR="00132661" w:rsidRPr="00BC5CAF" w:rsidRDefault="00132661" w:rsidP="00B25614">
            <w:pPr>
              <w:jc w:val="center"/>
              <w:rPr>
                <w:sz w:val="20"/>
                <w:szCs w:val="20"/>
                <w:lang w:val="kk-KZ"/>
              </w:rPr>
            </w:pPr>
            <w:r w:rsidRPr="00BC5CAF">
              <w:rPr>
                <w:sz w:val="20"/>
                <w:szCs w:val="20"/>
                <w:lang w:val="kk-KZ"/>
              </w:rPr>
              <w:t xml:space="preserve">4-Тараудың 3-1-Параграф </w:t>
            </w:r>
          </w:p>
          <w:p w:rsidR="00132661" w:rsidRPr="00BC5CAF" w:rsidRDefault="00132661" w:rsidP="00B25614">
            <w:pPr>
              <w:jc w:val="center"/>
              <w:rPr>
                <w:sz w:val="20"/>
                <w:szCs w:val="20"/>
                <w:lang w:val="kk-KZ"/>
              </w:rPr>
            </w:pPr>
          </w:p>
        </w:tc>
        <w:tc>
          <w:tcPr>
            <w:tcW w:w="6549" w:type="dxa"/>
          </w:tcPr>
          <w:p w:rsidR="00132661" w:rsidRPr="00BC5CAF" w:rsidRDefault="00132661" w:rsidP="00531D35">
            <w:pPr>
              <w:ind w:firstLine="462"/>
              <w:jc w:val="both"/>
              <w:rPr>
                <w:b/>
                <w:bCs/>
                <w:sz w:val="20"/>
                <w:szCs w:val="20"/>
                <w:lang w:val="kk-KZ" w:eastAsia="en-US"/>
              </w:rPr>
            </w:pPr>
            <w:r w:rsidRPr="00BC5CAF">
              <w:rPr>
                <w:b/>
                <w:bCs/>
                <w:sz w:val="20"/>
                <w:szCs w:val="20"/>
                <w:lang w:val="kk-KZ" w:eastAsia="en-US"/>
              </w:rPr>
              <w:t>Жоқ</w:t>
            </w:r>
          </w:p>
        </w:tc>
        <w:tc>
          <w:tcPr>
            <w:tcW w:w="6379" w:type="dxa"/>
          </w:tcPr>
          <w:p w:rsidR="00132661" w:rsidRPr="00BC5CAF" w:rsidRDefault="00132661" w:rsidP="00531D35">
            <w:pPr>
              <w:tabs>
                <w:tab w:val="left" w:pos="516"/>
              </w:tabs>
              <w:ind w:firstLine="558"/>
              <w:jc w:val="both"/>
              <w:rPr>
                <w:b/>
                <w:bCs/>
                <w:sz w:val="20"/>
                <w:szCs w:val="20"/>
                <w:lang w:val="kk-KZ" w:eastAsia="en-US"/>
              </w:rPr>
            </w:pPr>
            <w:r w:rsidRPr="00BC5CAF">
              <w:rPr>
                <w:b/>
                <w:bCs/>
                <w:sz w:val="20"/>
                <w:szCs w:val="20"/>
                <w:lang w:val="kk-KZ" w:eastAsia="en-US"/>
              </w:rPr>
              <w:t>3-1 параграф.</w:t>
            </w:r>
            <w:r w:rsidRPr="00BC5CAF">
              <w:rPr>
                <w:lang w:val="kk-KZ"/>
              </w:rPr>
              <w:t xml:space="preserve"> </w:t>
            </w:r>
            <w:r w:rsidRPr="00BC5CAF">
              <w:rPr>
                <w:b/>
                <w:bCs/>
                <w:sz w:val="20"/>
                <w:szCs w:val="20"/>
                <w:lang w:val="kk-KZ" w:eastAsia="en-US"/>
              </w:rPr>
              <w:t>Баға ұсыныстарын сұрату тәсiлiмен мемлекеттiк сатып алуды қатысуға өтінімді қамтамасыз ету</w:t>
            </w:r>
          </w:p>
        </w:tc>
      </w:tr>
      <w:tr w:rsidR="00132661" w:rsidRPr="003566A1" w:rsidTr="00132661">
        <w:tc>
          <w:tcPr>
            <w:tcW w:w="959" w:type="dxa"/>
          </w:tcPr>
          <w:p w:rsidR="00132661" w:rsidRPr="00BC5CAF" w:rsidRDefault="00132661" w:rsidP="00531D35">
            <w:pPr>
              <w:numPr>
                <w:ilvl w:val="0"/>
                <w:numId w:val="9"/>
              </w:numPr>
              <w:jc w:val="center"/>
              <w:rPr>
                <w:sz w:val="20"/>
                <w:szCs w:val="20"/>
                <w:lang w:val="kk-KZ"/>
              </w:rPr>
            </w:pPr>
          </w:p>
        </w:tc>
        <w:tc>
          <w:tcPr>
            <w:tcW w:w="1276" w:type="dxa"/>
          </w:tcPr>
          <w:p w:rsidR="00132661" w:rsidRPr="00BC5CAF" w:rsidRDefault="00132661" w:rsidP="00531D35">
            <w:pPr>
              <w:jc w:val="center"/>
              <w:rPr>
                <w:sz w:val="20"/>
                <w:szCs w:val="20"/>
                <w:lang w:val="kk-KZ"/>
              </w:rPr>
            </w:pPr>
            <w:r w:rsidRPr="00BC5CAF">
              <w:rPr>
                <w:sz w:val="20"/>
                <w:szCs w:val="20"/>
                <w:lang w:val="kk-KZ"/>
              </w:rPr>
              <w:t>45-1-тармақ</w:t>
            </w:r>
          </w:p>
        </w:tc>
        <w:tc>
          <w:tcPr>
            <w:tcW w:w="6549" w:type="dxa"/>
          </w:tcPr>
          <w:p w:rsidR="00132661" w:rsidRPr="00BC5CAF" w:rsidRDefault="00132661" w:rsidP="00531D35">
            <w:pPr>
              <w:ind w:firstLine="462"/>
              <w:jc w:val="both"/>
              <w:rPr>
                <w:b/>
                <w:bCs/>
                <w:sz w:val="20"/>
                <w:szCs w:val="20"/>
                <w:lang w:val="kk-KZ" w:eastAsia="en-US"/>
              </w:rPr>
            </w:pPr>
            <w:r w:rsidRPr="00BC5CAF">
              <w:rPr>
                <w:b/>
                <w:bCs/>
                <w:sz w:val="20"/>
                <w:szCs w:val="20"/>
                <w:lang w:val="kk-KZ" w:eastAsia="en-US"/>
              </w:rPr>
              <w:t>45-1. Жоқ</w:t>
            </w:r>
          </w:p>
        </w:tc>
        <w:tc>
          <w:tcPr>
            <w:tcW w:w="6379" w:type="dxa"/>
          </w:tcPr>
          <w:p w:rsidR="00132661" w:rsidRPr="00BC5CAF" w:rsidRDefault="00132661" w:rsidP="00F14BD2">
            <w:pPr>
              <w:tabs>
                <w:tab w:val="left" w:pos="516"/>
              </w:tabs>
              <w:ind w:firstLine="558"/>
              <w:jc w:val="both"/>
              <w:rPr>
                <w:b/>
                <w:bCs/>
                <w:sz w:val="20"/>
                <w:szCs w:val="20"/>
                <w:lang w:val="kk-KZ" w:eastAsia="en-US"/>
              </w:rPr>
            </w:pPr>
            <w:r w:rsidRPr="00BC5CAF">
              <w:rPr>
                <w:b/>
                <w:bCs/>
                <w:sz w:val="20"/>
                <w:szCs w:val="20"/>
                <w:lang w:val="kk-KZ" w:eastAsia="en-US"/>
              </w:rPr>
              <w:t>45-1. Баға ұсыныстарын сұрату тәсiлiмен мемлекеттiк сатып алуды қатысуға өтінімді қамтамасыз ету тауарларды, жұмыстарды, көрсетілетін қызметтерді сатып алу үшін бөлінген соманың бір пайызы мөлшерінде енгізіледі.</w:t>
            </w:r>
          </w:p>
          <w:p w:rsidR="00132661" w:rsidRPr="00BC5CAF" w:rsidRDefault="00132661" w:rsidP="00F14BD2">
            <w:pPr>
              <w:tabs>
                <w:tab w:val="left" w:pos="516"/>
              </w:tabs>
              <w:ind w:firstLine="558"/>
              <w:jc w:val="both"/>
              <w:rPr>
                <w:b/>
                <w:bCs/>
                <w:sz w:val="20"/>
                <w:szCs w:val="20"/>
                <w:lang w:val="kk-KZ" w:eastAsia="en-US"/>
              </w:rPr>
            </w:pPr>
            <w:r w:rsidRPr="00BC5CAF">
              <w:rPr>
                <w:b/>
                <w:bCs/>
                <w:sz w:val="20"/>
                <w:szCs w:val="20"/>
                <w:lang w:val="kk-KZ" w:eastAsia="en-US"/>
              </w:rPr>
              <w:t>Баға ұсыныстарын сұрату тәсiлiмен мемлекеттiк сатып алуда бірнеше лот бойынша қатысу жағдайында әлеуетті өнім беруші өтінімді қамтамасыз етуді әрбір лот бойынша жеке-жеке ұсынуға құқылы.</w:t>
            </w:r>
          </w:p>
          <w:p w:rsidR="00132661" w:rsidRPr="00BC5CAF" w:rsidRDefault="00132661" w:rsidP="00F14BD2">
            <w:pPr>
              <w:tabs>
                <w:tab w:val="left" w:pos="516"/>
              </w:tabs>
              <w:ind w:firstLine="558"/>
              <w:jc w:val="both"/>
              <w:rPr>
                <w:sz w:val="20"/>
                <w:szCs w:val="20"/>
                <w:lang w:val="kk-KZ" w:eastAsia="en-US"/>
              </w:rPr>
            </w:pPr>
          </w:p>
        </w:tc>
      </w:tr>
      <w:tr w:rsidR="00132661" w:rsidRPr="003566A1" w:rsidTr="00132661">
        <w:tc>
          <w:tcPr>
            <w:tcW w:w="959" w:type="dxa"/>
          </w:tcPr>
          <w:p w:rsidR="00132661" w:rsidRPr="00BC5CAF" w:rsidRDefault="00132661" w:rsidP="00531D35">
            <w:pPr>
              <w:numPr>
                <w:ilvl w:val="0"/>
                <w:numId w:val="9"/>
              </w:numPr>
              <w:jc w:val="center"/>
              <w:rPr>
                <w:sz w:val="20"/>
                <w:szCs w:val="20"/>
                <w:lang w:val="kk-KZ"/>
              </w:rPr>
            </w:pPr>
          </w:p>
        </w:tc>
        <w:tc>
          <w:tcPr>
            <w:tcW w:w="1276" w:type="dxa"/>
          </w:tcPr>
          <w:p w:rsidR="00132661" w:rsidRPr="00BC5CAF" w:rsidRDefault="00132661" w:rsidP="00531D35">
            <w:pPr>
              <w:jc w:val="center"/>
              <w:rPr>
                <w:sz w:val="20"/>
                <w:szCs w:val="20"/>
                <w:lang w:val="kk-KZ"/>
              </w:rPr>
            </w:pPr>
            <w:r w:rsidRPr="00BC5CAF">
              <w:rPr>
                <w:sz w:val="20"/>
                <w:szCs w:val="20"/>
                <w:lang w:val="kk-KZ"/>
              </w:rPr>
              <w:t>45-2-тармақ</w:t>
            </w:r>
          </w:p>
        </w:tc>
        <w:tc>
          <w:tcPr>
            <w:tcW w:w="6549" w:type="dxa"/>
          </w:tcPr>
          <w:p w:rsidR="00132661" w:rsidRPr="00BC5CAF" w:rsidRDefault="00132661" w:rsidP="00531D35">
            <w:pPr>
              <w:ind w:firstLine="462"/>
              <w:jc w:val="both"/>
              <w:rPr>
                <w:sz w:val="20"/>
                <w:szCs w:val="20"/>
                <w:lang w:val="kk-KZ" w:eastAsia="en-US"/>
              </w:rPr>
            </w:pPr>
            <w:r w:rsidRPr="00BC5CAF">
              <w:rPr>
                <w:b/>
                <w:bCs/>
                <w:sz w:val="20"/>
                <w:szCs w:val="20"/>
                <w:lang w:val="kk-KZ" w:eastAsia="en-US"/>
              </w:rPr>
              <w:t>45-2. Жоқ</w:t>
            </w:r>
          </w:p>
        </w:tc>
        <w:tc>
          <w:tcPr>
            <w:tcW w:w="6379" w:type="dxa"/>
          </w:tcPr>
          <w:p w:rsidR="00132661" w:rsidRPr="00BC5CAF" w:rsidRDefault="00132661" w:rsidP="00F14BD2">
            <w:pPr>
              <w:ind w:firstLine="462"/>
              <w:jc w:val="both"/>
              <w:rPr>
                <w:b/>
                <w:bCs/>
                <w:sz w:val="20"/>
                <w:szCs w:val="20"/>
                <w:lang w:val="kk-KZ" w:eastAsia="en-US"/>
              </w:rPr>
            </w:pPr>
            <w:r w:rsidRPr="00BC5CAF">
              <w:rPr>
                <w:b/>
                <w:bCs/>
                <w:sz w:val="20"/>
                <w:szCs w:val="20"/>
                <w:lang w:val="kk-KZ" w:eastAsia="en-US"/>
              </w:rPr>
              <w:t xml:space="preserve">45-2. Әлеуетті өнім беруші баға ұсыныстарын сұрату тәсiлiмен мемлекеттiк сатып алуды қатысуға өтінімді қамтамасыз </w:t>
            </w:r>
            <w:r w:rsidRPr="00BC5CAF">
              <w:rPr>
                <w:b/>
                <w:bCs/>
                <w:sz w:val="20"/>
                <w:szCs w:val="20"/>
                <w:lang w:val="kk-KZ" w:eastAsia="en-US"/>
              </w:rPr>
              <w:lastRenderedPageBreak/>
              <w:t>етудің мынадай түрлерінің біреуін:</w:t>
            </w:r>
          </w:p>
          <w:p w:rsidR="00132661" w:rsidRPr="00BC5CAF" w:rsidRDefault="00132661" w:rsidP="00F14BD2">
            <w:pPr>
              <w:ind w:firstLine="462"/>
              <w:jc w:val="both"/>
              <w:rPr>
                <w:b/>
                <w:bCs/>
                <w:sz w:val="20"/>
                <w:szCs w:val="20"/>
                <w:lang w:val="kk-KZ" w:eastAsia="en-US"/>
              </w:rPr>
            </w:pPr>
            <w:r w:rsidRPr="00BC5CAF">
              <w:rPr>
                <w:b/>
                <w:bCs/>
                <w:sz w:val="20"/>
                <w:szCs w:val="20"/>
                <w:lang w:val="kk-KZ" w:eastAsia="en-US"/>
              </w:rPr>
              <w:t>1) әлеуетті өнім берушінің электрондық әмиянындағы ақша;</w:t>
            </w:r>
          </w:p>
          <w:p w:rsidR="00132661" w:rsidRPr="00BC5CAF" w:rsidRDefault="00132661" w:rsidP="00F14BD2">
            <w:pPr>
              <w:ind w:firstLine="462"/>
              <w:jc w:val="both"/>
              <w:rPr>
                <w:b/>
                <w:bCs/>
                <w:sz w:val="20"/>
                <w:szCs w:val="20"/>
                <w:lang w:val="kk-KZ" w:eastAsia="en-US"/>
              </w:rPr>
            </w:pPr>
            <w:r w:rsidRPr="00BC5CAF">
              <w:rPr>
                <w:b/>
                <w:bCs/>
                <w:sz w:val="20"/>
                <w:szCs w:val="20"/>
                <w:lang w:val="kk-KZ" w:eastAsia="en-US"/>
              </w:rPr>
              <w:t>осы Ереженің электрондық құжат нысанында ұсынылатын банктік кепілдік.</w:t>
            </w:r>
          </w:p>
          <w:p w:rsidR="00132661" w:rsidRPr="00BC5CAF" w:rsidRDefault="00132661" w:rsidP="00F14BD2">
            <w:pPr>
              <w:ind w:firstLine="462"/>
              <w:jc w:val="both"/>
              <w:rPr>
                <w:b/>
                <w:bCs/>
                <w:sz w:val="20"/>
                <w:szCs w:val="20"/>
                <w:lang w:val="kk-KZ" w:eastAsia="en-US"/>
              </w:rPr>
            </w:pPr>
            <w:r w:rsidRPr="00BC5CAF">
              <w:rPr>
                <w:b/>
                <w:bCs/>
                <w:sz w:val="20"/>
                <w:szCs w:val="20"/>
                <w:lang w:val="kk-KZ" w:eastAsia="en-US"/>
              </w:rPr>
              <w:t>2) осы Қағидаларының 3-1-қосымшасына сәйкес электрондық құжат нысанында ұсынылатын банктік кепілдік.</w:t>
            </w:r>
          </w:p>
          <w:p w:rsidR="00132661" w:rsidRPr="00BC5CAF" w:rsidRDefault="00132661" w:rsidP="00F14BD2">
            <w:pPr>
              <w:ind w:firstLine="462"/>
              <w:jc w:val="both"/>
              <w:rPr>
                <w:b/>
                <w:bCs/>
                <w:sz w:val="20"/>
                <w:szCs w:val="20"/>
                <w:lang w:val="kk-KZ" w:eastAsia="en-US"/>
              </w:rPr>
            </w:pPr>
            <w:r w:rsidRPr="00BC5CAF">
              <w:rPr>
                <w:b/>
                <w:bCs/>
                <w:sz w:val="20"/>
                <w:szCs w:val="20"/>
                <w:lang w:val="kk-KZ" w:eastAsia="en-US"/>
              </w:rPr>
              <w:t>Әлеуетті өнім берушінің электрондық әмияндағы ақшаның тұтастай не бір бөлігінің үшінші тұлғаларда талап ету құқығының туындауына әкеп соғатын іс-әрекеттер жасауына жол берілмейді.</w:t>
            </w:r>
          </w:p>
          <w:p w:rsidR="00132661" w:rsidRPr="00BC5CAF" w:rsidRDefault="00132661" w:rsidP="00F14BD2">
            <w:pPr>
              <w:tabs>
                <w:tab w:val="left" w:pos="516"/>
              </w:tabs>
              <w:ind w:firstLine="558"/>
              <w:jc w:val="both"/>
              <w:rPr>
                <w:b/>
                <w:bCs/>
                <w:sz w:val="20"/>
                <w:szCs w:val="20"/>
                <w:lang w:val="kk-KZ" w:eastAsia="en-US"/>
              </w:rPr>
            </w:pPr>
            <w:r w:rsidRPr="00BC5CAF">
              <w:rPr>
                <w:b/>
                <w:bCs/>
                <w:sz w:val="20"/>
                <w:szCs w:val="20"/>
                <w:lang w:val="kk-KZ" w:eastAsia="en-US"/>
              </w:rPr>
              <w:t>Осы Қағидаларының 45-4 және 45-4-тармақтарында көрсетілген жағдайларды қоспағанда, бірыңғай оператордың электрондық әмияндағы ақшаны пайдалануына жол берілмейді.</w:t>
            </w:r>
          </w:p>
          <w:p w:rsidR="00132661" w:rsidRPr="00BC5CAF" w:rsidRDefault="00132661" w:rsidP="00F14BD2">
            <w:pPr>
              <w:tabs>
                <w:tab w:val="left" w:pos="516"/>
              </w:tabs>
              <w:ind w:firstLine="558"/>
              <w:jc w:val="both"/>
              <w:rPr>
                <w:sz w:val="20"/>
                <w:szCs w:val="20"/>
                <w:lang w:val="kk-KZ" w:eastAsia="en-US"/>
              </w:rPr>
            </w:pPr>
          </w:p>
        </w:tc>
      </w:tr>
      <w:tr w:rsidR="00132661" w:rsidRPr="003566A1" w:rsidTr="00132661">
        <w:tc>
          <w:tcPr>
            <w:tcW w:w="959" w:type="dxa"/>
          </w:tcPr>
          <w:p w:rsidR="00132661" w:rsidRPr="00BC5CAF" w:rsidRDefault="00132661" w:rsidP="00531D35">
            <w:pPr>
              <w:numPr>
                <w:ilvl w:val="0"/>
                <w:numId w:val="9"/>
              </w:numPr>
              <w:jc w:val="center"/>
              <w:rPr>
                <w:sz w:val="20"/>
                <w:szCs w:val="20"/>
                <w:lang w:val="kk-KZ"/>
              </w:rPr>
            </w:pPr>
          </w:p>
        </w:tc>
        <w:tc>
          <w:tcPr>
            <w:tcW w:w="1276" w:type="dxa"/>
          </w:tcPr>
          <w:p w:rsidR="00132661" w:rsidRPr="00BC5CAF" w:rsidRDefault="00132661" w:rsidP="00531D35">
            <w:pPr>
              <w:jc w:val="center"/>
              <w:rPr>
                <w:sz w:val="20"/>
                <w:szCs w:val="20"/>
                <w:lang w:val="kk-KZ"/>
              </w:rPr>
            </w:pPr>
            <w:r w:rsidRPr="00BC5CAF">
              <w:rPr>
                <w:sz w:val="20"/>
                <w:szCs w:val="20"/>
                <w:lang w:val="kk-KZ"/>
              </w:rPr>
              <w:t>45-3-тармақ</w:t>
            </w:r>
          </w:p>
        </w:tc>
        <w:tc>
          <w:tcPr>
            <w:tcW w:w="6549" w:type="dxa"/>
          </w:tcPr>
          <w:p w:rsidR="00132661" w:rsidRPr="00BC5CAF" w:rsidRDefault="00132661" w:rsidP="00531D35">
            <w:pPr>
              <w:ind w:firstLine="462"/>
              <w:jc w:val="both"/>
              <w:rPr>
                <w:sz w:val="20"/>
                <w:szCs w:val="20"/>
                <w:lang w:val="kk-KZ" w:eastAsia="en-US"/>
              </w:rPr>
            </w:pPr>
            <w:r w:rsidRPr="00BC5CAF">
              <w:rPr>
                <w:b/>
                <w:bCs/>
                <w:sz w:val="20"/>
                <w:szCs w:val="20"/>
                <w:lang w:val="kk-KZ" w:eastAsia="en-US"/>
              </w:rPr>
              <w:t>45-3. Жоқ</w:t>
            </w:r>
          </w:p>
        </w:tc>
        <w:tc>
          <w:tcPr>
            <w:tcW w:w="6379" w:type="dxa"/>
          </w:tcPr>
          <w:p w:rsidR="00132661" w:rsidRPr="00BC5CAF" w:rsidRDefault="00132661" w:rsidP="00093426">
            <w:pPr>
              <w:tabs>
                <w:tab w:val="left" w:pos="516"/>
              </w:tabs>
              <w:ind w:firstLine="558"/>
              <w:jc w:val="both"/>
              <w:rPr>
                <w:b/>
                <w:bCs/>
                <w:sz w:val="20"/>
                <w:szCs w:val="20"/>
                <w:lang w:val="kk-KZ" w:eastAsia="en-US"/>
              </w:rPr>
            </w:pPr>
            <w:r w:rsidRPr="00BC5CAF">
              <w:rPr>
                <w:b/>
                <w:bCs/>
                <w:sz w:val="20"/>
                <w:szCs w:val="20"/>
                <w:lang w:val="kk-KZ" w:eastAsia="en-US"/>
              </w:rPr>
              <w:t>45-3. Ұйымдастырушы мынадай жағдайлардың бірі басталған кезде:</w:t>
            </w:r>
          </w:p>
          <w:p w:rsidR="00132661" w:rsidRPr="00BC5CAF" w:rsidRDefault="00132661" w:rsidP="00093426">
            <w:pPr>
              <w:tabs>
                <w:tab w:val="left" w:pos="516"/>
              </w:tabs>
              <w:ind w:firstLine="558"/>
              <w:jc w:val="both"/>
              <w:rPr>
                <w:b/>
                <w:bCs/>
                <w:sz w:val="20"/>
                <w:szCs w:val="20"/>
                <w:lang w:val="kk-KZ" w:eastAsia="en-US"/>
              </w:rPr>
            </w:pPr>
            <w:r w:rsidRPr="00BC5CAF">
              <w:rPr>
                <w:b/>
                <w:bCs/>
                <w:sz w:val="20"/>
                <w:szCs w:val="20"/>
                <w:lang w:val="kk-KZ" w:eastAsia="en-US"/>
              </w:rPr>
              <w:t>1) жеңімпазы деп айқындалған әлеуетті өнім беруші шарт жасасудан жалтарған;</w:t>
            </w:r>
          </w:p>
          <w:p w:rsidR="00132661" w:rsidRPr="00BC5CAF" w:rsidRDefault="00132661" w:rsidP="00093426">
            <w:pPr>
              <w:tabs>
                <w:tab w:val="left" w:pos="516"/>
              </w:tabs>
              <w:ind w:firstLine="558"/>
              <w:jc w:val="both"/>
              <w:rPr>
                <w:b/>
                <w:bCs/>
                <w:sz w:val="20"/>
                <w:szCs w:val="20"/>
                <w:lang w:val="kk-KZ" w:eastAsia="en-US"/>
              </w:rPr>
            </w:pPr>
            <w:r w:rsidRPr="00BC5CAF">
              <w:rPr>
                <w:b/>
                <w:bCs/>
                <w:sz w:val="20"/>
                <w:szCs w:val="20"/>
                <w:lang w:val="kk-KZ" w:eastAsia="en-US"/>
              </w:rPr>
              <w:t>2) жеңімпазы шарт жасаса отырып, белгіленген шарттың орындалуын қамтамасыз етуді енгізу және (немесе) енгізу мерзімдері туралы талаптарды орындамаған не тиісті түрде орындамаған, оның ішінде уақтылы орындамаған жағдайларда енгізбесе баға ұсыныстарын сұрату тәсiлiмен мемлекеттiк сатып алуды қатысуға өтінімді қамтамасыз етуді әлеуетті өнім берушіге қайтармайды.</w:t>
            </w:r>
          </w:p>
          <w:p w:rsidR="00132661" w:rsidRPr="00BC5CAF" w:rsidRDefault="00132661" w:rsidP="00531D35">
            <w:pPr>
              <w:tabs>
                <w:tab w:val="left" w:pos="516"/>
              </w:tabs>
              <w:ind w:firstLine="558"/>
              <w:jc w:val="both"/>
              <w:rPr>
                <w:sz w:val="20"/>
                <w:szCs w:val="20"/>
                <w:lang w:val="kk-KZ" w:eastAsia="en-US"/>
              </w:rPr>
            </w:pPr>
          </w:p>
        </w:tc>
      </w:tr>
      <w:tr w:rsidR="00132661" w:rsidRPr="003566A1" w:rsidTr="00132661">
        <w:tc>
          <w:tcPr>
            <w:tcW w:w="959" w:type="dxa"/>
          </w:tcPr>
          <w:p w:rsidR="00132661" w:rsidRPr="00BC5CAF" w:rsidRDefault="00132661" w:rsidP="00531D35">
            <w:pPr>
              <w:numPr>
                <w:ilvl w:val="0"/>
                <w:numId w:val="9"/>
              </w:numPr>
              <w:jc w:val="center"/>
              <w:rPr>
                <w:sz w:val="20"/>
                <w:szCs w:val="20"/>
                <w:lang w:val="kk-KZ"/>
              </w:rPr>
            </w:pPr>
          </w:p>
        </w:tc>
        <w:tc>
          <w:tcPr>
            <w:tcW w:w="1276" w:type="dxa"/>
          </w:tcPr>
          <w:p w:rsidR="00132661" w:rsidRPr="00BC5CAF" w:rsidRDefault="00132661" w:rsidP="00531D35">
            <w:pPr>
              <w:jc w:val="center"/>
              <w:rPr>
                <w:sz w:val="20"/>
                <w:szCs w:val="20"/>
                <w:lang w:val="kk-KZ"/>
              </w:rPr>
            </w:pPr>
            <w:r w:rsidRPr="00BC5CAF">
              <w:rPr>
                <w:sz w:val="20"/>
                <w:szCs w:val="20"/>
                <w:lang w:val="kk-KZ"/>
              </w:rPr>
              <w:t>45-4-тармақ</w:t>
            </w:r>
          </w:p>
        </w:tc>
        <w:tc>
          <w:tcPr>
            <w:tcW w:w="6549" w:type="dxa"/>
          </w:tcPr>
          <w:p w:rsidR="00132661" w:rsidRPr="00BC5CAF" w:rsidRDefault="00132661" w:rsidP="00531D35">
            <w:pPr>
              <w:ind w:firstLine="462"/>
              <w:jc w:val="both"/>
              <w:rPr>
                <w:sz w:val="20"/>
                <w:szCs w:val="20"/>
                <w:lang w:val="kk-KZ" w:eastAsia="en-US"/>
              </w:rPr>
            </w:pPr>
            <w:r w:rsidRPr="00BC5CAF">
              <w:rPr>
                <w:b/>
                <w:bCs/>
                <w:sz w:val="20"/>
                <w:szCs w:val="20"/>
                <w:lang w:val="kk-KZ" w:eastAsia="en-US"/>
              </w:rPr>
              <w:t>45-4. Жоқ</w:t>
            </w:r>
          </w:p>
        </w:tc>
        <w:tc>
          <w:tcPr>
            <w:tcW w:w="6379" w:type="dxa"/>
          </w:tcPr>
          <w:p w:rsidR="00132661" w:rsidRPr="00BC5CAF" w:rsidRDefault="00132661" w:rsidP="00093426">
            <w:pPr>
              <w:tabs>
                <w:tab w:val="left" w:pos="516"/>
              </w:tabs>
              <w:ind w:firstLine="558"/>
              <w:jc w:val="both"/>
              <w:rPr>
                <w:b/>
                <w:bCs/>
                <w:sz w:val="20"/>
                <w:szCs w:val="20"/>
                <w:lang w:val="kk-KZ" w:eastAsia="en-US"/>
              </w:rPr>
            </w:pPr>
            <w:r w:rsidRPr="00BC5CAF">
              <w:rPr>
                <w:b/>
                <w:bCs/>
                <w:sz w:val="20"/>
                <w:szCs w:val="20"/>
                <w:lang w:val="kk-KZ" w:eastAsia="en-US"/>
              </w:rPr>
              <w:t>45-4. Электрондық әмиян арқылы енгізілген баға ұсыныстарын сұрату тәсiлiмен мемлекеттiк сатып алуды қатысуға өтінімді қамтамасыз етуді бірыңғай оператор бұғаттайды және мынадай жағдайлардың бірі туындаған кезде әлеуетті өнім берушіге қайтарылмайды:</w:t>
            </w:r>
          </w:p>
          <w:p w:rsidR="00132661" w:rsidRPr="00BC5CAF" w:rsidRDefault="00132661" w:rsidP="00093426">
            <w:pPr>
              <w:tabs>
                <w:tab w:val="left" w:pos="516"/>
              </w:tabs>
              <w:ind w:firstLine="558"/>
              <w:jc w:val="both"/>
              <w:rPr>
                <w:b/>
                <w:bCs/>
                <w:sz w:val="20"/>
                <w:szCs w:val="20"/>
                <w:lang w:val="kk-KZ" w:eastAsia="en-US"/>
              </w:rPr>
            </w:pPr>
            <w:r w:rsidRPr="00BC5CAF">
              <w:rPr>
                <w:b/>
                <w:bCs/>
                <w:sz w:val="20"/>
                <w:szCs w:val="20"/>
                <w:lang w:val="kk-KZ" w:eastAsia="en-US"/>
              </w:rPr>
              <w:t>1) жеңімпазы деп айқындалған әлеуетті өнім беруші шарт жасасудан жалтарған;</w:t>
            </w:r>
          </w:p>
          <w:p w:rsidR="00132661" w:rsidRPr="00BC5CAF" w:rsidRDefault="00132661" w:rsidP="00093426">
            <w:pPr>
              <w:tabs>
                <w:tab w:val="left" w:pos="516"/>
              </w:tabs>
              <w:ind w:firstLine="558"/>
              <w:jc w:val="both"/>
              <w:rPr>
                <w:b/>
                <w:bCs/>
                <w:sz w:val="20"/>
                <w:szCs w:val="20"/>
                <w:lang w:val="kk-KZ" w:eastAsia="en-US"/>
              </w:rPr>
            </w:pPr>
            <w:r w:rsidRPr="00BC5CAF">
              <w:rPr>
                <w:b/>
                <w:bCs/>
                <w:sz w:val="20"/>
                <w:szCs w:val="20"/>
                <w:lang w:val="kk-KZ" w:eastAsia="en-US"/>
              </w:rPr>
              <w:t>2) жеңімпазы шарт жасаса отырып, конкурстық құжаттамада белгіленген шарттың орындалуын қамтамасыз етуді енгізу және (немесе) енгізу мерзімдері туралы талаптарды орындамаған не тиісті түрде орындамаған, оның ішінде уақтылы орындамаған жағдайларда енгізбесе өтінімді қамтамасыз етуді әлеуетті өнім берушіге қайтармайды.</w:t>
            </w:r>
          </w:p>
          <w:p w:rsidR="00132661" w:rsidRPr="00BC5CAF" w:rsidRDefault="00132661" w:rsidP="00531D35">
            <w:pPr>
              <w:tabs>
                <w:tab w:val="left" w:pos="516"/>
              </w:tabs>
              <w:ind w:firstLine="558"/>
              <w:jc w:val="both"/>
              <w:rPr>
                <w:sz w:val="20"/>
                <w:szCs w:val="20"/>
                <w:lang w:val="kk-KZ" w:eastAsia="en-US"/>
              </w:rPr>
            </w:pPr>
          </w:p>
        </w:tc>
      </w:tr>
      <w:tr w:rsidR="00132661" w:rsidRPr="003566A1" w:rsidTr="00132661">
        <w:tc>
          <w:tcPr>
            <w:tcW w:w="959" w:type="dxa"/>
          </w:tcPr>
          <w:p w:rsidR="00132661" w:rsidRPr="00BC5CAF" w:rsidRDefault="00132661" w:rsidP="00531D35">
            <w:pPr>
              <w:numPr>
                <w:ilvl w:val="0"/>
                <w:numId w:val="9"/>
              </w:numPr>
              <w:jc w:val="center"/>
              <w:rPr>
                <w:sz w:val="20"/>
                <w:szCs w:val="20"/>
                <w:lang w:val="kk-KZ"/>
              </w:rPr>
            </w:pPr>
          </w:p>
        </w:tc>
        <w:tc>
          <w:tcPr>
            <w:tcW w:w="1276" w:type="dxa"/>
          </w:tcPr>
          <w:p w:rsidR="00132661" w:rsidRPr="00BC5CAF" w:rsidRDefault="00132661" w:rsidP="00531D35">
            <w:pPr>
              <w:jc w:val="center"/>
              <w:rPr>
                <w:sz w:val="20"/>
                <w:szCs w:val="20"/>
                <w:lang w:val="kk-KZ"/>
              </w:rPr>
            </w:pPr>
            <w:r w:rsidRPr="00BC5CAF">
              <w:rPr>
                <w:sz w:val="20"/>
                <w:szCs w:val="20"/>
                <w:lang w:val="kk-KZ"/>
              </w:rPr>
              <w:t>45-5-тармақ</w:t>
            </w:r>
          </w:p>
        </w:tc>
        <w:tc>
          <w:tcPr>
            <w:tcW w:w="6549" w:type="dxa"/>
          </w:tcPr>
          <w:p w:rsidR="00132661" w:rsidRPr="00BC5CAF" w:rsidRDefault="00132661" w:rsidP="00531D35">
            <w:pPr>
              <w:ind w:firstLine="462"/>
              <w:jc w:val="both"/>
              <w:rPr>
                <w:sz w:val="20"/>
                <w:szCs w:val="20"/>
                <w:lang w:val="kk-KZ" w:eastAsia="en-US"/>
              </w:rPr>
            </w:pPr>
            <w:r w:rsidRPr="00BC5CAF">
              <w:rPr>
                <w:b/>
                <w:bCs/>
                <w:sz w:val="20"/>
                <w:szCs w:val="20"/>
                <w:lang w:val="kk-KZ" w:eastAsia="en-US"/>
              </w:rPr>
              <w:t>45-5. Жоқ</w:t>
            </w:r>
          </w:p>
        </w:tc>
        <w:tc>
          <w:tcPr>
            <w:tcW w:w="6379" w:type="dxa"/>
          </w:tcPr>
          <w:p w:rsidR="00132661" w:rsidRPr="00BC5CAF" w:rsidRDefault="00132661" w:rsidP="002D501D">
            <w:pPr>
              <w:tabs>
                <w:tab w:val="left" w:pos="516"/>
              </w:tabs>
              <w:ind w:firstLine="558"/>
              <w:jc w:val="both"/>
              <w:rPr>
                <w:b/>
                <w:bCs/>
                <w:sz w:val="20"/>
                <w:szCs w:val="20"/>
                <w:lang w:val="kk-KZ" w:eastAsia="en-US"/>
              </w:rPr>
            </w:pPr>
            <w:r w:rsidRPr="00BC5CAF">
              <w:rPr>
                <w:b/>
                <w:bCs/>
                <w:sz w:val="20"/>
                <w:szCs w:val="20"/>
                <w:lang w:val="kk-KZ" w:eastAsia="en-US"/>
              </w:rPr>
              <w:t>45-5. Осы Қағидалардың 45-3 және 45-4-тармақтарында көзделген жағдайлардың бірі басталған кезде баға ұсыныстарын сұрату тәсiлiмен мемлекеттiк сатып алуды қатысуға өтінімді қамтамасыз ету сомасы тиісті бюджет, мемлекеттік кәсіпорын, дауыс беретін акцияларының (жарғылық капиталға қатысу үлестерінің) елу және одан да көп пайызы мемлекетке тиесілі заңды тұлғалар немесе олармен үлестес заңды тұлғалардың кіріс есебіне жатқызылады.</w:t>
            </w:r>
          </w:p>
          <w:p w:rsidR="00132661" w:rsidRPr="00BC5CAF" w:rsidRDefault="00132661" w:rsidP="002D501D">
            <w:pPr>
              <w:tabs>
                <w:tab w:val="left" w:pos="516"/>
              </w:tabs>
              <w:ind w:firstLine="558"/>
              <w:jc w:val="both"/>
              <w:rPr>
                <w:b/>
                <w:bCs/>
                <w:sz w:val="20"/>
                <w:szCs w:val="20"/>
                <w:lang w:val="kk-KZ" w:eastAsia="en-US"/>
              </w:rPr>
            </w:pPr>
            <w:r w:rsidRPr="00BC5CAF">
              <w:rPr>
                <w:b/>
                <w:bCs/>
                <w:sz w:val="20"/>
                <w:szCs w:val="20"/>
                <w:lang w:val="kk-KZ" w:eastAsia="en-US"/>
              </w:rPr>
              <w:t>Бірыңғай оператор тапсырыс берушіден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оқшауланған ақшаны аударуды веб-портал арқылы жүзеге асырады.</w:t>
            </w:r>
          </w:p>
          <w:p w:rsidR="00132661" w:rsidRPr="00BC5CAF" w:rsidRDefault="00132661" w:rsidP="002D501D">
            <w:pPr>
              <w:tabs>
                <w:tab w:val="left" w:pos="516"/>
              </w:tabs>
              <w:ind w:firstLine="558"/>
              <w:jc w:val="both"/>
              <w:rPr>
                <w:sz w:val="20"/>
                <w:szCs w:val="20"/>
                <w:lang w:val="kk-KZ" w:eastAsia="en-US"/>
              </w:rPr>
            </w:pPr>
          </w:p>
        </w:tc>
      </w:tr>
      <w:tr w:rsidR="00132661" w:rsidRPr="003566A1" w:rsidTr="00132661">
        <w:tc>
          <w:tcPr>
            <w:tcW w:w="959" w:type="dxa"/>
          </w:tcPr>
          <w:p w:rsidR="00132661" w:rsidRPr="00BC5CAF" w:rsidRDefault="00132661" w:rsidP="00531D35">
            <w:pPr>
              <w:numPr>
                <w:ilvl w:val="0"/>
                <w:numId w:val="9"/>
              </w:numPr>
              <w:jc w:val="center"/>
              <w:rPr>
                <w:sz w:val="20"/>
                <w:szCs w:val="20"/>
                <w:lang w:val="kk-KZ"/>
              </w:rPr>
            </w:pPr>
          </w:p>
        </w:tc>
        <w:tc>
          <w:tcPr>
            <w:tcW w:w="1276" w:type="dxa"/>
          </w:tcPr>
          <w:p w:rsidR="00132661" w:rsidRPr="00BC5CAF" w:rsidRDefault="00132661" w:rsidP="00531D35">
            <w:pPr>
              <w:jc w:val="center"/>
              <w:rPr>
                <w:sz w:val="20"/>
                <w:szCs w:val="20"/>
                <w:lang w:val="kk-KZ"/>
              </w:rPr>
            </w:pPr>
            <w:r w:rsidRPr="00BC5CAF">
              <w:rPr>
                <w:sz w:val="20"/>
                <w:szCs w:val="20"/>
                <w:lang w:val="kk-KZ"/>
              </w:rPr>
              <w:t>45-6-тармақ</w:t>
            </w:r>
          </w:p>
        </w:tc>
        <w:tc>
          <w:tcPr>
            <w:tcW w:w="6549" w:type="dxa"/>
          </w:tcPr>
          <w:p w:rsidR="00132661" w:rsidRPr="00BC5CAF" w:rsidRDefault="00132661" w:rsidP="00531D35">
            <w:pPr>
              <w:ind w:firstLine="462"/>
              <w:jc w:val="both"/>
              <w:rPr>
                <w:sz w:val="20"/>
                <w:szCs w:val="20"/>
                <w:lang w:val="kk-KZ" w:eastAsia="en-US"/>
              </w:rPr>
            </w:pPr>
            <w:r w:rsidRPr="00BC5CAF">
              <w:rPr>
                <w:b/>
                <w:bCs/>
                <w:sz w:val="20"/>
                <w:szCs w:val="20"/>
                <w:lang w:val="kk-KZ" w:eastAsia="en-US"/>
              </w:rPr>
              <w:t>45-6. Жоқ</w:t>
            </w:r>
          </w:p>
        </w:tc>
        <w:tc>
          <w:tcPr>
            <w:tcW w:w="6379" w:type="dxa"/>
          </w:tcPr>
          <w:p w:rsidR="00132661" w:rsidRPr="00BC5CAF" w:rsidRDefault="00132661" w:rsidP="002D501D">
            <w:pPr>
              <w:ind w:firstLine="462"/>
              <w:jc w:val="both"/>
              <w:rPr>
                <w:b/>
                <w:bCs/>
                <w:sz w:val="20"/>
                <w:szCs w:val="20"/>
                <w:lang w:val="kk-KZ"/>
              </w:rPr>
            </w:pPr>
            <w:r w:rsidRPr="00BC5CAF">
              <w:rPr>
                <w:b/>
                <w:bCs/>
                <w:sz w:val="20"/>
                <w:szCs w:val="20"/>
                <w:lang w:val="kk-KZ"/>
              </w:rPr>
              <w:t>45-6. Ұйымдастырушы мынадай жағдайлардың бірі басталған күннен бастап үш жұмыс күні ішінде әлеуетті өнім беруші енгізген баға ұсыныстарын сұрату тәсiлiмен мемлекеттiк сатып алуды қатысуға өтінімді қамтамасыз етуді қайтарады:</w:t>
            </w:r>
          </w:p>
          <w:p w:rsidR="00132661" w:rsidRPr="00BC5CAF" w:rsidRDefault="00132661" w:rsidP="002D501D">
            <w:pPr>
              <w:ind w:firstLine="462"/>
              <w:jc w:val="both"/>
              <w:rPr>
                <w:b/>
                <w:bCs/>
                <w:sz w:val="20"/>
                <w:szCs w:val="20"/>
                <w:lang w:val="kk-KZ"/>
              </w:rPr>
            </w:pPr>
            <w:r w:rsidRPr="00BC5CAF">
              <w:rPr>
                <w:b/>
                <w:bCs/>
                <w:sz w:val="20"/>
                <w:szCs w:val="20"/>
                <w:lang w:val="kk-KZ"/>
              </w:rPr>
              <w:t>1) ашу хаттамасын орналастырған жағдайда осы әлеуетті өнім беруші өтінімдер ұсынудың түпкілікті мерзімі өткенге дейін өзінің конкурсқа қатысуға өтінімін қайтарып алған;</w:t>
            </w:r>
          </w:p>
          <w:p w:rsidR="00132661" w:rsidRPr="00BC5CAF" w:rsidRDefault="00132661" w:rsidP="002D501D">
            <w:pPr>
              <w:ind w:firstLine="462"/>
              <w:jc w:val="both"/>
              <w:rPr>
                <w:b/>
                <w:bCs/>
                <w:sz w:val="20"/>
                <w:szCs w:val="20"/>
                <w:lang w:val="kk-KZ"/>
              </w:rPr>
            </w:pPr>
            <w:r w:rsidRPr="00BC5CAF">
              <w:rPr>
                <w:b/>
                <w:bCs/>
                <w:sz w:val="20"/>
                <w:szCs w:val="20"/>
                <w:lang w:val="kk-KZ"/>
              </w:rPr>
              <w:t>2) мемлекеттік сатып алу қорытындысы туралы хаттамаға қол қойылған. Көрсетілген жағдай баға ұсыныстарын сұрату тәсiлiмен мемлекеттiк сатып алуды жеңімпазы деп айқындалған қатысушыға қолданылмайды;</w:t>
            </w:r>
          </w:p>
          <w:p w:rsidR="00132661" w:rsidRPr="00BC5CAF" w:rsidRDefault="00132661" w:rsidP="002D501D">
            <w:pPr>
              <w:ind w:firstLine="462"/>
              <w:jc w:val="both"/>
              <w:rPr>
                <w:b/>
                <w:bCs/>
                <w:sz w:val="20"/>
                <w:szCs w:val="20"/>
                <w:lang w:val="kk-KZ"/>
              </w:rPr>
            </w:pPr>
            <w:r w:rsidRPr="00BC5CAF">
              <w:rPr>
                <w:b/>
                <w:bCs/>
                <w:sz w:val="20"/>
                <w:szCs w:val="20"/>
                <w:lang w:val="kk-KZ"/>
              </w:rPr>
              <w:t>3) әлеуетті өнім берушімен мемлекеттік сатып алу туралы шартқа қол қойылғанда және онымен шарттың орындалуын қамтамасыз етуді енгізген.</w:t>
            </w:r>
          </w:p>
          <w:p w:rsidR="00132661" w:rsidRPr="00BC5CAF" w:rsidRDefault="00132661" w:rsidP="00531D35">
            <w:pPr>
              <w:tabs>
                <w:tab w:val="left" w:pos="516"/>
              </w:tabs>
              <w:ind w:firstLine="558"/>
              <w:jc w:val="both"/>
              <w:rPr>
                <w:sz w:val="20"/>
                <w:szCs w:val="20"/>
                <w:lang w:val="kk-KZ" w:eastAsia="en-US"/>
              </w:rPr>
            </w:pPr>
          </w:p>
        </w:tc>
      </w:tr>
      <w:tr w:rsidR="00132661" w:rsidRPr="003566A1" w:rsidTr="00132661">
        <w:tc>
          <w:tcPr>
            <w:tcW w:w="959" w:type="dxa"/>
          </w:tcPr>
          <w:p w:rsidR="00132661" w:rsidRPr="00BC5CAF" w:rsidRDefault="00132661" w:rsidP="00531D35">
            <w:pPr>
              <w:numPr>
                <w:ilvl w:val="0"/>
                <w:numId w:val="9"/>
              </w:numPr>
              <w:jc w:val="center"/>
              <w:rPr>
                <w:sz w:val="20"/>
                <w:szCs w:val="20"/>
                <w:lang w:val="kk-KZ"/>
              </w:rPr>
            </w:pPr>
          </w:p>
        </w:tc>
        <w:tc>
          <w:tcPr>
            <w:tcW w:w="1276" w:type="dxa"/>
          </w:tcPr>
          <w:p w:rsidR="00132661" w:rsidRPr="00BC5CAF" w:rsidRDefault="00132661" w:rsidP="00531D35">
            <w:pPr>
              <w:jc w:val="center"/>
              <w:rPr>
                <w:sz w:val="20"/>
                <w:szCs w:val="20"/>
                <w:lang w:val="kk-KZ"/>
              </w:rPr>
            </w:pPr>
            <w:r w:rsidRPr="00BC5CAF">
              <w:rPr>
                <w:sz w:val="20"/>
                <w:szCs w:val="20"/>
                <w:lang w:val="kk-KZ"/>
              </w:rPr>
              <w:t>45-7-тармақ</w:t>
            </w:r>
          </w:p>
        </w:tc>
        <w:tc>
          <w:tcPr>
            <w:tcW w:w="6549" w:type="dxa"/>
          </w:tcPr>
          <w:p w:rsidR="00132661" w:rsidRPr="00BC5CAF" w:rsidRDefault="00132661" w:rsidP="00531D35">
            <w:pPr>
              <w:ind w:firstLine="462"/>
              <w:jc w:val="both"/>
              <w:rPr>
                <w:sz w:val="20"/>
                <w:szCs w:val="20"/>
                <w:lang w:val="kk-KZ" w:eastAsia="en-US"/>
              </w:rPr>
            </w:pPr>
            <w:r w:rsidRPr="00BC5CAF">
              <w:rPr>
                <w:b/>
                <w:bCs/>
                <w:sz w:val="20"/>
                <w:szCs w:val="20"/>
                <w:lang w:val="kk-KZ" w:eastAsia="en-US"/>
              </w:rPr>
              <w:t>45-7. Жоқ</w:t>
            </w:r>
          </w:p>
        </w:tc>
        <w:tc>
          <w:tcPr>
            <w:tcW w:w="6379" w:type="dxa"/>
          </w:tcPr>
          <w:p w:rsidR="00132661" w:rsidRPr="00BC5CAF" w:rsidRDefault="00132661" w:rsidP="002D501D">
            <w:pPr>
              <w:tabs>
                <w:tab w:val="left" w:pos="516"/>
              </w:tabs>
              <w:ind w:firstLine="558"/>
              <w:jc w:val="both"/>
              <w:rPr>
                <w:b/>
                <w:sz w:val="20"/>
                <w:szCs w:val="20"/>
                <w:lang w:val="kk-KZ" w:eastAsia="en-US"/>
              </w:rPr>
            </w:pPr>
            <w:r w:rsidRPr="00BC5CAF">
              <w:rPr>
                <w:sz w:val="20"/>
                <w:szCs w:val="20"/>
                <w:lang w:val="kk-KZ" w:eastAsia="en-US"/>
              </w:rPr>
              <w:t xml:space="preserve">45-7. </w:t>
            </w:r>
            <w:r w:rsidRPr="00BC5CAF">
              <w:rPr>
                <w:b/>
                <w:sz w:val="20"/>
                <w:szCs w:val="20"/>
                <w:lang w:val="kk-KZ" w:eastAsia="en-US"/>
              </w:rPr>
              <w:t xml:space="preserve">Бірыңғай оператор әлеуетті өнім берушіге ол оқшаулаған </w:t>
            </w:r>
            <w:r w:rsidRPr="00BC5CAF">
              <w:rPr>
                <w:b/>
                <w:bCs/>
                <w:sz w:val="20"/>
                <w:szCs w:val="20"/>
                <w:lang w:val="kk-KZ" w:eastAsia="en-US"/>
              </w:rPr>
              <w:t>баға ұсыныстарын сұрату тәсiлiмен мемлекеттiк сатып алуды</w:t>
            </w:r>
            <w:r w:rsidRPr="00BC5CAF">
              <w:rPr>
                <w:b/>
                <w:sz w:val="20"/>
                <w:szCs w:val="20"/>
                <w:lang w:val="kk-KZ" w:eastAsia="en-US"/>
              </w:rPr>
              <w:t xml:space="preserve"> қатысуға өтінімді қамтамасыз етуді мынадай жағдайларда автоматты түрде бұғаттан шығарады:</w:t>
            </w:r>
          </w:p>
          <w:p w:rsidR="00132661" w:rsidRPr="00BC5CAF" w:rsidRDefault="00132661" w:rsidP="002D501D">
            <w:pPr>
              <w:tabs>
                <w:tab w:val="left" w:pos="516"/>
              </w:tabs>
              <w:ind w:firstLine="558"/>
              <w:jc w:val="both"/>
              <w:rPr>
                <w:b/>
                <w:sz w:val="20"/>
                <w:szCs w:val="20"/>
                <w:lang w:val="kk-KZ" w:eastAsia="en-US"/>
              </w:rPr>
            </w:pPr>
            <w:r w:rsidRPr="00BC5CAF">
              <w:rPr>
                <w:b/>
                <w:sz w:val="20"/>
                <w:szCs w:val="20"/>
                <w:lang w:val="kk-KZ" w:eastAsia="en-US"/>
              </w:rPr>
              <w:t xml:space="preserve">1) осы әлеуетті өнім беруші </w:t>
            </w:r>
            <w:r w:rsidRPr="00BC5CAF">
              <w:rPr>
                <w:b/>
                <w:bCs/>
                <w:sz w:val="20"/>
                <w:szCs w:val="20"/>
                <w:lang w:val="kk-KZ" w:eastAsia="en-US"/>
              </w:rPr>
              <w:t>баға ұсыныстарын сұрату тәсiлiмен мемлекеттiк сатып алуды</w:t>
            </w:r>
            <w:r w:rsidRPr="00BC5CAF">
              <w:rPr>
                <w:b/>
                <w:sz w:val="20"/>
                <w:szCs w:val="20"/>
                <w:lang w:val="kk-KZ" w:eastAsia="en-US"/>
              </w:rPr>
              <w:t xml:space="preserve"> қатысуға өтінімдерді табыс етудің соңғы мерзімі өткенге дейін өзінің өтінімін кері қайтарып алған; </w:t>
            </w:r>
          </w:p>
          <w:p w:rsidR="00132661" w:rsidRPr="00BC5CAF" w:rsidRDefault="00132661" w:rsidP="002D501D">
            <w:pPr>
              <w:tabs>
                <w:tab w:val="left" w:pos="516"/>
              </w:tabs>
              <w:ind w:firstLine="558"/>
              <w:jc w:val="both"/>
              <w:rPr>
                <w:sz w:val="20"/>
                <w:szCs w:val="20"/>
                <w:lang w:val="kk-KZ" w:eastAsia="en-US"/>
              </w:rPr>
            </w:pPr>
            <w:r w:rsidRPr="00BC5CAF">
              <w:rPr>
                <w:sz w:val="20"/>
                <w:szCs w:val="20"/>
                <w:lang w:val="kk-KZ" w:eastAsia="en-US"/>
              </w:rPr>
              <w:lastRenderedPageBreak/>
              <w:t xml:space="preserve">2) мемлекеттік сатып алу қорытындысы туралы хаттамаға қол қойылған. Көрсетілген жағдай </w:t>
            </w:r>
            <w:r w:rsidRPr="00BC5CAF">
              <w:rPr>
                <w:b/>
                <w:bCs/>
                <w:sz w:val="20"/>
                <w:szCs w:val="20"/>
                <w:lang w:val="kk-KZ" w:eastAsia="en-US"/>
              </w:rPr>
              <w:t>баға ұсыныстарын сұрату тәсiлiмен мемлекеттiк сатып алуды</w:t>
            </w:r>
            <w:r w:rsidRPr="00BC5CAF">
              <w:rPr>
                <w:sz w:val="20"/>
                <w:szCs w:val="20"/>
                <w:lang w:val="kk-KZ" w:eastAsia="en-US"/>
              </w:rPr>
              <w:t xml:space="preserve"> жеңімпазы деп айқындалған конкурсқа қатысушыға қолданылмайды;</w:t>
            </w:r>
          </w:p>
          <w:p w:rsidR="00132661" w:rsidRPr="00BC5CAF" w:rsidRDefault="00132661" w:rsidP="002D501D">
            <w:pPr>
              <w:tabs>
                <w:tab w:val="left" w:pos="516"/>
              </w:tabs>
              <w:ind w:firstLine="558"/>
              <w:jc w:val="both"/>
              <w:rPr>
                <w:sz w:val="20"/>
                <w:szCs w:val="20"/>
                <w:lang w:val="kk-KZ" w:eastAsia="en-US"/>
              </w:rPr>
            </w:pPr>
            <w:r w:rsidRPr="00BC5CAF">
              <w:rPr>
                <w:sz w:val="20"/>
                <w:szCs w:val="20"/>
                <w:lang w:val="kk-KZ" w:eastAsia="en-US"/>
              </w:rPr>
              <w:t>3) әлеуетті өнім берушімен мемлекеттік сатып алу туралы шартқа қол қойылғанда және онымен шарттың орындалуын қамтамасыз етуді енгізген.</w:t>
            </w:r>
          </w:p>
          <w:p w:rsidR="00132661" w:rsidRPr="00BC5CAF" w:rsidRDefault="00132661" w:rsidP="00531D35">
            <w:pPr>
              <w:tabs>
                <w:tab w:val="left" w:pos="516"/>
              </w:tabs>
              <w:ind w:firstLine="558"/>
              <w:jc w:val="both"/>
              <w:rPr>
                <w:sz w:val="20"/>
                <w:szCs w:val="20"/>
                <w:lang w:val="kk-KZ" w:eastAsia="en-US"/>
              </w:rPr>
            </w:pPr>
          </w:p>
        </w:tc>
      </w:tr>
      <w:tr w:rsidR="00132661" w:rsidRPr="003566A1" w:rsidTr="00132661">
        <w:tc>
          <w:tcPr>
            <w:tcW w:w="959" w:type="dxa"/>
          </w:tcPr>
          <w:p w:rsidR="00132661" w:rsidRPr="00BC5CAF" w:rsidRDefault="00132661" w:rsidP="00531D35">
            <w:pPr>
              <w:numPr>
                <w:ilvl w:val="0"/>
                <w:numId w:val="9"/>
              </w:numPr>
              <w:jc w:val="center"/>
              <w:rPr>
                <w:sz w:val="20"/>
                <w:szCs w:val="20"/>
                <w:lang w:val="kk-KZ"/>
              </w:rPr>
            </w:pPr>
          </w:p>
        </w:tc>
        <w:tc>
          <w:tcPr>
            <w:tcW w:w="1276" w:type="dxa"/>
          </w:tcPr>
          <w:p w:rsidR="00132661" w:rsidRPr="00BC5CAF" w:rsidRDefault="00132661" w:rsidP="00531D35">
            <w:pPr>
              <w:jc w:val="center"/>
              <w:rPr>
                <w:sz w:val="20"/>
                <w:szCs w:val="20"/>
                <w:lang w:val="kk-KZ"/>
              </w:rPr>
            </w:pPr>
            <w:r w:rsidRPr="00BC5CAF">
              <w:rPr>
                <w:sz w:val="20"/>
                <w:szCs w:val="20"/>
                <w:lang w:val="kk-KZ"/>
              </w:rPr>
              <w:t>45-8-тармақ</w:t>
            </w:r>
          </w:p>
        </w:tc>
        <w:tc>
          <w:tcPr>
            <w:tcW w:w="6549" w:type="dxa"/>
          </w:tcPr>
          <w:p w:rsidR="00132661" w:rsidRPr="00BC5CAF" w:rsidRDefault="00132661" w:rsidP="00531D35">
            <w:pPr>
              <w:ind w:firstLine="462"/>
              <w:jc w:val="both"/>
              <w:rPr>
                <w:sz w:val="20"/>
                <w:szCs w:val="20"/>
                <w:lang w:val="kk-KZ" w:eastAsia="en-US"/>
              </w:rPr>
            </w:pPr>
            <w:r w:rsidRPr="00BC5CAF">
              <w:rPr>
                <w:b/>
                <w:bCs/>
                <w:sz w:val="20"/>
                <w:szCs w:val="20"/>
                <w:lang w:val="kk-KZ" w:eastAsia="en-US"/>
              </w:rPr>
              <w:t>45-8. Жоқ</w:t>
            </w:r>
          </w:p>
        </w:tc>
        <w:tc>
          <w:tcPr>
            <w:tcW w:w="6379" w:type="dxa"/>
          </w:tcPr>
          <w:p w:rsidR="00132661" w:rsidRPr="00BC5CAF" w:rsidRDefault="00132661" w:rsidP="002D501D">
            <w:pPr>
              <w:tabs>
                <w:tab w:val="left" w:pos="516"/>
              </w:tabs>
              <w:ind w:firstLine="558"/>
              <w:jc w:val="both"/>
              <w:rPr>
                <w:b/>
                <w:sz w:val="20"/>
                <w:szCs w:val="20"/>
                <w:lang w:val="kk-KZ" w:eastAsia="en-US"/>
              </w:rPr>
            </w:pPr>
            <w:r w:rsidRPr="00BC5CAF">
              <w:rPr>
                <w:b/>
                <w:bCs/>
                <w:sz w:val="20"/>
                <w:szCs w:val="20"/>
                <w:lang w:val="kk-KZ" w:eastAsia="en-US"/>
              </w:rPr>
              <w:t>45-8.</w:t>
            </w:r>
            <w:r w:rsidRPr="00BC5CAF">
              <w:rPr>
                <w:sz w:val="20"/>
                <w:szCs w:val="20"/>
                <w:lang w:val="kk-KZ" w:eastAsia="en-US"/>
              </w:rPr>
              <w:t xml:space="preserve"> </w:t>
            </w:r>
            <w:r w:rsidRPr="00BC5CAF">
              <w:rPr>
                <w:b/>
                <w:sz w:val="20"/>
                <w:szCs w:val="20"/>
                <w:lang w:val="kk-KZ" w:eastAsia="en-US"/>
              </w:rPr>
              <w:t>Әлеуетті өнім берушінің электрондық әмиянында орналастырылған ақшаны қайтару туралы талап етуі бойынша бірыңғай оператор осындай талап түскен күннен бастап үш жұмыс күні ішінде бұғаттау немесе бұғаттау тоқтатылған көрсетілген ақшаны қайтарады.</w:t>
            </w:r>
          </w:p>
          <w:p w:rsidR="00132661" w:rsidRPr="00BC5CAF" w:rsidRDefault="00132661" w:rsidP="00531D35">
            <w:pPr>
              <w:tabs>
                <w:tab w:val="left" w:pos="516"/>
              </w:tabs>
              <w:ind w:firstLine="558"/>
              <w:jc w:val="both"/>
              <w:rPr>
                <w:sz w:val="20"/>
                <w:szCs w:val="20"/>
                <w:lang w:val="kk-KZ" w:eastAsia="en-US"/>
              </w:rPr>
            </w:pPr>
          </w:p>
        </w:tc>
      </w:tr>
      <w:tr w:rsidR="00132661" w:rsidRPr="003566A1" w:rsidTr="00132661">
        <w:tc>
          <w:tcPr>
            <w:tcW w:w="959" w:type="dxa"/>
          </w:tcPr>
          <w:p w:rsidR="00132661" w:rsidRPr="00BC5CAF" w:rsidRDefault="00132661" w:rsidP="00531D35">
            <w:pPr>
              <w:numPr>
                <w:ilvl w:val="0"/>
                <w:numId w:val="9"/>
              </w:numPr>
              <w:jc w:val="center"/>
              <w:rPr>
                <w:sz w:val="20"/>
                <w:szCs w:val="20"/>
                <w:lang w:val="kk-KZ"/>
              </w:rPr>
            </w:pPr>
          </w:p>
        </w:tc>
        <w:tc>
          <w:tcPr>
            <w:tcW w:w="1276" w:type="dxa"/>
          </w:tcPr>
          <w:p w:rsidR="00132661" w:rsidRPr="00BC5CAF" w:rsidRDefault="00132661" w:rsidP="00531D35">
            <w:pPr>
              <w:jc w:val="center"/>
              <w:rPr>
                <w:sz w:val="20"/>
                <w:szCs w:val="20"/>
                <w:lang w:val="kk-KZ"/>
              </w:rPr>
            </w:pPr>
            <w:r w:rsidRPr="00BC5CAF">
              <w:rPr>
                <w:sz w:val="20"/>
                <w:szCs w:val="20"/>
                <w:lang w:val="kk-KZ"/>
              </w:rPr>
              <w:t>64-тармақ</w:t>
            </w:r>
          </w:p>
        </w:tc>
        <w:tc>
          <w:tcPr>
            <w:tcW w:w="6549" w:type="dxa"/>
          </w:tcPr>
          <w:p w:rsidR="00132661" w:rsidRPr="00BC5CAF" w:rsidRDefault="00132661" w:rsidP="00C97C7D">
            <w:pPr>
              <w:ind w:firstLine="462"/>
              <w:jc w:val="both"/>
              <w:rPr>
                <w:sz w:val="20"/>
                <w:szCs w:val="20"/>
                <w:lang w:val="kk-KZ" w:eastAsia="en-US"/>
              </w:rPr>
            </w:pPr>
            <w:r w:rsidRPr="00BC5CAF">
              <w:rPr>
                <w:sz w:val="20"/>
                <w:szCs w:val="20"/>
                <w:lang w:val="kk-KZ" w:eastAsia="en-US"/>
              </w:rPr>
              <w:t>64. Осы Қағидалардың 28-2-тармағының 1) және 3) тармақшаларында көзделген жағдайларда конкурстық комиссияның төрағасы болып тапсырыс берушінің бірінші басшысы, ал егер конкурс тәсілімен мемлекеттік сатып алуды жүзеге асыруға бөлінген сомасы тиісті қаржы жылына республикалық бюджет туралы заңда белгіленген айлық есептік көрсеткіштің сегіз жүз мың еселенген мөлшерінен асатын болса, тиісті әкімшілік-аумақтық бірлігінің әкімі болып анықталады.</w:t>
            </w:r>
          </w:p>
          <w:p w:rsidR="00132661" w:rsidRPr="00BC5CAF" w:rsidRDefault="00132661" w:rsidP="00C97C7D">
            <w:pPr>
              <w:ind w:firstLine="462"/>
              <w:jc w:val="both"/>
              <w:rPr>
                <w:sz w:val="20"/>
                <w:szCs w:val="20"/>
                <w:lang w:val="kk-KZ" w:eastAsia="en-US"/>
              </w:rPr>
            </w:pPr>
            <w:r w:rsidRPr="00BC5CAF">
              <w:rPr>
                <w:sz w:val="20"/>
                <w:szCs w:val="20"/>
                <w:lang w:val="kk-KZ" w:eastAsia="en-US"/>
              </w:rPr>
              <w:t>Республикалық маңызы бар қалалардың және астананың әкімдері егер конкурс тәсілімен мемлекеттік сатып алуды жүзеге асыруға бөлінген сомасы тиісті қаржы жылына республикалық бюджет туралы заңда белгіленген айлық есептік көрсеткіштің бір миллион алты жүз мың еселенген мөлшерінен асатын болса конкурстық комиссияның төрағасы болып айқындалады.</w:t>
            </w:r>
          </w:p>
        </w:tc>
        <w:tc>
          <w:tcPr>
            <w:tcW w:w="6379" w:type="dxa"/>
          </w:tcPr>
          <w:p w:rsidR="00132661" w:rsidRPr="00BC5CAF" w:rsidRDefault="00132661" w:rsidP="00B25614">
            <w:pPr>
              <w:tabs>
                <w:tab w:val="left" w:pos="516"/>
              </w:tabs>
              <w:ind w:firstLine="558"/>
              <w:jc w:val="both"/>
              <w:rPr>
                <w:sz w:val="20"/>
                <w:szCs w:val="20"/>
                <w:lang w:val="kk-KZ" w:eastAsia="en-US"/>
              </w:rPr>
            </w:pPr>
            <w:r w:rsidRPr="00BC5CAF">
              <w:rPr>
                <w:sz w:val="20"/>
                <w:szCs w:val="20"/>
                <w:lang w:val="kk-KZ" w:eastAsia="en-US"/>
              </w:rPr>
              <w:t>64. Осы Қағидалардың 28-2-тармағының 1) және 3) тармақшаларында көзделген жағдайларда конкурстық комиссияның төрағасы болып тапсырыс берушінің бірінші басшысы, ал егер конкурс тәсілімен мемлекеттік сатып алуды жүзеге асыруға бөлінген сомасы тиісті қаржы жылына республикалық бюджет туралы заңда белгіленген айлық есептік көрсеткіштің сегіз жүз мың еселенген мөлшерінен асатын болса, тиісті әкімшілік-аумақтық бірлігінің әкімі болып анықталады.</w:t>
            </w:r>
          </w:p>
          <w:p w:rsidR="00132661" w:rsidRPr="00BC5CAF" w:rsidRDefault="00132661" w:rsidP="00B25614">
            <w:pPr>
              <w:tabs>
                <w:tab w:val="left" w:pos="516"/>
              </w:tabs>
              <w:ind w:firstLine="558"/>
              <w:jc w:val="both"/>
              <w:rPr>
                <w:sz w:val="20"/>
                <w:szCs w:val="20"/>
                <w:lang w:val="kk-KZ" w:eastAsia="en-US"/>
              </w:rPr>
            </w:pPr>
            <w:r w:rsidRPr="00BC5CAF">
              <w:rPr>
                <w:sz w:val="20"/>
                <w:szCs w:val="20"/>
                <w:lang w:val="kk-KZ" w:eastAsia="en-US"/>
              </w:rPr>
              <w:t>Республикалық маңызы бар қалалардың және астананың әкімдері егер конкурс тәсілімен мемлекеттік сатып алуды жүзеге асыруға бөлінген сомасы тиісті қаржы жылына республикалық бюджет туралы заңда белгіленген айлық есептік көрсеткіштің бір миллион алты жүз мың еселенген мөлшерінен асатын болса конкурстық комиссияның төрағасы болып айқындалады.</w:t>
            </w:r>
          </w:p>
          <w:p w:rsidR="00132661" w:rsidRPr="00BC5CAF" w:rsidRDefault="00132661" w:rsidP="00B25614">
            <w:pPr>
              <w:tabs>
                <w:tab w:val="left" w:pos="516"/>
              </w:tabs>
              <w:ind w:firstLine="558"/>
              <w:jc w:val="both"/>
              <w:rPr>
                <w:b/>
                <w:bCs/>
                <w:sz w:val="20"/>
                <w:szCs w:val="20"/>
                <w:lang w:val="kk-KZ" w:eastAsia="en-US"/>
              </w:rPr>
            </w:pPr>
            <w:r w:rsidRPr="00BC5CAF">
              <w:rPr>
                <w:b/>
                <w:bCs/>
                <w:sz w:val="20"/>
                <w:szCs w:val="20"/>
                <w:lang w:val="kk-KZ" w:eastAsia="en-US"/>
              </w:rPr>
              <w:t>Осы Қағидаларының 28-2-тармағының 2) тармақшасында көзделген жағдайда конкурстық комиссияның төрағасы болып Мемлекеттік сатып алуды бірыңғай ұйымдастырушының бірінші басшысын не оның міндетін атқаратын адам не оның орынбасары анықталады.</w:t>
            </w:r>
          </w:p>
        </w:tc>
      </w:tr>
      <w:tr w:rsidR="00132661" w:rsidRPr="003566A1" w:rsidTr="00132661">
        <w:tc>
          <w:tcPr>
            <w:tcW w:w="959" w:type="dxa"/>
          </w:tcPr>
          <w:p w:rsidR="00132661" w:rsidRPr="00BC5CAF" w:rsidRDefault="00132661" w:rsidP="00531D35">
            <w:pPr>
              <w:numPr>
                <w:ilvl w:val="0"/>
                <w:numId w:val="9"/>
              </w:numPr>
              <w:jc w:val="center"/>
              <w:rPr>
                <w:sz w:val="20"/>
                <w:szCs w:val="20"/>
                <w:lang w:val="kk-KZ"/>
              </w:rPr>
            </w:pPr>
          </w:p>
        </w:tc>
        <w:tc>
          <w:tcPr>
            <w:tcW w:w="1276" w:type="dxa"/>
          </w:tcPr>
          <w:p w:rsidR="00132661" w:rsidRPr="00BC5CAF" w:rsidRDefault="00132661" w:rsidP="00531D35">
            <w:pPr>
              <w:jc w:val="center"/>
              <w:rPr>
                <w:sz w:val="20"/>
                <w:szCs w:val="20"/>
                <w:lang w:val="kk-KZ"/>
              </w:rPr>
            </w:pPr>
            <w:r w:rsidRPr="00BC5CAF">
              <w:rPr>
                <w:sz w:val="20"/>
                <w:szCs w:val="20"/>
                <w:lang w:val="kk-KZ"/>
              </w:rPr>
              <w:t>114-тармақ</w:t>
            </w:r>
          </w:p>
        </w:tc>
        <w:tc>
          <w:tcPr>
            <w:tcW w:w="6549" w:type="dxa"/>
          </w:tcPr>
          <w:p w:rsidR="00132661" w:rsidRPr="00BC5CAF" w:rsidRDefault="00132661" w:rsidP="00531D35">
            <w:pPr>
              <w:ind w:firstLine="462"/>
              <w:jc w:val="both"/>
              <w:rPr>
                <w:sz w:val="20"/>
                <w:szCs w:val="20"/>
                <w:lang w:val="kk-KZ" w:eastAsia="en-US"/>
              </w:rPr>
            </w:pPr>
            <w:r w:rsidRPr="00BC5CAF">
              <w:rPr>
                <w:sz w:val="20"/>
                <w:szCs w:val="20"/>
                <w:lang w:val="kk-KZ" w:eastAsia="en-US"/>
              </w:rPr>
              <w:t>114. Әлеуетті өнім беруші конкурсқа қатысуға өтінімді қамтамасыз етудің мынадай түрлерінің біреуін:</w:t>
            </w:r>
          </w:p>
          <w:p w:rsidR="00132661" w:rsidRPr="00BC5CAF" w:rsidRDefault="00132661" w:rsidP="00531D35">
            <w:pPr>
              <w:ind w:firstLine="462"/>
              <w:jc w:val="both"/>
              <w:rPr>
                <w:sz w:val="20"/>
                <w:szCs w:val="20"/>
                <w:lang w:val="kk-KZ" w:eastAsia="en-US"/>
              </w:rPr>
            </w:pPr>
            <w:r w:rsidRPr="00BC5CAF">
              <w:rPr>
                <w:sz w:val="20"/>
                <w:szCs w:val="20"/>
                <w:lang w:val="kk-KZ" w:eastAsia="en-US"/>
              </w:rPr>
              <w:t xml:space="preserve">1) ұйымдастырушының (бірыңғай ұйымдастырушының) банк шотына не мемлекеттік органдар және мемлекеттік мекемелер болып табылатын ұйымдастырушылар үшін Қазақстан Республикасының бюджет заңнамасында көзделген шотқа енгізілетін кепілді ақшалай </w:t>
            </w:r>
            <w:r w:rsidRPr="00BC5CAF">
              <w:rPr>
                <w:sz w:val="20"/>
                <w:szCs w:val="20"/>
                <w:lang w:val="kk-KZ" w:eastAsia="en-US"/>
              </w:rPr>
              <w:lastRenderedPageBreak/>
              <w:t>жарнаны;</w:t>
            </w:r>
          </w:p>
          <w:p w:rsidR="00132661" w:rsidRPr="00BC5CAF" w:rsidRDefault="00132661" w:rsidP="00531D35">
            <w:pPr>
              <w:ind w:firstLine="462"/>
              <w:jc w:val="both"/>
              <w:rPr>
                <w:sz w:val="20"/>
                <w:szCs w:val="20"/>
                <w:lang w:val="kk-KZ" w:eastAsia="en-US"/>
              </w:rPr>
            </w:pPr>
            <w:r w:rsidRPr="00BC5CAF">
              <w:rPr>
                <w:sz w:val="20"/>
                <w:szCs w:val="20"/>
                <w:lang w:val="kk-KZ" w:eastAsia="en-US"/>
              </w:rPr>
              <w:t>2) электрондық құжат нысанында берілетін банк кепілдігін таңдауға құқылы.</w:t>
            </w:r>
          </w:p>
          <w:p w:rsidR="00132661" w:rsidRPr="00BC5CAF" w:rsidRDefault="00132661" w:rsidP="00531D35">
            <w:pPr>
              <w:ind w:firstLine="462"/>
              <w:jc w:val="both"/>
              <w:rPr>
                <w:sz w:val="20"/>
                <w:szCs w:val="20"/>
                <w:lang w:val="kk-KZ" w:eastAsia="en-US"/>
              </w:rPr>
            </w:pPr>
            <w:r w:rsidRPr="00BC5CAF">
              <w:rPr>
                <w:sz w:val="20"/>
                <w:szCs w:val="20"/>
                <w:lang w:val="kk-KZ" w:eastAsia="en-US"/>
              </w:rPr>
              <w:t>Әлеуетті өнім берушінің конкурсқа қатысуға өтінімнің қолданылу мерзімі өткенге дейін енгізілген кепілдікті ақшалай жарнаға тұтастай не оның бір бөлігін талап ету құқығы үшінші тұлғаларда туындауына алып келетін әрекеттер жасауына жол берілмейді.</w:t>
            </w:r>
          </w:p>
          <w:p w:rsidR="00132661" w:rsidRPr="00BC5CAF" w:rsidRDefault="00132661" w:rsidP="00531D35">
            <w:pPr>
              <w:ind w:firstLine="462"/>
              <w:jc w:val="both"/>
              <w:rPr>
                <w:sz w:val="20"/>
                <w:szCs w:val="20"/>
                <w:lang w:val="kk-KZ" w:eastAsia="en-US"/>
              </w:rPr>
            </w:pPr>
            <w:r w:rsidRPr="00BC5CAF">
              <w:rPr>
                <w:sz w:val="20"/>
                <w:szCs w:val="20"/>
                <w:lang w:val="kk-KZ" w:eastAsia="en-US"/>
              </w:rPr>
              <w:t>Осы Қағидалардың 117 және 118-тармақтарында көрсетілген әрекеттерді қоспағанда, ұйымдастырушының (бірыңғай ұйымдастырушының) әлеуетті өнім беруші енгізген кепілдікті ақшалай жарнаны пайдалануына жол берілмейді.</w:t>
            </w:r>
          </w:p>
          <w:p w:rsidR="00132661" w:rsidRPr="00BC5CAF" w:rsidRDefault="00132661" w:rsidP="00531D35">
            <w:pPr>
              <w:ind w:firstLine="390"/>
              <w:jc w:val="both"/>
              <w:rPr>
                <w:sz w:val="20"/>
                <w:szCs w:val="20"/>
                <w:lang w:val="kk-KZ"/>
              </w:rPr>
            </w:pPr>
          </w:p>
        </w:tc>
        <w:tc>
          <w:tcPr>
            <w:tcW w:w="6379" w:type="dxa"/>
          </w:tcPr>
          <w:p w:rsidR="00132661" w:rsidRPr="00BC5CAF" w:rsidRDefault="00132661" w:rsidP="00531D35">
            <w:pPr>
              <w:ind w:firstLine="462"/>
              <w:jc w:val="both"/>
              <w:rPr>
                <w:sz w:val="20"/>
                <w:szCs w:val="20"/>
                <w:lang w:val="kk-KZ" w:eastAsia="en-US"/>
              </w:rPr>
            </w:pPr>
            <w:r w:rsidRPr="00BC5CAF">
              <w:rPr>
                <w:sz w:val="20"/>
                <w:szCs w:val="20"/>
                <w:lang w:val="kk-KZ" w:eastAsia="en-US"/>
              </w:rPr>
              <w:lastRenderedPageBreak/>
              <w:t>114. Әлеуетті өнім беруші конкурсқа қатысуға өтінімді қамтамасыз етудің мынадай түрлерінің біреуін:</w:t>
            </w:r>
          </w:p>
          <w:p w:rsidR="00132661" w:rsidRPr="00BC5CAF" w:rsidRDefault="00132661" w:rsidP="00531D35">
            <w:pPr>
              <w:ind w:firstLine="462"/>
              <w:jc w:val="both"/>
              <w:rPr>
                <w:sz w:val="20"/>
                <w:szCs w:val="20"/>
                <w:lang w:val="kk-KZ" w:eastAsia="en-US"/>
              </w:rPr>
            </w:pPr>
            <w:r w:rsidRPr="00BC5CAF">
              <w:rPr>
                <w:sz w:val="20"/>
                <w:szCs w:val="20"/>
                <w:lang w:val="kk-KZ" w:eastAsia="en-US"/>
              </w:rPr>
              <w:t>1) әлеуетті өнім берушінің электрондық әмиянындағы ақша;</w:t>
            </w:r>
          </w:p>
          <w:p w:rsidR="00132661" w:rsidRPr="00BC5CAF" w:rsidRDefault="00132661" w:rsidP="00531D35">
            <w:pPr>
              <w:ind w:firstLine="462"/>
              <w:jc w:val="both"/>
              <w:rPr>
                <w:sz w:val="20"/>
                <w:szCs w:val="20"/>
                <w:lang w:val="kk-KZ" w:eastAsia="en-US"/>
              </w:rPr>
            </w:pPr>
            <w:r w:rsidRPr="00BC5CAF">
              <w:rPr>
                <w:sz w:val="20"/>
                <w:szCs w:val="20"/>
                <w:lang w:val="kk-KZ" w:eastAsia="en-US"/>
              </w:rPr>
              <w:t>2) электрондық құжат нысанында ұсынылатын банктік кепілдік Заңның 50-бабында көзделген жағдайларда . Банктік кепілдік қағаз тасығышта жол беріледі.</w:t>
            </w:r>
          </w:p>
          <w:p w:rsidR="00132661" w:rsidRPr="00BC5CAF" w:rsidRDefault="00132661" w:rsidP="00531D35">
            <w:pPr>
              <w:ind w:firstLine="462"/>
              <w:jc w:val="both"/>
              <w:rPr>
                <w:sz w:val="20"/>
                <w:szCs w:val="20"/>
                <w:lang w:val="kk-KZ" w:eastAsia="en-US"/>
              </w:rPr>
            </w:pPr>
            <w:r w:rsidRPr="00BC5CAF">
              <w:rPr>
                <w:sz w:val="20"/>
                <w:szCs w:val="20"/>
                <w:lang w:val="kk-KZ" w:eastAsia="en-US"/>
              </w:rPr>
              <w:lastRenderedPageBreak/>
              <w:t>Әлеуетті өнім берушінің электрондық әмияндағы ақшаның тұтастай не бір бөлігінің үшінші тұлғаларда талап ету құқығының туындауына әкеп соғатын іс-әрекеттер жасауына жол берілмейді.</w:t>
            </w:r>
          </w:p>
          <w:p w:rsidR="00132661" w:rsidRPr="00BC5CAF" w:rsidRDefault="00132661" w:rsidP="00531D35">
            <w:pPr>
              <w:ind w:firstLine="390"/>
              <w:jc w:val="both"/>
              <w:rPr>
                <w:sz w:val="20"/>
                <w:szCs w:val="20"/>
                <w:lang w:val="kk-KZ"/>
              </w:rPr>
            </w:pPr>
            <w:r w:rsidRPr="00BC5CAF">
              <w:rPr>
                <w:sz w:val="20"/>
                <w:szCs w:val="20"/>
                <w:lang w:val="kk-KZ" w:eastAsia="en-US"/>
              </w:rPr>
              <w:t xml:space="preserve">Осы Ереженің </w:t>
            </w:r>
            <w:r w:rsidRPr="00BC5CAF">
              <w:rPr>
                <w:b/>
                <w:bCs/>
                <w:sz w:val="20"/>
                <w:szCs w:val="20"/>
                <w:lang w:val="kk-KZ" w:eastAsia="en-US"/>
              </w:rPr>
              <w:t>117-1</w:t>
            </w:r>
            <w:r w:rsidRPr="00BC5CAF">
              <w:rPr>
                <w:sz w:val="20"/>
                <w:szCs w:val="20"/>
                <w:lang w:val="kk-KZ" w:eastAsia="en-US"/>
              </w:rPr>
              <w:t xml:space="preserve"> және 118-тармақтарында көрсетілген жағдайларды қоспағанда, бірыңғай оператордың электрондық әмияндағы ақшаны пайдалануына жол берілмейді.</w:t>
            </w:r>
          </w:p>
        </w:tc>
      </w:tr>
      <w:tr w:rsidR="00132661" w:rsidRPr="00132661" w:rsidTr="00132661">
        <w:tc>
          <w:tcPr>
            <w:tcW w:w="959" w:type="dxa"/>
          </w:tcPr>
          <w:p w:rsidR="00132661" w:rsidRPr="00BC5CAF" w:rsidRDefault="00132661" w:rsidP="00531D35">
            <w:pPr>
              <w:numPr>
                <w:ilvl w:val="0"/>
                <w:numId w:val="9"/>
              </w:numPr>
              <w:jc w:val="center"/>
              <w:rPr>
                <w:sz w:val="20"/>
                <w:szCs w:val="20"/>
                <w:lang w:val="kk-KZ"/>
              </w:rPr>
            </w:pPr>
          </w:p>
        </w:tc>
        <w:tc>
          <w:tcPr>
            <w:tcW w:w="1276" w:type="dxa"/>
          </w:tcPr>
          <w:p w:rsidR="00132661" w:rsidRPr="00BC5CAF" w:rsidRDefault="00132661" w:rsidP="00531D35">
            <w:pPr>
              <w:jc w:val="center"/>
              <w:rPr>
                <w:sz w:val="20"/>
                <w:szCs w:val="20"/>
                <w:lang w:val="kk-KZ"/>
              </w:rPr>
            </w:pPr>
            <w:r w:rsidRPr="00BC5CAF">
              <w:rPr>
                <w:sz w:val="20"/>
                <w:szCs w:val="20"/>
                <w:lang w:val="kk-KZ"/>
              </w:rPr>
              <w:t>116-тармақ</w:t>
            </w:r>
          </w:p>
        </w:tc>
        <w:tc>
          <w:tcPr>
            <w:tcW w:w="6549" w:type="dxa"/>
          </w:tcPr>
          <w:p w:rsidR="00132661" w:rsidRPr="00BC5CAF" w:rsidRDefault="00132661" w:rsidP="00531D35">
            <w:pPr>
              <w:ind w:firstLine="462"/>
              <w:jc w:val="both"/>
              <w:rPr>
                <w:sz w:val="20"/>
                <w:szCs w:val="20"/>
                <w:lang w:val="kk-KZ"/>
              </w:rPr>
            </w:pPr>
            <w:r w:rsidRPr="00BC5CAF">
              <w:rPr>
                <w:sz w:val="20"/>
                <w:szCs w:val="20"/>
                <w:lang w:val="kk-KZ" w:eastAsia="en-US"/>
              </w:rPr>
              <w:t>116. Әлеуетті өнім беруші ұйымдастырушының банктік шотына не мемлекеттік органдар мен мемлекеттік мекемелер болып табылатын ұйымдастырушылар, бірыңғай ұйымдастырушы үшін Қазақстан Республикасының бюджет заңнамасында көзделген шотқа енгізілетін кепілдендірілген ақшалай жарна түрінде конкурсқа қатысуға өтінімді қамтамасыз етуді енгізген жағдайда, ол кепілдендірілген ақшалай жарнаны растайтын төлем құжатының электрондық көшірмесі түрінде беріледі. Бұл ретте, кепілдендірілген ақшалай жарна конкурстық құжаттамада көрсетілген банктік шотқа конкурсқа қатысуға өтінім берудің түпкілікті мерзіміне дейін енгізіледі.</w:t>
            </w:r>
          </w:p>
        </w:tc>
        <w:tc>
          <w:tcPr>
            <w:tcW w:w="6379" w:type="dxa"/>
          </w:tcPr>
          <w:p w:rsidR="00132661" w:rsidRPr="00BC5CAF" w:rsidRDefault="00132661" w:rsidP="00531D35">
            <w:pPr>
              <w:ind w:firstLine="390"/>
              <w:jc w:val="both"/>
              <w:rPr>
                <w:sz w:val="20"/>
                <w:szCs w:val="20"/>
                <w:lang w:val="kk-KZ"/>
              </w:rPr>
            </w:pPr>
            <w:r w:rsidRPr="00BC5CAF">
              <w:rPr>
                <w:b/>
                <w:sz w:val="20"/>
                <w:szCs w:val="20"/>
                <w:lang w:val="kk-KZ"/>
              </w:rPr>
              <w:t>Алынып тасталсын</w:t>
            </w:r>
          </w:p>
        </w:tc>
      </w:tr>
      <w:tr w:rsidR="00132661" w:rsidRPr="003566A1" w:rsidTr="00132661">
        <w:tc>
          <w:tcPr>
            <w:tcW w:w="959" w:type="dxa"/>
          </w:tcPr>
          <w:p w:rsidR="00132661" w:rsidRPr="00BC5CAF" w:rsidRDefault="00132661" w:rsidP="00531D35">
            <w:pPr>
              <w:numPr>
                <w:ilvl w:val="0"/>
                <w:numId w:val="9"/>
              </w:numPr>
              <w:jc w:val="center"/>
              <w:rPr>
                <w:sz w:val="20"/>
                <w:szCs w:val="20"/>
                <w:lang w:val="kk-KZ"/>
              </w:rPr>
            </w:pPr>
          </w:p>
        </w:tc>
        <w:tc>
          <w:tcPr>
            <w:tcW w:w="1276" w:type="dxa"/>
          </w:tcPr>
          <w:p w:rsidR="00132661" w:rsidRPr="00BC5CAF" w:rsidRDefault="00132661" w:rsidP="00531D35">
            <w:pPr>
              <w:jc w:val="center"/>
              <w:rPr>
                <w:sz w:val="20"/>
                <w:szCs w:val="20"/>
                <w:lang w:val="kk-KZ"/>
              </w:rPr>
            </w:pPr>
            <w:r w:rsidRPr="00BC5CAF">
              <w:rPr>
                <w:sz w:val="20"/>
                <w:szCs w:val="20"/>
                <w:lang w:val="kk-KZ"/>
              </w:rPr>
              <w:t>117-тармақ</w:t>
            </w:r>
          </w:p>
        </w:tc>
        <w:tc>
          <w:tcPr>
            <w:tcW w:w="6549" w:type="dxa"/>
          </w:tcPr>
          <w:p w:rsidR="00132661" w:rsidRPr="00BC5CAF" w:rsidRDefault="00132661" w:rsidP="00531D35">
            <w:pPr>
              <w:ind w:firstLine="462"/>
              <w:jc w:val="both"/>
              <w:rPr>
                <w:sz w:val="20"/>
                <w:szCs w:val="20"/>
                <w:lang w:val="kk-KZ" w:eastAsia="en-US"/>
              </w:rPr>
            </w:pPr>
            <w:r w:rsidRPr="00BC5CAF">
              <w:rPr>
                <w:sz w:val="20"/>
                <w:szCs w:val="20"/>
                <w:lang w:val="kk-KZ" w:eastAsia="en-US"/>
              </w:rPr>
              <w:t>117. Ұйымдастырушы мынадай жағдайлардың бірі басталған кезде:</w:t>
            </w:r>
          </w:p>
          <w:p w:rsidR="00132661" w:rsidRPr="00BC5CAF" w:rsidRDefault="00132661" w:rsidP="00531D35">
            <w:pPr>
              <w:ind w:firstLine="462"/>
              <w:jc w:val="both"/>
              <w:rPr>
                <w:sz w:val="20"/>
                <w:szCs w:val="20"/>
                <w:lang w:val="kk-KZ" w:eastAsia="en-US"/>
              </w:rPr>
            </w:pPr>
            <w:r w:rsidRPr="00BC5CAF">
              <w:rPr>
                <w:sz w:val="20"/>
                <w:szCs w:val="20"/>
                <w:lang w:val="kk-KZ" w:eastAsia="en-US"/>
              </w:rPr>
              <w:t>1) конкурс жеңімпазы деп айқындалған әлеуетті өнім беруші шарт жасасудан жалтарған;</w:t>
            </w:r>
          </w:p>
          <w:p w:rsidR="00132661" w:rsidRPr="00BC5CAF" w:rsidRDefault="00132661" w:rsidP="00531D35">
            <w:pPr>
              <w:ind w:firstLine="462"/>
              <w:jc w:val="both"/>
              <w:rPr>
                <w:sz w:val="20"/>
                <w:szCs w:val="20"/>
                <w:lang w:val="kk-KZ" w:eastAsia="en-US"/>
              </w:rPr>
            </w:pPr>
            <w:r w:rsidRPr="00BC5CAF">
              <w:rPr>
                <w:sz w:val="20"/>
                <w:szCs w:val="20"/>
                <w:lang w:val="kk-KZ" w:eastAsia="en-US"/>
              </w:rPr>
              <w:t xml:space="preserve">2) конкурс жеңімпазы шарт жасаса отырып, конкурстық құжаттамада белгіленген шарттың орындалуын қамтамасыз етуді енгізу және (немесе) енгізу мерзімдері туралы талаптарды орындамаған не тиісті түрде орындамаған, оның ішінде уақтылы орындамаған жағдайларда және (немесе) Заңның </w:t>
            </w:r>
            <w:hyperlink r:id="rId9" w:anchor="z26" w:history="1">
              <w:r w:rsidRPr="00BC5CAF">
                <w:rPr>
                  <w:sz w:val="20"/>
                  <w:szCs w:val="20"/>
                  <w:lang w:val="kk-KZ" w:eastAsia="en-US"/>
                </w:rPr>
                <w:t>26-бабына</w:t>
              </w:r>
            </w:hyperlink>
            <w:r w:rsidRPr="00BC5CAF">
              <w:rPr>
                <w:sz w:val="20"/>
                <w:szCs w:val="20"/>
                <w:lang w:val="kk-KZ" w:eastAsia="en-US"/>
              </w:rPr>
              <w:t xml:space="preserve"> сәйкес соманы енгізбесе конкурсқа қатысуға өтінімді қамтамасыз етуді әлеуетті өнім берушіге қайтармайды.</w:t>
            </w:r>
          </w:p>
          <w:p w:rsidR="00132661" w:rsidRPr="00BC5CAF" w:rsidRDefault="00132661" w:rsidP="00531D35">
            <w:pPr>
              <w:ind w:firstLine="462"/>
              <w:jc w:val="both"/>
              <w:rPr>
                <w:sz w:val="20"/>
                <w:szCs w:val="20"/>
                <w:lang w:val="kk-KZ" w:eastAsia="en-US"/>
              </w:rPr>
            </w:pPr>
          </w:p>
        </w:tc>
        <w:tc>
          <w:tcPr>
            <w:tcW w:w="6379" w:type="dxa"/>
          </w:tcPr>
          <w:p w:rsidR="00132661" w:rsidRPr="00BC5CAF" w:rsidRDefault="00132661" w:rsidP="00C97C7D">
            <w:pPr>
              <w:ind w:firstLine="462"/>
              <w:jc w:val="both"/>
              <w:rPr>
                <w:sz w:val="20"/>
                <w:szCs w:val="20"/>
                <w:lang w:val="kk-KZ" w:eastAsia="en-US"/>
              </w:rPr>
            </w:pPr>
            <w:r w:rsidRPr="00BC5CAF">
              <w:rPr>
                <w:sz w:val="20"/>
                <w:szCs w:val="20"/>
                <w:lang w:val="kk-KZ" w:eastAsia="en-US"/>
              </w:rPr>
              <w:t>117. Ұйымдастырушы мынадай жағдайлардың бірі басталған кезде:</w:t>
            </w:r>
          </w:p>
          <w:p w:rsidR="00132661" w:rsidRPr="00BC5CAF" w:rsidRDefault="00132661" w:rsidP="00C97C7D">
            <w:pPr>
              <w:ind w:firstLine="462"/>
              <w:jc w:val="both"/>
              <w:rPr>
                <w:sz w:val="20"/>
                <w:szCs w:val="20"/>
                <w:lang w:val="kk-KZ" w:eastAsia="en-US"/>
              </w:rPr>
            </w:pPr>
            <w:r w:rsidRPr="00BC5CAF">
              <w:rPr>
                <w:sz w:val="20"/>
                <w:szCs w:val="20"/>
                <w:lang w:val="kk-KZ" w:eastAsia="en-US"/>
              </w:rPr>
              <w:t>1) конкурс жеңімпазы деп айқындалған әлеуетті өнім беруші шарт жасасудан жалтарған;</w:t>
            </w:r>
          </w:p>
          <w:p w:rsidR="00132661" w:rsidRPr="00BC5CAF" w:rsidRDefault="00132661" w:rsidP="00C97C7D">
            <w:pPr>
              <w:ind w:firstLine="462"/>
              <w:jc w:val="both"/>
              <w:rPr>
                <w:sz w:val="20"/>
                <w:szCs w:val="20"/>
                <w:lang w:val="kk-KZ" w:eastAsia="en-US"/>
              </w:rPr>
            </w:pPr>
            <w:r w:rsidRPr="00BC5CAF">
              <w:rPr>
                <w:sz w:val="20"/>
                <w:szCs w:val="20"/>
                <w:lang w:val="kk-KZ" w:eastAsia="en-US"/>
              </w:rPr>
              <w:t xml:space="preserve">2) конкурс жеңімпазы шарт жасаса отырып, конкурстық құжаттамада белгіленген шарттың орындалуын қамтамасыз етуді енгізу және (немесе) енгізу мерзімдері туралы талаптарды орындамаған не тиісті түрде орындамаған, оның ішінде уақтылы орындамаған жағдайларда және (немесе) Заңның </w:t>
            </w:r>
            <w:hyperlink r:id="rId10" w:anchor="z26" w:history="1">
              <w:r w:rsidRPr="00BC5CAF">
                <w:rPr>
                  <w:sz w:val="20"/>
                  <w:szCs w:val="20"/>
                  <w:lang w:val="kk-KZ" w:eastAsia="en-US"/>
                </w:rPr>
                <w:t>26-бабына</w:t>
              </w:r>
            </w:hyperlink>
            <w:r w:rsidRPr="00BC5CAF">
              <w:rPr>
                <w:sz w:val="20"/>
                <w:szCs w:val="20"/>
                <w:lang w:val="kk-KZ" w:eastAsia="en-US"/>
              </w:rPr>
              <w:t xml:space="preserve"> сәйкес соманы енгізбесе конкурсқа қатысуға өтінімді қамтамасыз етуді әлеуетті өнім берушіге қайтармайды.</w:t>
            </w:r>
          </w:p>
          <w:p w:rsidR="00132661" w:rsidRPr="00BC5CAF" w:rsidRDefault="00132661" w:rsidP="00C97C7D">
            <w:pPr>
              <w:ind w:firstLine="462"/>
              <w:jc w:val="both"/>
              <w:rPr>
                <w:sz w:val="20"/>
                <w:szCs w:val="20"/>
                <w:lang w:val="kk-KZ"/>
              </w:rPr>
            </w:pPr>
          </w:p>
        </w:tc>
      </w:tr>
      <w:tr w:rsidR="00132661" w:rsidRPr="003566A1" w:rsidTr="00132661">
        <w:tc>
          <w:tcPr>
            <w:tcW w:w="959" w:type="dxa"/>
          </w:tcPr>
          <w:p w:rsidR="00132661" w:rsidRPr="00BC5CAF" w:rsidRDefault="00132661" w:rsidP="00531D35">
            <w:pPr>
              <w:numPr>
                <w:ilvl w:val="0"/>
                <w:numId w:val="9"/>
              </w:numPr>
              <w:jc w:val="center"/>
              <w:rPr>
                <w:sz w:val="20"/>
                <w:szCs w:val="20"/>
                <w:lang w:val="kk-KZ"/>
              </w:rPr>
            </w:pPr>
          </w:p>
        </w:tc>
        <w:tc>
          <w:tcPr>
            <w:tcW w:w="1276" w:type="dxa"/>
          </w:tcPr>
          <w:p w:rsidR="00132661" w:rsidRPr="00BC5CAF" w:rsidRDefault="00132661" w:rsidP="00531D35">
            <w:pPr>
              <w:jc w:val="center"/>
              <w:rPr>
                <w:sz w:val="20"/>
                <w:szCs w:val="20"/>
                <w:lang w:val="kk-KZ"/>
              </w:rPr>
            </w:pPr>
            <w:r w:rsidRPr="00BC5CAF">
              <w:rPr>
                <w:sz w:val="20"/>
                <w:szCs w:val="20"/>
                <w:lang w:val="kk-KZ"/>
              </w:rPr>
              <w:t>117-1-тармақ</w:t>
            </w:r>
          </w:p>
        </w:tc>
        <w:tc>
          <w:tcPr>
            <w:tcW w:w="6549" w:type="dxa"/>
          </w:tcPr>
          <w:p w:rsidR="00132661" w:rsidRPr="00BC5CAF" w:rsidRDefault="00132661" w:rsidP="00531D35">
            <w:pPr>
              <w:ind w:firstLine="462"/>
              <w:jc w:val="both"/>
              <w:rPr>
                <w:sz w:val="20"/>
                <w:szCs w:val="20"/>
                <w:lang w:val="kk-KZ" w:eastAsia="en-US"/>
              </w:rPr>
            </w:pPr>
            <w:r w:rsidRPr="00BC5CAF">
              <w:rPr>
                <w:sz w:val="20"/>
                <w:szCs w:val="20"/>
                <w:lang w:val="kk-KZ" w:eastAsia="en-US"/>
              </w:rPr>
              <w:t>117-1. Жоқ</w:t>
            </w:r>
          </w:p>
        </w:tc>
        <w:tc>
          <w:tcPr>
            <w:tcW w:w="6379" w:type="dxa"/>
          </w:tcPr>
          <w:p w:rsidR="00132661" w:rsidRPr="00BC5CAF" w:rsidRDefault="00132661" w:rsidP="00C97C7D">
            <w:pPr>
              <w:ind w:firstLine="462"/>
              <w:jc w:val="both"/>
              <w:rPr>
                <w:b/>
                <w:bCs/>
                <w:sz w:val="20"/>
                <w:szCs w:val="20"/>
                <w:lang w:val="kk-KZ" w:eastAsia="en-US"/>
              </w:rPr>
            </w:pPr>
            <w:r w:rsidRPr="00BC5CAF">
              <w:rPr>
                <w:b/>
                <w:bCs/>
                <w:sz w:val="20"/>
                <w:szCs w:val="20"/>
                <w:lang w:val="kk-KZ" w:eastAsia="en-US"/>
              </w:rPr>
              <w:t>117-1. Электрондық әмиян арқылы енгізілген конкурсқа қатысуға өтінімді қамтамасыз етуді бірыңғай оператор бұғаттайды және мынадай жағдайлардың бірі туындаған кезде әлеуетті өнім берушіге қайтарылмайды:</w:t>
            </w:r>
          </w:p>
          <w:p w:rsidR="00132661" w:rsidRPr="00BC5CAF" w:rsidRDefault="00132661" w:rsidP="00C97C7D">
            <w:pPr>
              <w:ind w:firstLine="462"/>
              <w:jc w:val="both"/>
              <w:rPr>
                <w:b/>
                <w:bCs/>
                <w:sz w:val="20"/>
                <w:szCs w:val="20"/>
                <w:lang w:val="kk-KZ" w:eastAsia="en-US"/>
              </w:rPr>
            </w:pPr>
            <w:r w:rsidRPr="00BC5CAF">
              <w:rPr>
                <w:b/>
                <w:bCs/>
                <w:sz w:val="20"/>
                <w:szCs w:val="20"/>
                <w:lang w:val="kk-KZ" w:eastAsia="en-US"/>
              </w:rPr>
              <w:t xml:space="preserve">1) конкурс жеңімпазы деп айқындалған әлеуетті өнім беруші </w:t>
            </w:r>
            <w:r w:rsidRPr="00BC5CAF">
              <w:rPr>
                <w:b/>
                <w:bCs/>
                <w:sz w:val="20"/>
                <w:szCs w:val="20"/>
                <w:lang w:val="kk-KZ" w:eastAsia="en-US"/>
              </w:rPr>
              <w:lastRenderedPageBreak/>
              <w:t>шарт жасасудан жалтарған;</w:t>
            </w:r>
          </w:p>
          <w:p w:rsidR="00132661" w:rsidRPr="00BC5CAF" w:rsidRDefault="00132661" w:rsidP="00C97C7D">
            <w:pPr>
              <w:ind w:firstLine="462"/>
              <w:jc w:val="both"/>
              <w:rPr>
                <w:b/>
                <w:bCs/>
                <w:sz w:val="20"/>
                <w:szCs w:val="20"/>
                <w:lang w:val="kk-KZ" w:eastAsia="en-US"/>
              </w:rPr>
            </w:pPr>
            <w:r w:rsidRPr="00BC5CAF">
              <w:rPr>
                <w:b/>
                <w:bCs/>
                <w:sz w:val="20"/>
                <w:szCs w:val="20"/>
                <w:lang w:val="kk-KZ" w:eastAsia="en-US"/>
              </w:rPr>
              <w:t xml:space="preserve">2) конкурс жеңімпазы шарт жасаса отырып, конкурстық құжаттамада белгіленген шарттың орындалуын қамтамасыз етуді енгізу және (немесе) енгізу мерзімдері туралы талаптарды орындамаған не тиісті түрде орындамаған, оның ішінде уақтылы орындамаған жағдайларда және (немесе) Заңның </w:t>
            </w:r>
            <w:hyperlink r:id="rId11" w:anchor="z26" w:history="1">
              <w:r w:rsidRPr="00BC5CAF">
                <w:rPr>
                  <w:b/>
                  <w:bCs/>
                  <w:sz w:val="20"/>
                  <w:szCs w:val="20"/>
                  <w:lang w:val="kk-KZ" w:eastAsia="en-US"/>
                </w:rPr>
                <w:t>26-бабына</w:t>
              </w:r>
            </w:hyperlink>
            <w:r w:rsidRPr="00BC5CAF">
              <w:rPr>
                <w:b/>
                <w:bCs/>
                <w:sz w:val="20"/>
                <w:szCs w:val="20"/>
                <w:lang w:val="kk-KZ" w:eastAsia="en-US"/>
              </w:rPr>
              <w:t xml:space="preserve"> сәйкес соманы енгізбесе конкурсқа қатысуға өтінімді қамтамасыз етуді әлеуетті өнім берушіге қайтармайды.</w:t>
            </w:r>
          </w:p>
          <w:p w:rsidR="00132661" w:rsidRPr="00BC5CAF" w:rsidRDefault="00132661" w:rsidP="00531D35">
            <w:pPr>
              <w:ind w:firstLine="462"/>
              <w:jc w:val="both"/>
              <w:rPr>
                <w:sz w:val="20"/>
                <w:szCs w:val="20"/>
                <w:lang w:val="kk-KZ" w:eastAsia="en-US"/>
              </w:rPr>
            </w:pPr>
          </w:p>
        </w:tc>
      </w:tr>
      <w:tr w:rsidR="00132661" w:rsidRPr="003566A1" w:rsidTr="00132661">
        <w:tc>
          <w:tcPr>
            <w:tcW w:w="959" w:type="dxa"/>
          </w:tcPr>
          <w:p w:rsidR="00132661" w:rsidRPr="00BC5CAF" w:rsidRDefault="00132661" w:rsidP="00531D35">
            <w:pPr>
              <w:numPr>
                <w:ilvl w:val="0"/>
                <w:numId w:val="9"/>
              </w:numPr>
              <w:jc w:val="center"/>
              <w:rPr>
                <w:sz w:val="20"/>
                <w:szCs w:val="20"/>
                <w:lang w:val="kk-KZ"/>
              </w:rPr>
            </w:pPr>
          </w:p>
        </w:tc>
        <w:tc>
          <w:tcPr>
            <w:tcW w:w="1276" w:type="dxa"/>
          </w:tcPr>
          <w:p w:rsidR="00132661" w:rsidRPr="00BC5CAF" w:rsidRDefault="00132661" w:rsidP="00531D35">
            <w:pPr>
              <w:jc w:val="center"/>
              <w:rPr>
                <w:sz w:val="20"/>
                <w:szCs w:val="20"/>
                <w:lang w:val="kk-KZ"/>
              </w:rPr>
            </w:pPr>
            <w:r w:rsidRPr="00BC5CAF">
              <w:rPr>
                <w:sz w:val="20"/>
                <w:szCs w:val="20"/>
                <w:lang w:val="kk-KZ"/>
              </w:rPr>
              <w:t>118-тармақ</w:t>
            </w:r>
          </w:p>
        </w:tc>
        <w:tc>
          <w:tcPr>
            <w:tcW w:w="6549" w:type="dxa"/>
          </w:tcPr>
          <w:p w:rsidR="00132661" w:rsidRPr="00BC5CAF" w:rsidRDefault="00132661" w:rsidP="00531D35">
            <w:pPr>
              <w:ind w:firstLine="462"/>
              <w:jc w:val="both"/>
              <w:rPr>
                <w:sz w:val="20"/>
                <w:szCs w:val="20"/>
                <w:lang w:val="kk-KZ" w:eastAsia="en-US"/>
              </w:rPr>
            </w:pPr>
            <w:r w:rsidRPr="00BC5CAF">
              <w:rPr>
                <w:sz w:val="20"/>
                <w:szCs w:val="20"/>
                <w:lang w:val="kk-KZ" w:eastAsia="en-US"/>
              </w:rPr>
              <w:t>118. Осы Қағидалардың 117-тармағында көзделген жағдайлардың бірі басталған кезде конкурсқа қатысуға өтінімді қамтамасыз ету сомасы тиісті бюджет, мемлекеттік кәсіпорын, дауыс беретін акцияларының (жарғылық капиталға қатысу үлестерінің) елу және одан да көп пайызы мемлекетке тиесілі заңды тұлғалар немесе олармен үлестес заңды тұлғалардың кіріс есебіне жатқызылады.</w:t>
            </w:r>
          </w:p>
        </w:tc>
        <w:tc>
          <w:tcPr>
            <w:tcW w:w="6379" w:type="dxa"/>
          </w:tcPr>
          <w:p w:rsidR="00132661" w:rsidRPr="00BC5CAF" w:rsidRDefault="00132661" w:rsidP="00531D35">
            <w:pPr>
              <w:ind w:firstLine="462"/>
              <w:jc w:val="both"/>
              <w:rPr>
                <w:sz w:val="20"/>
                <w:szCs w:val="20"/>
                <w:lang w:val="kk-KZ" w:eastAsia="en-US"/>
              </w:rPr>
            </w:pPr>
            <w:r w:rsidRPr="00BC5CAF">
              <w:rPr>
                <w:sz w:val="20"/>
                <w:szCs w:val="20"/>
                <w:lang w:val="kk-KZ" w:eastAsia="en-US"/>
              </w:rPr>
              <w:t>118. Осы Қағидалардың 117 және 117-1-тармақтарында көзделген жағдайлардың бірі басталған кезде конкурсқа қатысуға өтінімді қамтамасыз ету сомасы тиісті бюджет, мемлекеттік кәсіпорын, дауыс беретін акцияларының (жарғылық капиталға қатысу үлестерінің) елу және одан да көп пайызы мемлекетке тиесілі заңды тұлғалар немесе олармен үлестес заңды тұлғалардың кіріс есебіне жатқызылады.</w:t>
            </w:r>
          </w:p>
          <w:p w:rsidR="00132661" w:rsidRPr="00BC5CAF" w:rsidRDefault="00132661" w:rsidP="00531D35">
            <w:pPr>
              <w:ind w:firstLine="462"/>
              <w:jc w:val="both"/>
              <w:rPr>
                <w:b/>
                <w:bCs/>
                <w:sz w:val="20"/>
                <w:szCs w:val="20"/>
                <w:lang w:val="kk-KZ"/>
              </w:rPr>
            </w:pPr>
            <w:r w:rsidRPr="00BC5CAF">
              <w:rPr>
                <w:b/>
                <w:bCs/>
                <w:sz w:val="20"/>
                <w:szCs w:val="20"/>
                <w:lang w:val="kk-KZ"/>
              </w:rPr>
              <w:t>Бірыңғай оператор тапсырыс берушіден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және (немесе) заңның 26-бабына сәйкес соманы енгізбесе, әлеуетті өнім берушінің электрондық әмиянынан Тапсырыс берушінің өтінішінде көрсетілген шотқа өтінімді қамтамасыз ету бойынша оқшауланған ақшаны аударуды веб-портал арқылы жүзеге асырады.</w:t>
            </w:r>
          </w:p>
          <w:p w:rsidR="00132661" w:rsidRPr="00BC5CAF" w:rsidRDefault="00132661" w:rsidP="00531D35">
            <w:pPr>
              <w:ind w:firstLine="462"/>
              <w:jc w:val="both"/>
              <w:rPr>
                <w:b/>
                <w:bCs/>
                <w:sz w:val="20"/>
                <w:szCs w:val="20"/>
                <w:lang w:val="kk-KZ"/>
              </w:rPr>
            </w:pPr>
          </w:p>
        </w:tc>
      </w:tr>
      <w:tr w:rsidR="00132661" w:rsidRPr="003566A1" w:rsidTr="00132661">
        <w:tc>
          <w:tcPr>
            <w:tcW w:w="959" w:type="dxa"/>
          </w:tcPr>
          <w:p w:rsidR="00132661" w:rsidRPr="00BC5CAF" w:rsidRDefault="00132661" w:rsidP="00531D35">
            <w:pPr>
              <w:numPr>
                <w:ilvl w:val="0"/>
                <w:numId w:val="9"/>
              </w:numPr>
              <w:jc w:val="center"/>
              <w:rPr>
                <w:sz w:val="20"/>
                <w:szCs w:val="20"/>
                <w:lang w:val="kk-KZ"/>
              </w:rPr>
            </w:pPr>
          </w:p>
        </w:tc>
        <w:tc>
          <w:tcPr>
            <w:tcW w:w="1276" w:type="dxa"/>
          </w:tcPr>
          <w:p w:rsidR="00132661" w:rsidRPr="00BC5CAF" w:rsidRDefault="00132661" w:rsidP="00531D35">
            <w:pPr>
              <w:jc w:val="center"/>
              <w:rPr>
                <w:sz w:val="20"/>
                <w:szCs w:val="20"/>
                <w:lang w:val="kk-KZ"/>
              </w:rPr>
            </w:pPr>
            <w:r w:rsidRPr="00BC5CAF">
              <w:rPr>
                <w:sz w:val="20"/>
                <w:szCs w:val="20"/>
                <w:lang w:val="kk-KZ"/>
              </w:rPr>
              <w:t>119-тармақ</w:t>
            </w:r>
          </w:p>
        </w:tc>
        <w:tc>
          <w:tcPr>
            <w:tcW w:w="6549" w:type="dxa"/>
          </w:tcPr>
          <w:p w:rsidR="00132661" w:rsidRPr="00BC5CAF" w:rsidRDefault="00132661" w:rsidP="00531D35">
            <w:pPr>
              <w:ind w:firstLine="462"/>
              <w:jc w:val="both"/>
              <w:rPr>
                <w:sz w:val="20"/>
                <w:szCs w:val="20"/>
                <w:lang w:val="kk-KZ"/>
              </w:rPr>
            </w:pPr>
            <w:r w:rsidRPr="00BC5CAF">
              <w:rPr>
                <w:sz w:val="20"/>
                <w:szCs w:val="20"/>
                <w:lang w:val="kk-KZ"/>
              </w:rPr>
              <w:t>119. Ұйымдастырушы мынадай жағдайлардың бірі басталған күннен бастап үш жұмыс күні ішінде әлеуетті өнім беруші енгізген конкурсқа қатысуға өтінімді қамтамасыз етуді қайтарады:</w:t>
            </w:r>
          </w:p>
          <w:p w:rsidR="00132661" w:rsidRPr="00BC5CAF" w:rsidRDefault="00132661" w:rsidP="00531D35">
            <w:pPr>
              <w:ind w:firstLine="462"/>
              <w:jc w:val="both"/>
              <w:rPr>
                <w:sz w:val="20"/>
                <w:szCs w:val="20"/>
                <w:lang w:val="kk-KZ"/>
              </w:rPr>
            </w:pPr>
            <w:r w:rsidRPr="00BC5CAF">
              <w:rPr>
                <w:sz w:val="20"/>
                <w:szCs w:val="20"/>
                <w:lang w:val="kk-KZ"/>
              </w:rPr>
              <w:t>1) ашу хаттамасын орналастырған жағдайда осы әлеуетті өнім беруші конкурсқа қатысуға өтінімдер ұсынудың түпкілікті мерзімі өткенге дейін өзінің конкурсқа қатысуға өтінімін қайтарып алған;</w:t>
            </w:r>
          </w:p>
          <w:p w:rsidR="00132661" w:rsidRPr="00BC5CAF" w:rsidRDefault="00132661" w:rsidP="00531D35">
            <w:pPr>
              <w:ind w:firstLine="462"/>
              <w:jc w:val="both"/>
              <w:rPr>
                <w:sz w:val="20"/>
                <w:szCs w:val="20"/>
                <w:lang w:val="kk-KZ"/>
              </w:rPr>
            </w:pPr>
            <w:r w:rsidRPr="00BC5CAF">
              <w:rPr>
                <w:sz w:val="20"/>
                <w:szCs w:val="20"/>
                <w:lang w:val="kk-KZ"/>
              </w:rPr>
              <w:t>2) конкурс тәсілімен мемлекеттік сатып алу қорытындысы туралы хаттамаға қол қойылған. Көрсетілген жағдай конкурс жеңімпазы деп айқындалған конкурсқа қатысушыға қолданылмайды;</w:t>
            </w:r>
          </w:p>
          <w:p w:rsidR="00132661" w:rsidRPr="00BC5CAF" w:rsidRDefault="00132661" w:rsidP="00531D35">
            <w:pPr>
              <w:ind w:firstLine="462"/>
              <w:jc w:val="both"/>
              <w:rPr>
                <w:sz w:val="20"/>
                <w:szCs w:val="20"/>
                <w:lang w:val="kk-KZ"/>
              </w:rPr>
            </w:pPr>
            <w:r w:rsidRPr="00BC5CAF">
              <w:rPr>
                <w:sz w:val="20"/>
                <w:szCs w:val="20"/>
                <w:lang w:val="kk-KZ"/>
              </w:rPr>
              <w:t>3) әлеуетті өнім берушімен мемлекеттік сатып алу туралы шартқа қол қойылғанда және онымен шарттың орындалуын қамтамасыз етуді және (немесе) Заңның 26-бабына сәйкес (бар болса) соманы енгізген.</w:t>
            </w:r>
          </w:p>
          <w:p w:rsidR="00132661" w:rsidRPr="00BC5CAF" w:rsidRDefault="00132661" w:rsidP="00531D35">
            <w:pPr>
              <w:ind w:firstLine="462"/>
              <w:jc w:val="both"/>
              <w:rPr>
                <w:sz w:val="20"/>
                <w:szCs w:val="20"/>
                <w:lang w:val="kk-KZ"/>
              </w:rPr>
            </w:pPr>
          </w:p>
        </w:tc>
        <w:tc>
          <w:tcPr>
            <w:tcW w:w="6379" w:type="dxa"/>
          </w:tcPr>
          <w:p w:rsidR="00132661" w:rsidRPr="00BC5CAF" w:rsidRDefault="00132661" w:rsidP="00C97C7D">
            <w:pPr>
              <w:ind w:firstLine="462"/>
              <w:jc w:val="both"/>
              <w:rPr>
                <w:sz w:val="20"/>
                <w:szCs w:val="20"/>
                <w:lang w:val="kk-KZ"/>
              </w:rPr>
            </w:pPr>
            <w:r w:rsidRPr="00BC5CAF">
              <w:rPr>
                <w:sz w:val="20"/>
                <w:szCs w:val="20"/>
                <w:lang w:val="kk-KZ"/>
              </w:rPr>
              <w:t>119. Ұйымдастырушы мынадай жағдайлардың бірі басталған күннен бастап үш жұмыс күні ішінде әлеуетті өнім беруші енгізген конкурсқа қатысуға өтінімді қамтамасыз етуді қайтарады:</w:t>
            </w:r>
          </w:p>
          <w:p w:rsidR="00132661" w:rsidRPr="00BC5CAF" w:rsidRDefault="00132661" w:rsidP="00C97C7D">
            <w:pPr>
              <w:ind w:firstLine="462"/>
              <w:jc w:val="both"/>
              <w:rPr>
                <w:sz w:val="20"/>
                <w:szCs w:val="20"/>
                <w:lang w:val="kk-KZ"/>
              </w:rPr>
            </w:pPr>
            <w:r w:rsidRPr="00BC5CAF">
              <w:rPr>
                <w:sz w:val="20"/>
                <w:szCs w:val="20"/>
                <w:lang w:val="kk-KZ"/>
              </w:rPr>
              <w:t>1) ашу хаттамасын орналастырған жағдайда осы әлеуетті өнім беруші конкурсқа қатысуға өтінімдер ұсынудың түпкілікті мерзімі өткенге дейін өзінің конкурсқа қатысуға өтінімін қайтарып алған;</w:t>
            </w:r>
          </w:p>
          <w:p w:rsidR="00132661" w:rsidRPr="00BC5CAF" w:rsidRDefault="00132661" w:rsidP="00C97C7D">
            <w:pPr>
              <w:ind w:firstLine="462"/>
              <w:jc w:val="both"/>
              <w:rPr>
                <w:sz w:val="20"/>
                <w:szCs w:val="20"/>
                <w:lang w:val="kk-KZ"/>
              </w:rPr>
            </w:pPr>
            <w:r w:rsidRPr="00BC5CAF">
              <w:rPr>
                <w:sz w:val="20"/>
                <w:szCs w:val="20"/>
                <w:lang w:val="kk-KZ"/>
              </w:rPr>
              <w:t>2) конкурс тәсілімен мемлекеттік сатып алу қорытындысы туралы хаттамаға қол қойылған. Көрсетілген жағдай конкурс жеңімпазы деп айқындалған конкурсқа қатысушыға қолданылмайды;</w:t>
            </w:r>
          </w:p>
          <w:p w:rsidR="00132661" w:rsidRPr="00BC5CAF" w:rsidRDefault="00132661" w:rsidP="00C97C7D">
            <w:pPr>
              <w:ind w:firstLine="462"/>
              <w:jc w:val="both"/>
              <w:rPr>
                <w:sz w:val="20"/>
                <w:szCs w:val="20"/>
                <w:lang w:val="kk-KZ"/>
              </w:rPr>
            </w:pPr>
            <w:r w:rsidRPr="00BC5CAF">
              <w:rPr>
                <w:sz w:val="20"/>
                <w:szCs w:val="20"/>
                <w:lang w:val="kk-KZ"/>
              </w:rPr>
              <w:t>3) әлеуетті өнім берушімен мемлекеттік сатып алу туралы шартқа қол қойылғанда және онымен шарттың орындалуын қамтамасыз етуді және (немесе) Заңның 26-бабына сәйкес (бар болса) соманы енгізген.</w:t>
            </w:r>
          </w:p>
          <w:p w:rsidR="00132661" w:rsidRPr="00BC5CAF" w:rsidRDefault="00132661" w:rsidP="00C97C7D">
            <w:pPr>
              <w:ind w:firstLine="462"/>
              <w:jc w:val="both"/>
              <w:rPr>
                <w:sz w:val="20"/>
                <w:szCs w:val="20"/>
                <w:lang w:val="kk-KZ"/>
              </w:rPr>
            </w:pPr>
          </w:p>
        </w:tc>
      </w:tr>
      <w:tr w:rsidR="00132661" w:rsidRPr="003566A1" w:rsidTr="00132661">
        <w:tc>
          <w:tcPr>
            <w:tcW w:w="959" w:type="dxa"/>
          </w:tcPr>
          <w:p w:rsidR="00132661" w:rsidRPr="00BC5CAF" w:rsidRDefault="00132661" w:rsidP="00531D35">
            <w:pPr>
              <w:numPr>
                <w:ilvl w:val="0"/>
                <w:numId w:val="9"/>
              </w:numPr>
              <w:jc w:val="center"/>
              <w:rPr>
                <w:sz w:val="20"/>
                <w:szCs w:val="20"/>
                <w:lang w:val="kk-KZ"/>
              </w:rPr>
            </w:pPr>
          </w:p>
        </w:tc>
        <w:tc>
          <w:tcPr>
            <w:tcW w:w="1276" w:type="dxa"/>
          </w:tcPr>
          <w:p w:rsidR="00132661" w:rsidRPr="00BC5CAF" w:rsidRDefault="00132661" w:rsidP="00531D35">
            <w:pPr>
              <w:jc w:val="center"/>
              <w:rPr>
                <w:sz w:val="20"/>
                <w:szCs w:val="20"/>
                <w:lang w:val="kk-KZ"/>
              </w:rPr>
            </w:pPr>
            <w:r w:rsidRPr="00BC5CAF">
              <w:rPr>
                <w:sz w:val="20"/>
                <w:szCs w:val="20"/>
                <w:lang w:val="kk-KZ"/>
              </w:rPr>
              <w:t>119-1-тармақ</w:t>
            </w:r>
          </w:p>
        </w:tc>
        <w:tc>
          <w:tcPr>
            <w:tcW w:w="6549" w:type="dxa"/>
          </w:tcPr>
          <w:p w:rsidR="00132661" w:rsidRPr="00BC5CAF" w:rsidRDefault="00132661" w:rsidP="00531D35">
            <w:pPr>
              <w:ind w:firstLine="462"/>
              <w:jc w:val="both"/>
              <w:rPr>
                <w:sz w:val="20"/>
                <w:szCs w:val="20"/>
                <w:lang w:val="kk-KZ"/>
              </w:rPr>
            </w:pPr>
            <w:r w:rsidRPr="00BC5CAF">
              <w:rPr>
                <w:sz w:val="20"/>
                <w:szCs w:val="20"/>
                <w:lang w:val="kk-KZ"/>
              </w:rPr>
              <w:t>119-1. Жоқ</w:t>
            </w:r>
          </w:p>
        </w:tc>
        <w:tc>
          <w:tcPr>
            <w:tcW w:w="6379" w:type="dxa"/>
          </w:tcPr>
          <w:p w:rsidR="00132661" w:rsidRPr="00BC5CAF" w:rsidRDefault="00132661" w:rsidP="00C97C7D">
            <w:pPr>
              <w:ind w:firstLine="462"/>
              <w:jc w:val="both"/>
              <w:rPr>
                <w:b/>
                <w:sz w:val="20"/>
                <w:szCs w:val="20"/>
                <w:lang w:val="kk-KZ"/>
              </w:rPr>
            </w:pPr>
            <w:r w:rsidRPr="00BC5CAF">
              <w:rPr>
                <w:sz w:val="20"/>
                <w:szCs w:val="20"/>
                <w:lang w:val="kk-KZ"/>
              </w:rPr>
              <w:t xml:space="preserve">119-1. </w:t>
            </w:r>
            <w:r w:rsidRPr="00BC5CAF">
              <w:rPr>
                <w:b/>
                <w:sz w:val="20"/>
                <w:szCs w:val="20"/>
                <w:lang w:val="kk-KZ"/>
              </w:rPr>
              <w:t xml:space="preserve">Бірыңғай оператор әлеуетті өнім берушіге ол оқшаулаған конкурсқа қатысуға өтінімді қамтамасыз етуді </w:t>
            </w:r>
            <w:r w:rsidRPr="00BC5CAF">
              <w:rPr>
                <w:b/>
                <w:sz w:val="20"/>
                <w:szCs w:val="20"/>
                <w:lang w:val="kk-KZ"/>
              </w:rPr>
              <w:lastRenderedPageBreak/>
              <w:t>мынадай жағдайларда автоматты түрде бұғаттан шығарады:</w:t>
            </w:r>
          </w:p>
          <w:p w:rsidR="00132661" w:rsidRPr="00BC5CAF" w:rsidRDefault="00132661" w:rsidP="00C97C7D">
            <w:pPr>
              <w:ind w:firstLine="462"/>
              <w:jc w:val="both"/>
              <w:rPr>
                <w:b/>
                <w:sz w:val="20"/>
                <w:szCs w:val="20"/>
                <w:lang w:val="kk-KZ"/>
              </w:rPr>
            </w:pPr>
            <w:r w:rsidRPr="00BC5CAF">
              <w:rPr>
                <w:b/>
                <w:sz w:val="20"/>
                <w:szCs w:val="20"/>
                <w:lang w:val="kk-KZ"/>
              </w:rPr>
              <w:t>1) осы әлеуетті өнім беруші конкурсқа қатысуға өтінімдерді табыс етудің соңғы мерзімі өткенге дейін өзінің конкурсқа қатысуға өтінімін кері қайтарып алған;</w:t>
            </w:r>
          </w:p>
          <w:p w:rsidR="00132661" w:rsidRPr="00BC5CAF" w:rsidRDefault="00132661" w:rsidP="00C97C7D">
            <w:pPr>
              <w:ind w:firstLine="462"/>
              <w:jc w:val="both"/>
              <w:rPr>
                <w:sz w:val="20"/>
                <w:szCs w:val="20"/>
                <w:lang w:val="kk-KZ"/>
              </w:rPr>
            </w:pPr>
            <w:r w:rsidRPr="00BC5CAF">
              <w:rPr>
                <w:sz w:val="20"/>
                <w:szCs w:val="20"/>
                <w:lang w:val="kk-KZ"/>
              </w:rPr>
              <w:t>2) конкурс тәсілімен мемлекеттік сатып алу қорытындысы туралы хаттамаға қол қойылған. Көрсетілген жағдай конкурс жеңімпазы деп айқындалған конкурсқа қатысушыға қолданылмайды;</w:t>
            </w:r>
          </w:p>
          <w:p w:rsidR="00132661" w:rsidRPr="00BC5CAF" w:rsidRDefault="00132661" w:rsidP="00C97C7D">
            <w:pPr>
              <w:ind w:firstLine="462"/>
              <w:jc w:val="both"/>
              <w:rPr>
                <w:sz w:val="20"/>
                <w:szCs w:val="20"/>
                <w:lang w:val="kk-KZ"/>
              </w:rPr>
            </w:pPr>
            <w:r w:rsidRPr="00BC5CAF">
              <w:rPr>
                <w:sz w:val="20"/>
                <w:szCs w:val="20"/>
                <w:lang w:val="kk-KZ"/>
              </w:rPr>
              <w:t>3) әлеуетті өнім берушімен мемлекеттік сатып алу туралы шартқа қол қойылғанда және онымен шарттың орындалуын қамтамасыз етуді және (немесе) Заңның 26-бабына сәйкес (бар болса) соманы енгізген.</w:t>
            </w:r>
          </w:p>
          <w:p w:rsidR="00132661" w:rsidRPr="00BC5CAF" w:rsidRDefault="00132661" w:rsidP="00531D35">
            <w:pPr>
              <w:ind w:firstLine="462"/>
              <w:jc w:val="both"/>
              <w:rPr>
                <w:sz w:val="20"/>
                <w:szCs w:val="20"/>
                <w:lang w:val="kk-KZ"/>
              </w:rPr>
            </w:pPr>
          </w:p>
        </w:tc>
      </w:tr>
      <w:tr w:rsidR="00132661" w:rsidRPr="003566A1" w:rsidTr="00132661">
        <w:tc>
          <w:tcPr>
            <w:tcW w:w="959" w:type="dxa"/>
          </w:tcPr>
          <w:p w:rsidR="00132661" w:rsidRPr="00BC5CAF" w:rsidRDefault="00132661" w:rsidP="00531D35">
            <w:pPr>
              <w:numPr>
                <w:ilvl w:val="0"/>
                <w:numId w:val="9"/>
              </w:numPr>
              <w:jc w:val="center"/>
              <w:rPr>
                <w:sz w:val="20"/>
                <w:szCs w:val="20"/>
                <w:lang w:val="kk-KZ"/>
              </w:rPr>
            </w:pPr>
          </w:p>
        </w:tc>
        <w:tc>
          <w:tcPr>
            <w:tcW w:w="1276" w:type="dxa"/>
          </w:tcPr>
          <w:p w:rsidR="00132661" w:rsidRPr="00BC5CAF" w:rsidRDefault="00132661" w:rsidP="00531D35">
            <w:pPr>
              <w:jc w:val="center"/>
              <w:rPr>
                <w:sz w:val="20"/>
                <w:szCs w:val="20"/>
                <w:lang w:val="kk-KZ"/>
              </w:rPr>
            </w:pPr>
            <w:r w:rsidRPr="00BC5CAF">
              <w:rPr>
                <w:sz w:val="20"/>
                <w:szCs w:val="20"/>
                <w:lang w:val="kk-KZ"/>
              </w:rPr>
              <w:t>119-2-тармақ</w:t>
            </w:r>
          </w:p>
        </w:tc>
        <w:tc>
          <w:tcPr>
            <w:tcW w:w="6549" w:type="dxa"/>
          </w:tcPr>
          <w:p w:rsidR="00132661" w:rsidRPr="00BC5CAF" w:rsidRDefault="00132661" w:rsidP="00531D35">
            <w:pPr>
              <w:ind w:firstLine="390"/>
              <w:jc w:val="both"/>
              <w:rPr>
                <w:sz w:val="20"/>
                <w:szCs w:val="20"/>
                <w:lang w:val="kk-KZ"/>
              </w:rPr>
            </w:pPr>
            <w:r w:rsidRPr="00BC5CAF">
              <w:rPr>
                <w:sz w:val="20"/>
                <w:szCs w:val="20"/>
                <w:lang w:val="kk-KZ"/>
              </w:rPr>
              <w:t>119-2. жоқ</w:t>
            </w:r>
          </w:p>
        </w:tc>
        <w:tc>
          <w:tcPr>
            <w:tcW w:w="6379" w:type="dxa"/>
          </w:tcPr>
          <w:p w:rsidR="00132661" w:rsidRPr="00BC5CAF" w:rsidRDefault="00132661" w:rsidP="00531D35">
            <w:pPr>
              <w:ind w:firstLine="390"/>
              <w:jc w:val="both"/>
              <w:rPr>
                <w:b/>
                <w:sz w:val="20"/>
                <w:szCs w:val="20"/>
                <w:lang w:val="kk-KZ"/>
              </w:rPr>
            </w:pPr>
            <w:r w:rsidRPr="00BC5CAF">
              <w:rPr>
                <w:sz w:val="20"/>
                <w:szCs w:val="20"/>
                <w:lang w:val="kk-KZ"/>
              </w:rPr>
              <w:t xml:space="preserve">119-2. </w:t>
            </w:r>
            <w:r w:rsidRPr="00BC5CAF">
              <w:rPr>
                <w:b/>
                <w:sz w:val="20"/>
                <w:szCs w:val="20"/>
                <w:lang w:val="kk-KZ"/>
              </w:rPr>
              <w:t>Әлеуетті өнім берушінің электрондық әмиянында орналастырылған ақшаны қайтару туралы талап етуі бойынша бірыңғай оператор осындай талап түскен күннен бастап үш жұмыс күні ішінде бұғаттау немесе бұғаттау тоқтатылған көрсетілген ақшаны қайтарады.</w:t>
            </w:r>
          </w:p>
          <w:p w:rsidR="00132661" w:rsidRPr="00BC5CAF" w:rsidRDefault="00132661" w:rsidP="00531D35">
            <w:pPr>
              <w:ind w:firstLine="390"/>
              <w:jc w:val="both"/>
              <w:rPr>
                <w:sz w:val="20"/>
                <w:szCs w:val="20"/>
                <w:lang w:val="kk-KZ"/>
              </w:rPr>
            </w:pPr>
          </w:p>
        </w:tc>
      </w:tr>
      <w:tr w:rsidR="00132661" w:rsidRPr="003566A1" w:rsidTr="00132661">
        <w:tc>
          <w:tcPr>
            <w:tcW w:w="959" w:type="dxa"/>
          </w:tcPr>
          <w:p w:rsidR="00132661" w:rsidRPr="00BC5CAF" w:rsidRDefault="00132661" w:rsidP="00531D35">
            <w:pPr>
              <w:numPr>
                <w:ilvl w:val="0"/>
                <w:numId w:val="9"/>
              </w:numPr>
              <w:jc w:val="center"/>
              <w:rPr>
                <w:sz w:val="20"/>
                <w:szCs w:val="20"/>
                <w:lang w:val="kk-KZ"/>
              </w:rPr>
            </w:pPr>
          </w:p>
        </w:tc>
        <w:tc>
          <w:tcPr>
            <w:tcW w:w="1276" w:type="dxa"/>
          </w:tcPr>
          <w:p w:rsidR="00132661" w:rsidRPr="00BC5CAF" w:rsidRDefault="00132661" w:rsidP="00531D35">
            <w:pPr>
              <w:jc w:val="center"/>
              <w:rPr>
                <w:sz w:val="20"/>
                <w:szCs w:val="20"/>
                <w:lang w:val="kk-KZ"/>
              </w:rPr>
            </w:pPr>
            <w:r w:rsidRPr="00BC5CAF">
              <w:rPr>
                <w:sz w:val="20"/>
                <w:szCs w:val="20"/>
                <w:lang w:val="kk-KZ"/>
              </w:rPr>
              <w:t>152-1-тармақ</w:t>
            </w:r>
          </w:p>
        </w:tc>
        <w:tc>
          <w:tcPr>
            <w:tcW w:w="6549" w:type="dxa"/>
          </w:tcPr>
          <w:p w:rsidR="00132661" w:rsidRPr="00BC5CAF" w:rsidRDefault="00132661" w:rsidP="00531D35">
            <w:pPr>
              <w:ind w:firstLine="462"/>
              <w:jc w:val="both"/>
              <w:rPr>
                <w:sz w:val="20"/>
                <w:szCs w:val="20"/>
                <w:lang w:val="kk-KZ"/>
              </w:rPr>
            </w:pPr>
            <w:r w:rsidRPr="00BC5CAF">
              <w:rPr>
                <w:sz w:val="20"/>
                <w:szCs w:val="20"/>
                <w:lang w:val="kk-KZ"/>
              </w:rPr>
              <w:t>152-1. Неғұрлым сапалы тауарды, жұмысты, көрсетілетін қызметті ұсынатын конкурсқа қатысушыны айқындау үшін мемлекеттік сатып алуды ұйымдастырушы конкурстық құжаттамада конкурстық баға ұсынысына әсер ететін мынадай өлшемшарттарды:</w:t>
            </w:r>
          </w:p>
          <w:p w:rsidR="00132661" w:rsidRPr="00BC5CAF" w:rsidRDefault="00132661" w:rsidP="00531D35">
            <w:pPr>
              <w:ind w:firstLine="462"/>
              <w:jc w:val="both"/>
              <w:rPr>
                <w:sz w:val="20"/>
                <w:szCs w:val="20"/>
                <w:lang w:val="kk-KZ"/>
              </w:rPr>
            </w:pPr>
            <w:r w:rsidRPr="00BC5CAF">
              <w:rPr>
                <w:sz w:val="20"/>
                <w:szCs w:val="20"/>
                <w:lang w:val="kk-KZ"/>
              </w:rPr>
              <w:t>1) әлеуетті өнім берушіде:</w:t>
            </w:r>
          </w:p>
          <w:p w:rsidR="00132661" w:rsidRPr="00BC5CAF" w:rsidRDefault="00132661" w:rsidP="00531D35">
            <w:pPr>
              <w:ind w:firstLine="462"/>
              <w:jc w:val="both"/>
              <w:rPr>
                <w:sz w:val="20"/>
                <w:szCs w:val="20"/>
                <w:lang w:val="kk-KZ"/>
              </w:rPr>
            </w:pPr>
            <w:r w:rsidRPr="00BC5CAF">
              <w:rPr>
                <w:sz w:val="20"/>
                <w:szCs w:val="20"/>
                <w:lang w:val="kk-KZ"/>
              </w:rPr>
              <w:t>өткізілетін мемлекеттік сатып алудың нысанасы болып табылатын тауарлар, жұмыстар, көрсетілетін қызметтер нарығында соңғы он жылдың ішіндегі жұмыс тәжірибесінің;</w:t>
            </w:r>
          </w:p>
          <w:p w:rsidR="00132661" w:rsidRPr="00BC5CAF" w:rsidRDefault="00132661" w:rsidP="00531D35">
            <w:pPr>
              <w:ind w:firstLine="462"/>
              <w:jc w:val="both"/>
              <w:rPr>
                <w:sz w:val="20"/>
                <w:szCs w:val="20"/>
                <w:lang w:val="kk-KZ"/>
              </w:rPr>
            </w:pPr>
            <w:r w:rsidRPr="00BC5CAF">
              <w:rPr>
                <w:sz w:val="20"/>
                <w:szCs w:val="20"/>
                <w:lang w:val="kk-KZ"/>
              </w:rPr>
              <w:t>Қазақстан Республикасының техникалық реттеу саласындағы заңнамасына сәйкес, ұсынылатын тауарларға ерікті сәйкестікті растау жүргізілгенін растайтын құжаттың;</w:t>
            </w:r>
          </w:p>
          <w:p w:rsidR="00132661" w:rsidRPr="00BC5CAF" w:rsidRDefault="00132661" w:rsidP="00531D35">
            <w:pPr>
              <w:ind w:firstLine="462"/>
              <w:jc w:val="both"/>
              <w:rPr>
                <w:sz w:val="20"/>
                <w:szCs w:val="20"/>
                <w:lang w:val="kk-KZ"/>
              </w:rPr>
            </w:pPr>
            <w:r w:rsidRPr="00BC5CAF">
              <w:rPr>
                <w:sz w:val="20"/>
                <w:szCs w:val="20"/>
                <w:lang w:val="kk-KZ"/>
              </w:rPr>
              <w:t>ұлттық немесе халықаралық стандарттар талаптарына сәйкес сатып алынатын тауарлардың, жұмыстардың, көрсетілетін қызметтердің сапа менеджменті сертификатталған жүйесінің (сертификатталған жүйелерінің) сәйкестігін растайтын құжаттың;</w:t>
            </w:r>
          </w:p>
          <w:p w:rsidR="00132661" w:rsidRPr="00BC5CAF" w:rsidRDefault="00132661" w:rsidP="00531D35">
            <w:pPr>
              <w:ind w:firstLine="462"/>
              <w:jc w:val="both"/>
              <w:rPr>
                <w:sz w:val="20"/>
                <w:szCs w:val="20"/>
                <w:lang w:val="kk-KZ"/>
              </w:rPr>
            </w:pPr>
            <w:r w:rsidRPr="00BC5CAF">
              <w:rPr>
                <w:sz w:val="20"/>
                <w:szCs w:val="20"/>
                <w:lang w:val="kk-KZ"/>
              </w:rPr>
              <w:t>қоршаған ортаны басқару менеджменті жүйесінің ұлттық стандартқа сәйкестігін растайтын құжаттың;</w:t>
            </w:r>
          </w:p>
          <w:p w:rsidR="00132661" w:rsidRPr="00BC5CAF" w:rsidRDefault="00132661" w:rsidP="00531D35">
            <w:pPr>
              <w:ind w:firstLine="462"/>
              <w:jc w:val="both"/>
              <w:rPr>
                <w:sz w:val="20"/>
                <w:szCs w:val="20"/>
                <w:lang w:val="kk-KZ"/>
              </w:rPr>
            </w:pPr>
            <w:r w:rsidRPr="00BC5CAF">
              <w:rPr>
                <w:sz w:val="20"/>
                <w:szCs w:val="20"/>
                <w:lang w:val="kk-KZ"/>
              </w:rPr>
              <w:t>ұсынылған тауардың экологиялық таза өнім стандартына сәйкестіктігін растайтын құжаттың бар болуын;</w:t>
            </w:r>
          </w:p>
          <w:p w:rsidR="00132661" w:rsidRPr="00BC5CAF" w:rsidRDefault="00132661" w:rsidP="00531D35">
            <w:pPr>
              <w:ind w:firstLine="462"/>
              <w:jc w:val="both"/>
              <w:rPr>
                <w:sz w:val="20"/>
                <w:szCs w:val="20"/>
                <w:lang w:val="kk-KZ"/>
              </w:rPr>
            </w:pPr>
            <w:r w:rsidRPr="00BC5CAF">
              <w:rPr>
                <w:sz w:val="20"/>
                <w:szCs w:val="20"/>
                <w:lang w:val="kk-KZ"/>
              </w:rPr>
              <w:t xml:space="preserve">2) тауарлардың функционалдық, техникалық, сапалық және пайдалану сипаттамаларын және (немесе) сатып алынатын тауарларды пайдалануға, техникалық қызмет көрсетуге және жөндеуге арналған </w:t>
            </w:r>
            <w:r w:rsidRPr="00BC5CAF">
              <w:rPr>
                <w:sz w:val="20"/>
                <w:szCs w:val="20"/>
                <w:lang w:val="kk-KZ"/>
              </w:rPr>
              <w:lastRenderedPageBreak/>
              <w:t>шығыстарды қарастырады.</w:t>
            </w:r>
          </w:p>
          <w:p w:rsidR="00132661" w:rsidRPr="00BC5CAF" w:rsidRDefault="00132661" w:rsidP="00531D35">
            <w:pPr>
              <w:ind w:firstLine="390"/>
              <w:jc w:val="both"/>
              <w:rPr>
                <w:sz w:val="20"/>
                <w:szCs w:val="20"/>
                <w:lang w:val="kk-KZ"/>
              </w:rPr>
            </w:pPr>
          </w:p>
        </w:tc>
        <w:tc>
          <w:tcPr>
            <w:tcW w:w="6379" w:type="dxa"/>
          </w:tcPr>
          <w:p w:rsidR="00132661" w:rsidRPr="00BC5CAF" w:rsidRDefault="00132661" w:rsidP="00531D35">
            <w:pPr>
              <w:ind w:firstLine="462"/>
              <w:jc w:val="both"/>
              <w:rPr>
                <w:sz w:val="20"/>
                <w:szCs w:val="20"/>
                <w:lang w:val="kk-KZ"/>
              </w:rPr>
            </w:pPr>
            <w:r w:rsidRPr="00BC5CAF">
              <w:rPr>
                <w:sz w:val="20"/>
                <w:szCs w:val="20"/>
                <w:lang w:val="kk-KZ"/>
              </w:rPr>
              <w:lastRenderedPageBreak/>
              <w:t>152-1. Конкурстық құжаттама конкурстық баға ұсынысына әсер ететін мынадай критерийлерді көздейді:</w:t>
            </w:r>
          </w:p>
          <w:p w:rsidR="00132661" w:rsidRPr="00BC5CAF" w:rsidRDefault="00132661" w:rsidP="00531D35">
            <w:pPr>
              <w:ind w:firstLine="462"/>
              <w:jc w:val="both"/>
              <w:rPr>
                <w:sz w:val="20"/>
                <w:szCs w:val="20"/>
                <w:lang w:val="kk-KZ"/>
              </w:rPr>
            </w:pPr>
            <w:r w:rsidRPr="00BC5CAF">
              <w:rPr>
                <w:sz w:val="20"/>
                <w:szCs w:val="20"/>
                <w:lang w:val="kk-KZ"/>
              </w:rPr>
              <w:t xml:space="preserve">1) </w:t>
            </w:r>
            <w:r w:rsidRPr="00BC5CAF">
              <w:rPr>
                <w:spacing w:val="2"/>
                <w:sz w:val="20"/>
                <w:szCs w:val="20"/>
                <w:lang w:val="kk-KZ"/>
              </w:rPr>
              <w:t>әлеуетті өнім берушіде ағымдағы жылдың алдындағы соңғы он жыл ішінде өткізілетін мемлекеттік сатып алудың нысанасы болып табылатын тауарлар, жұмыстар, көрсетілетін қызметтер нарығында соңғы он жылдың ішіндегі жұмыс тәжірибесінің болуы</w:t>
            </w:r>
            <w:r w:rsidRPr="00BC5CAF">
              <w:rPr>
                <w:sz w:val="20"/>
                <w:szCs w:val="20"/>
                <w:lang w:val="kk-KZ"/>
              </w:rPr>
              <w:t>;</w:t>
            </w:r>
          </w:p>
          <w:p w:rsidR="00132661" w:rsidRPr="00BC5CAF" w:rsidRDefault="00132661" w:rsidP="00531D35">
            <w:pPr>
              <w:ind w:firstLine="462"/>
              <w:jc w:val="both"/>
              <w:rPr>
                <w:sz w:val="20"/>
                <w:szCs w:val="20"/>
                <w:lang w:val="kk-KZ"/>
              </w:rPr>
            </w:pPr>
            <w:r w:rsidRPr="00BC5CAF">
              <w:rPr>
                <w:sz w:val="20"/>
                <w:szCs w:val="20"/>
                <w:lang w:val="kk-KZ"/>
              </w:rPr>
              <w:t>2) төленген салықтардың көрсеткіші;</w:t>
            </w:r>
          </w:p>
          <w:p w:rsidR="00132661" w:rsidRPr="00BC5CAF" w:rsidRDefault="00132661" w:rsidP="00531D35">
            <w:pPr>
              <w:ind w:firstLine="462"/>
              <w:jc w:val="both"/>
              <w:rPr>
                <w:sz w:val="20"/>
                <w:szCs w:val="20"/>
                <w:lang w:val="kk-KZ"/>
              </w:rPr>
            </w:pPr>
            <w:r w:rsidRPr="00BC5CAF">
              <w:rPr>
                <w:sz w:val="20"/>
                <w:szCs w:val="20"/>
                <w:lang w:val="kk-KZ"/>
              </w:rPr>
              <w:t>3) тауарлардың функционалдық, техникалық, сапалық және пайдалану сипаттамаларын және (немесе) сатып алынатын тауарларды пайдалануға, техникалық қызмет көрсетуге және жөндеуге арналған шығыстарды қарастырады.</w:t>
            </w:r>
          </w:p>
          <w:p w:rsidR="00132661" w:rsidRPr="00BC5CAF" w:rsidRDefault="00132661" w:rsidP="00531D35">
            <w:pPr>
              <w:ind w:firstLine="390"/>
              <w:jc w:val="both"/>
              <w:rPr>
                <w:sz w:val="20"/>
                <w:szCs w:val="20"/>
                <w:lang w:val="kk-KZ"/>
              </w:rPr>
            </w:pPr>
          </w:p>
        </w:tc>
      </w:tr>
      <w:tr w:rsidR="00132661" w:rsidRPr="003566A1" w:rsidTr="00132661">
        <w:tc>
          <w:tcPr>
            <w:tcW w:w="959" w:type="dxa"/>
          </w:tcPr>
          <w:p w:rsidR="00132661" w:rsidRPr="00BC5CAF" w:rsidRDefault="00132661" w:rsidP="00531D35">
            <w:pPr>
              <w:numPr>
                <w:ilvl w:val="0"/>
                <w:numId w:val="9"/>
              </w:numPr>
              <w:jc w:val="center"/>
              <w:rPr>
                <w:sz w:val="20"/>
                <w:szCs w:val="20"/>
                <w:lang w:val="kk-KZ"/>
              </w:rPr>
            </w:pPr>
          </w:p>
        </w:tc>
        <w:tc>
          <w:tcPr>
            <w:tcW w:w="1276" w:type="dxa"/>
          </w:tcPr>
          <w:p w:rsidR="00132661" w:rsidRPr="00BC5CAF" w:rsidRDefault="00132661" w:rsidP="00531D35">
            <w:pPr>
              <w:jc w:val="center"/>
              <w:rPr>
                <w:sz w:val="20"/>
                <w:szCs w:val="20"/>
                <w:lang w:val="kk-KZ"/>
              </w:rPr>
            </w:pPr>
            <w:r w:rsidRPr="00BC5CAF">
              <w:rPr>
                <w:sz w:val="20"/>
                <w:szCs w:val="20"/>
                <w:lang w:val="kk-KZ"/>
              </w:rPr>
              <w:t>153-тармақ</w:t>
            </w:r>
          </w:p>
        </w:tc>
        <w:tc>
          <w:tcPr>
            <w:tcW w:w="6549" w:type="dxa"/>
          </w:tcPr>
          <w:p w:rsidR="00132661" w:rsidRPr="00BC5CAF" w:rsidRDefault="00132661" w:rsidP="00531D35">
            <w:pPr>
              <w:ind w:firstLine="462"/>
              <w:jc w:val="both"/>
              <w:rPr>
                <w:sz w:val="20"/>
                <w:szCs w:val="20"/>
                <w:lang w:val="kk-KZ"/>
              </w:rPr>
            </w:pPr>
            <w:r w:rsidRPr="00BC5CAF">
              <w:rPr>
                <w:sz w:val="20"/>
                <w:szCs w:val="20"/>
                <w:lang w:val="kk-KZ"/>
              </w:rPr>
              <w:t>153. Конкурсқа қатысуға бір өтінім берілген жағдайларды қоспағанда, конкурстық комиссия конкурс тәсілімен мемлекеттік сатып алудың қорытындысы туралы хаттаманы қалыптастыру кезінде, осы Қағидалардың 152-1-тармағына сәйкес конкурсқа қатысуға өтінім берген әрбір әлеуетті өнім берушіге қолданылатын, конкурстық құжаттамада көзделген өлшемдерге сәйкес шартты жеңілдіктерді анықтайды.</w:t>
            </w:r>
          </w:p>
          <w:p w:rsidR="00132661" w:rsidRPr="00BC5CAF" w:rsidRDefault="00132661" w:rsidP="00531D35">
            <w:pPr>
              <w:ind w:firstLine="462"/>
              <w:jc w:val="both"/>
              <w:rPr>
                <w:sz w:val="20"/>
                <w:szCs w:val="20"/>
                <w:lang w:val="kk-KZ"/>
              </w:rPr>
            </w:pPr>
            <w:r w:rsidRPr="00BC5CAF">
              <w:rPr>
                <w:sz w:val="20"/>
                <w:szCs w:val="20"/>
                <w:lang w:val="kk-KZ"/>
              </w:rPr>
              <w:t>Құрылыс (құрылыс-монтаждау жұмыстары және жобалау) саласындағы жұмыстарды мемлекеттік сатып алу жөніндегі конкурс тәсілімен сатып алудың қорытындылары туралы хаттамасына осы Қағидаларға 27-қосымшаға сәйкес шартты жеңілдіктердің есебі қоса беріледі.</w:t>
            </w:r>
          </w:p>
          <w:p w:rsidR="00132661" w:rsidRPr="00BC5CAF" w:rsidRDefault="00132661" w:rsidP="00531D35">
            <w:pPr>
              <w:ind w:firstLine="462"/>
              <w:jc w:val="both"/>
              <w:rPr>
                <w:sz w:val="20"/>
                <w:szCs w:val="20"/>
                <w:lang w:val="kk-KZ"/>
              </w:rPr>
            </w:pPr>
            <w:r w:rsidRPr="00BC5CAF">
              <w:rPr>
                <w:sz w:val="20"/>
                <w:szCs w:val="20"/>
                <w:lang w:val="kk-KZ"/>
              </w:rPr>
              <w:t>Әлеуетті өнім беруші осы өлшемдерді растайтын құжаттарды бермеген жағдайда конкурстық комиссия мұндай әлеуетті өнім берушіге тиісті шартты жеңілдікті қолданбайды. Шартты жеңілдіктерді қолдану үшін әлеуетті өнім беруші ұсынған талаптар шартқа енгізіледі.</w:t>
            </w:r>
          </w:p>
          <w:p w:rsidR="00132661" w:rsidRPr="00BC5CAF" w:rsidRDefault="00132661" w:rsidP="00531D35">
            <w:pPr>
              <w:ind w:firstLine="390"/>
              <w:jc w:val="both"/>
              <w:rPr>
                <w:sz w:val="20"/>
                <w:szCs w:val="20"/>
                <w:lang w:val="kk-KZ"/>
              </w:rPr>
            </w:pPr>
          </w:p>
        </w:tc>
        <w:tc>
          <w:tcPr>
            <w:tcW w:w="6379" w:type="dxa"/>
          </w:tcPr>
          <w:p w:rsidR="00132661" w:rsidRPr="00BC5CAF" w:rsidRDefault="00132661" w:rsidP="00531D35">
            <w:pPr>
              <w:ind w:firstLine="462"/>
              <w:jc w:val="both"/>
              <w:rPr>
                <w:sz w:val="20"/>
                <w:szCs w:val="20"/>
                <w:lang w:val="kk-KZ"/>
              </w:rPr>
            </w:pPr>
            <w:r w:rsidRPr="00BC5CAF">
              <w:rPr>
                <w:sz w:val="20"/>
                <w:szCs w:val="20"/>
                <w:lang w:val="kk-KZ"/>
              </w:rPr>
              <w:t>153. Конкурсқа қатысуға бір өтінім берілген жағдайларды қоспағанда, конкурстық комиссия конкурс тәсілімен мемлекеттік сатып алудың қорытындысы туралы хаттаманы қалыптастыру кезінде, осы Қағидалардың 152-1-тармағына сәйкес конкурсқа қатысуға өтінім берген әрбір әлеуетті өнім берушіге қолданылатын, конкурстық құжаттамада көзделген өлшемдерге сәйкес шартты жеңілдіктерді анықтайды.</w:t>
            </w:r>
          </w:p>
          <w:p w:rsidR="00132661" w:rsidRPr="00BC5CAF" w:rsidRDefault="00132661" w:rsidP="00531D35">
            <w:pPr>
              <w:ind w:firstLine="462"/>
              <w:jc w:val="both"/>
              <w:rPr>
                <w:sz w:val="20"/>
                <w:szCs w:val="20"/>
                <w:lang w:val="kk-KZ"/>
              </w:rPr>
            </w:pPr>
            <w:r w:rsidRPr="00BC5CAF">
              <w:rPr>
                <w:sz w:val="20"/>
                <w:szCs w:val="20"/>
                <w:lang w:val="kk-KZ"/>
              </w:rPr>
              <w:t>Әлеуетті өнім беруші осы өлшемдерді растайтын құжаттарды бермеген жағдайда конкурстық комиссия мұндай әлеуетті өнім берушіге тиісті шартты жеңілдікті қолданбайды.</w:t>
            </w:r>
          </w:p>
          <w:p w:rsidR="00132661" w:rsidRPr="00BC5CAF" w:rsidRDefault="00132661" w:rsidP="00531D35">
            <w:pPr>
              <w:ind w:firstLine="390"/>
              <w:jc w:val="both"/>
              <w:rPr>
                <w:sz w:val="20"/>
                <w:szCs w:val="20"/>
                <w:lang w:val="kk-KZ"/>
              </w:rPr>
            </w:pPr>
          </w:p>
        </w:tc>
      </w:tr>
      <w:tr w:rsidR="00132661" w:rsidRPr="003566A1" w:rsidTr="00132661">
        <w:tc>
          <w:tcPr>
            <w:tcW w:w="959" w:type="dxa"/>
          </w:tcPr>
          <w:p w:rsidR="00132661" w:rsidRPr="00BC5CAF" w:rsidRDefault="00132661" w:rsidP="00531D35">
            <w:pPr>
              <w:numPr>
                <w:ilvl w:val="0"/>
                <w:numId w:val="9"/>
              </w:numPr>
              <w:jc w:val="center"/>
              <w:rPr>
                <w:sz w:val="20"/>
                <w:szCs w:val="20"/>
                <w:lang w:val="kk-KZ"/>
              </w:rPr>
            </w:pPr>
          </w:p>
        </w:tc>
        <w:tc>
          <w:tcPr>
            <w:tcW w:w="1276" w:type="dxa"/>
          </w:tcPr>
          <w:p w:rsidR="00132661" w:rsidRPr="00BC5CAF" w:rsidRDefault="00132661" w:rsidP="00531D35">
            <w:pPr>
              <w:jc w:val="center"/>
              <w:rPr>
                <w:sz w:val="20"/>
                <w:szCs w:val="20"/>
                <w:lang w:val="kk-KZ"/>
              </w:rPr>
            </w:pPr>
            <w:r w:rsidRPr="00BC5CAF">
              <w:rPr>
                <w:sz w:val="20"/>
                <w:szCs w:val="20"/>
                <w:lang w:val="kk-KZ"/>
              </w:rPr>
              <w:t>155-тармақ</w:t>
            </w:r>
          </w:p>
        </w:tc>
        <w:tc>
          <w:tcPr>
            <w:tcW w:w="6549" w:type="dxa"/>
          </w:tcPr>
          <w:p w:rsidR="00132661" w:rsidRPr="00BC5CAF" w:rsidRDefault="00132661" w:rsidP="00531D35">
            <w:pPr>
              <w:ind w:firstLine="462"/>
              <w:jc w:val="both"/>
              <w:rPr>
                <w:sz w:val="20"/>
                <w:szCs w:val="20"/>
                <w:lang w:val="kk-KZ"/>
              </w:rPr>
            </w:pPr>
            <w:r w:rsidRPr="00BC5CAF">
              <w:rPr>
                <w:sz w:val="20"/>
                <w:szCs w:val="20"/>
                <w:lang w:val="kk-KZ"/>
              </w:rPr>
              <w:t>155. Егер әлеуетті өнім берушінің бас мердігер ретінде жұмыс тәжірибесі болған жағдайда, конкурстық комиссия сатып алынатын жұмыстар нарығында әлеуетті өнім берушінің тәжірибесі болуының әрбір жылы үшін, оның ішінде конкурс мәні болып табылатын жұмыстардың осындай (ұқсас) түрлері бойынша бір пайыз (1 %) мөлшерінде шартты жеңілдік береді.</w:t>
            </w:r>
          </w:p>
          <w:p w:rsidR="00132661" w:rsidRPr="00BC5CAF" w:rsidRDefault="00132661" w:rsidP="00531D35">
            <w:pPr>
              <w:ind w:firstLine="462"/>
              <w:jc w:val="both"/>
              <w:rPr>
                <w:sz w:val="20"/>
                <w:szCs w:val="20"/>
                <w:lang w:val="kk-KZ"/>
              </w:rPr>
            </w:pPr>
            <w:r w:rsidRPr="00BC5CAF">
              <w:rPr>
                <w:sz w:val="20"/>
                <w:szCs w:val="20"/>
                <w:lang w:val="kk-KZ"/>
              </w:rPr>
              <w:t>Егер әлеуетті өнім берушінің қосалқы мердігер ретінде жұмыс тәжірибесі болған жағдайда, конкурстық комиссия сатып алынатын жұмыстар нарығында әлеуетті өнім берушінің тәжірибесі болуының әрбір жылы үшін, оның ішінде конкурс мәні болып табылатын жұмыстардың осындай (ұқсас) түрлері бойынша нөл бүтін оннан бес пайыз (0,5 %) мөлшерінде шартты жеңілдік береді.</w:t>
            </w:r>
          </w:p>
          <w:p w:rsidR="00132661" w:rsidRPr="00BC5CAF" w:rsidRDefault="00132661" w:rsidP="00531D35">
            <w:pPr>
              <w:ind w:firstLine="462"/>
              <w:jc w:val="both"/>
              <w:rPr>
                <w:sz w:val="20"/>
                <w:szCs w:val="20"/>
                <w:lang w:val="kk-KZ"/>
              </w:rPr>
            </w:pPr>
            <w:r w:rsidRPr="00BC5CAF">
              <w:rPr>
                <w:sz w:val="20"/>
                <w:szCs w:val="20"/>
                <w:lang w:val="kk-KZ"/>
              </w:rPr>
              <w:t>Егер бір жылдың ішінде әлеуетті өнім беруші конкурста сатып алынатын, оның ішінде біреуден артық құрылыс объектісінде осындай (ұқсас) жұмыс түрлері бойынша жұмыстарды орындаған жағдайда, конкурстық комиссия келесі әрбір құрылыс объектісі үшін нөл бүтін оннан екі пайыз (0,2 %) мөлшерінде шартты жеңілдік береді. Егер бұл жұмыстарды әлеуетті өнім беруші қосалқы мердігер ретінде орындаса, конкурстық комиссия келесі әрбір құрылыс объектісі үшін нөл бүтін оннан бір пайыз (0,1 %) мөлшерінде шартты жеңілдік береді.</w:t>
            </w:r>
          </w:p>
          <w:p w:rsidR="00132661" w:rsidRPr="00BC5CAF" w:rsidRDefault="00132661" w:rsidP="00531D35">
            <w:pPr>
              <w:ind w:firstLine="462"/>
              <w:jc w:val="both"/>
              <w:rPr>
                <w:sz w:val="20"/>
                <w:szCs w:val="20"/>
                <w:lang w:val="kk-KZ"/>
              </w:rPr>
            </w:pPr>
            <w:r w:rsidRPr="00BC5CAF">
              <w:rPr>
                <w:sz w:val="20"/>
                <w:szCs w:val="20"/>
                <w:lang w:val="kk-KZ"/>
              </w:rPr>
              <w:t xml:space="preserve">Егер конкурстың нысанасы құрылыспен байланысты емес </w:t>
            </w:r>
            <w:r w:rsidRPr="00BC5CAF">
              <w:rPr>
                <w:sz w:val="20"/>
                <w:szCs w:val="20"/>
                <w:lang w:val="kk-KZ"/>
              </w:rPr>
              <w:lastRenderedPageBreak/>
              <w:t>жұмыстар болып табылған жағдайда, конкурстық комиссия сатып алынатын жұмыстардың түрлеріне ұқсас (сондай) келесі орындалған әрбір жұмыс үшін нөл бүтін оннан екі (0,2 %) пайыз мөлшерінде шартты жеңілдік береді.</w:t>
            </w:r>
          </w:p>
          <w:p w:rsidR="00132661" w:rsidRPr="00BC5CAF" w:rsidRDefault="00132661" w:rsidP="00531D35">
            <w:pPr>
              <w:ind w:firstLine="462"/>
              <w:jc w:val="both"/>
              <w:rPr>
                <w:sz w:val="20"/>
                <w:szCs w:val="20"/>
                <w:lang w:val="kk-KZ"/>
              </w:rPr>
            </w:pPr>
            <w:r w:rsidRPr="00BC5CAF">
              <w:rPr>
                <w:sz w:val="20"/>
                <w:szCs w:val="20"/>
                <w:lang w:val="kk-KZ"/>
              </w:rPr>
              <w:t>Осы өлшемшарттың конкурсқа қатысуға өтінімнің шартты бағасына жиынтық пайыздық әсері он пайыздан аспайды.</w:t>
            </w:r>
          </w:p>
          <w:p w:rsidR="00132661" w:rsidRPr="00BC5CAF" w:rsidRDefault="00132661" w:rsidP="00531D35">
            <w:pPr>
              <w:ind w:firstLine="462"/>
              <w:jc w:val="both"/>
              <w:rPr>
                <w:sz w:val="20"/>
                <w:szCs w:val="20"/>
                <w:lang w:val="kk-KZ"/>
              </w:rPr>
            </w:pPr>
            <w:r w:rsidRPr="00BC5CAF">
              <w:rPr>
                <w:sz w:val="20"/>
                <w:szCs w:val="20"/>
                <w:lang w:val="kk-KZ"/>
              </w:rPr>
              <w:t>Жұмыс тәжірибесінің болуы үшін шартты бағаға пайыздық әсерді конкурстық құжаттамаға 5 және 5-1-қосымшаларға сәйкес жүзеге асырылады.</w:t>
            </w:r>
          </w:p>
          <w:p w:rsidR="00132661" w:rsidRPr="00BC5CAF" w:rsidRDefault="00132661" w:rsidP="00531D35">
            <w:pPr>
              <w:tabs>
                <w:tab w:val="left" w:pos="3280"/>
              </w:tabs>
              <w:ind w:firstLine="390"/>
              <w:jc w:val="both"/>
              <w:rPr>
                <w:sz w:val="20"/>
                <w:szCs w:val="20"/>
                <w:lang w:val="kk-KZ"/>
              </w:rPr>
            </w:pPr>
          </w:p>
        </w:tc>
        <w:tc>
          <w:tcPr>
            <w:tcW w:w="6379" w:type="dxa"/>
          </w:tcPr>
          <w:p w:rsidR="00132661" w:rsidRPr="00BC5CAF" w:rsidRDefault="00132661" w:rsidP="00531D35">
            <w:pPr>
              <w:ind w:firstLine="462"/>
              <w:jc w:val="both"/>
              <w:rPr>
                <w:sz w:val="20"/>
                <w:szCs w:val="20"/>
                <w:lang w:val="kk-KZ"/>
              </w:rPr>
            </w:pPr>
            <w:r w:rsidRPr="00BC5CAF">
              <w:rPr>
                <w:sz w:val="20"/>
                <w:szCs w:val="20"/>
                <w:lang w:val="kk-KZ"/>
              </w:rPr>
              <w:lastRenderedPageBreak/>
              <w:t>155. Егер әлеуетті өнім берушінің бас мердігер ретінде жұмыс тәжірибесі болған жағдайда, конкурстық комиссия сатып алынатын жұмыстар нарығында әлеуетті өнім берушінің тәжірибесі болуының әрбір жылы үшін, оның ішінде конкурс мәні болып табылатын жұмыстардың осындай (ұқсас) түрлері бойынша бір пайыз (1 %) мөлшерінде шартты жеңілдік береді.</w:t>
            </w:r>
          </w:p>
          <w:p w:rsidR="00132661" w:rsidRPr="00BC5CAF" w:rsidRDefault="00132661" w:rsidP="00531D35">
            <w:pPr>
              <w:ind w:firstLine="462"/>
              <w:jc w:val="both"/>
              <w:rPr>
                <w:sz w:val="20"/>
                <w:szCs w:val="20"/>
                <w:lang w:val="kk-KZ"/>
              </w:rPr>
            </w:pPr>
            <w:r w:rsidRPr="00BC5CAF">
              <w:rPr>
                <w:sz w:val="20"/>
                <w:szCs w:val="20"/>
                <w:lang w:val="kk-KZ"/>
              </w:rPr>
              <w:t>Егер әлеуетті өнім берушінің қосалқы мердігер ретінде жұмыс тәжірибесі болған жағдайда, конкурстық комиссия сатып алынатын жұмыстар нарығында әлеуетті өнім берушінің тәжірибесі болуының әрбір жылы үшін, оның ішінде конкурс мәні болып табылатын жұмыстардың осындай (ұқсас) түрлері бойынша нөл бүтін оннан бес пайыз (0,5 %) мөлшерінде шартты жеңілдік береді.</w:t>
            </w:r>
          </w:p>
          <w:p w:rsidR="00132661" w:rsidRPr="00BC5CAF" w:rsidRDefault="00132661" w:rsidP="00531D35">
            <w:pPr>
              <w:ind w:firstLine="462"/>
              <w:jc w:val="both"/>
              <w:rPr>
                <w:sz w:val="20"/>
                <w:szCs w:val="20"/>
                <w:lang w:val="kk-KZ"/>
              </w:rPr>
            </w:pPr>
            <w:r w:rsidRPr="00BC5CAF">
              <w:rPr>
                <w:sz w:val="20"/>
                <w:szCs w:val="20"/>
                <w:lang w:val="kk-KZ"/>
              </w:rPr>
              <w:t>Егер бір жылдың ішінде әлеуетті өнім беруші конкурста сатып алынатын, оның ішінде біреуден артық құрылыс объектісінде осындай (ұқсас) жұмыс түрлері бойынша жұмыстарды орындаған жағдайда, конкурстық комиссия келесі әрбір құрылыс объектісі үшін нөл бүтін оннан екі пайыз (0,2 %) мөлшерінде шартты жеңілдік береді. Егер бұл жұмыстарды әлеуетті өнім беруші қосалқы мердігер ретінде орындаса, конкурстық комиссия келесі әрбір құрылыс объектісі үшін нөл бүтін оннан бір пайыз (0,1 %) мөлшерінде шартты жеңілдік береді.</w:t>
            </w:r>
          </w:p>
          <w:p w:rsidR="00132661" w:rsidRPr="00BC5CAF" w:rsidRDefault="00132661" w:rsidP="00531D35">
            <w:pPr>
              <w:ind w:firstLine="462"/>
              <w:jc w:val="both"/>
              <w:rPr>
                <w:b/>
                <w:sz w:val="20"/>
                <w:szCs w:val="20"/>
                <w:lang w:val="kk-KZ"/>
              </w:rPr>
            </w:pPr>
            <w:r w:rsidRPr="00BC5CAF">
              <w:rPr>
                <w:b/>
                <w:sz w:val="20"/>
                <w:szCs w:val="20"/>
                <w:lang w:val="kk-KZ"/>
              </w:rPr>
              <w:t xml:space="preserve">Құрылыс объектісі деп бір азаматтық-құқықтық шарт </w:t>
            </w:r>
            <w:r w:rsidRPr="00BC5CAF">
              <w:rPr>
                <w:b/>
                <w:sz w:val="20"/>
                <w:szCs w:val="20"/>
                <w:lang w:val="kk-KZ"/>
              </w:rPr>
              <w:lastRenderedPageBreak/>
              <w:t>шеңберінде орындалған, нысанасы өткізілетін Мемлекеттік сатып алудың нысанасына сәйкес келетін жұмыстар түсініледі.</w:t>
            </w:r>
          </w:p>
          <w:p w:rsidR="00132661" w:rsidRPr="00BC5CAF" w:rsidRDefault="00132661" w:rsidP="00531D35">
            <w:pPr>
              <w:ind w:firstLine="462"/>
              <w:jc w:val="both"/>
              <w:rPr>
                <w:sz w:val="20"/>
                <w:szCs w:val="20"/>
                <w:lang w:val="kk-KZ"/>
              </w:rPr>
            </w:pPr>
            <w:r w:rsidRPr="00BC5CAF">
              <w:rPr>
                <w:sz w:val="20"/>
                <w:szCs w:val="20"/>
                <w:lang w:val="kk-KZ"/>
              </w:rPr>
              <w:t>Егер конкурстың нысанасы құрылыспен байланысты емес жұмыстар болып табылған жағдайда, конкурстық комиссия сатып алынатын жұмыстардың түрлеріне ұқсас (сондай) келесі орындалған әрбір жұмыс үшін нөл бүтін оннан екі (0,2 %) пайыз мөлшерінде шартты жеңілдік береді.</w:t>
            </w:r>
          </w:p>
          <w:p w:rsidR="00132661" w:rsidRPr="00BC5CAF" w:rsidRDefault="00132661" w:rsidP="00531D35">
            <w:pPr>
              <w:ind w:firstLine="462"/>
              <w:jc w:val="both"/>
              <w:rPr>
                <w:b/>
                <w:sz w:val="20"/>
                <w:szCs w:val="20"/>
                <w:lang w:val="kk-KZ"/>
              </w:rPr>
            </w:pPr>
            <w:r w:rsidRPr="00BC5CAF">
              <w:rPr>
                <w:b/>
                <w:sz w:val="20"/>
                <w:szCs w:val="20"/>
                <w:lang w:val="kk-KZ"/>
              </w:rPr>
              <w:t xml:space="preserve">Жұмыстар деп бір азаматтық-құқықтық шарт шеңберінде орындалған, нысанасы өткізілетін Мемлекеттік сатып алудың мәніне сәйкес келетін жұмыстар түсініледі. </w:t>
            </w:r>
          </w:p>
          <w:p w:rsidR="00132661" w:rsidRPr="00BC5CAF" w:rsidRDefault="00132661" w:rsidP="00531D35">
            <w:pPr>
              <w:ind w:firstLine="462"/>
              <w:jc w:val="both"/>
              <w:rPr>
                <w:b/>
                <w:sz w:val="20"/>
                <w:szCs w:val="20"/>
                <w:lang w:val="kk-KZ"/>
              </w:rPr>
            </w:pPr>
            <w:r w:rsidRPr="00BC5CAF">
              <w:rPr>
                <w:b/>
                <w:sz w:val="20"/>
                <w:szCs w:val="20"/>
                <w:lang w:val="kk-KZ"/>
              </w:rPr>
              <w:t>Егер конкурс (лот) тәсілімен мемлекеттік сатып алуды жүзеге асыруға бөлінген сома тиісті қаржы жылына белгіленген айлық есептік көрсеткіштің екі жүз мың еселенген мөлшерінен аспайтын болса, осы өлшемнің конкурсқа қатысуға өтінімнің шартты бағасына жиынтық пайыздық әсері бес пайыздан аспайды.</w:t>
            </w:r>
          </w:p>
          <w:p w:rsidR="00132661" w:rsidRPr="00BC5CAF" w:rsidRDefault="00132661" w:rsidP="00531D35">
            <w:pPr>
              <w:ind w:firstLine="462"/>
              <w:jc w:val="both"/>
              <w:rPr>
                <w:b/>
                <w:sz w:val="20"/>
                <w:szCs w:val="20"/>
                <w:lang w:val="kk-KZ"/>
              </w:rPr>
            </w:pPr>
            <w:r w:rsidRPr="00BC5CAF">
              <w:rPr>
                <w:b/>
                <w:sz w:val="20"/>
                <w:szCs w:val="20"/>
                <w:lang w:val="kk-KZ"/>
              </w:rPr>
              <w:t>Егер конкурс (лот) тәсілімен мемлекеттік сатып алуды жүзеге асыруға бөлінген сома тиісті қаржы жылына белгіленген айлық есептік көрсеткіштің екі жүз мың еселенген мөлшерінен асып кеткен жағдайда, осы өлшемнің конкурсқа қатысуға өтінімнің шартты бағасына жиынтық пайыздық әсері он пайыздан аспайды.</w:t>
            </w:r>
          </w:p>
          <w:p w:rsidR="00132661" w:rsidRPr="00BC5CAF" w:rsidRDefault="00132661" w:rsidP="00531D35">
            <w:pPr>
              <w:ind w:firstLine="462"/>
              <w:jc w:val="both"/>
              <w:rPr>
                <w:b/>
                <w:sz w:val="20"/>
                <w:szCs w:val="20"/>
                <w:lang w:val="kk-KZ"/>
              </w:rPr>
            </w:pPr>
            <w:r w:rsidRPr="00BC5CAF">
              <w:rPr>
                <w:b/>
                <w:sz w:val="20"/>
                <w:szCs w:val="20"/>
                <w:lang w:val="kk-KZ"/>
              </w:rPr>
              <w:t>Осы өлшемшарттың конкурсқа қатысуға өтінімнің шартты бағасына жиынтық пайыздық әсері он пайыздан аспайды.</w:t>
            </w:r>
          </w:p>
          <w:p w:rsidR="00132661" w:rsidRPr="00BC5CAF" w:rsidRDefault="00132661" w:rsidP="00531D35">
            <w:pPr>
              <w:ind w:firstLine="462"/>
              <w:jc w:val="both"/>
              <w:rPr>
                <w:sz w:val="20"/>
                <w:szCs w:val="20"/>
                <w:lang w:val="kk-KZ"/>
              </w:rPr>
            </w:pPr>
            <w:r w:rsidRPr="00BC5CAF">
              <w:rPr>
                <w:sz w:val="20"/>
                <w:szCs w:val="20"/>
                <w:lang w:val="kk-KZ"/>
              </w:rPr>
              <w:t>Жұмыс тәжірибесінің болуы үшін шартты бағаға пайыздық әсерді конкурстық құжаттамаға 5 және 5-1-қосымшаларға сәйкес жүзеге асырылады.</w:t>
            </w:r>
          </w:p>
          <w:p w:rsidR="00132661" w:rsidRPr="00BC5CAF" w:rsidRDefault="00132661" w:rsidP="00531D35">
            <w:pPr>
              <w:ind w:firstLine="390"/>
              <w:jc w:val="both"/>
              <w:rPr>
                <w:sz w:val="20"/>
                <w:szCs w:val="20"/>
                <w:lang w:val="kk-KZ"/>
              </w:rPr>
            </w:pPr>
          </w:p>
        </w:tc>
      </w:tr>
      <w:tr w:rsidR="00132661" w:rsidRPr="003566A1" w:rsidTr="00132661">
        <w:tc>
          <w:tcPr>
            <w:tcW w:w="959" w:type="dxa"/>
          </w:tcPr>
          <w:p w:rsidR="00132661" w:rsidRPr="00BC5CAF" w:rsidRDefault="00132661" w:rsidP="00531D35">
            <w:pPr>
              <w:numPr>
                <w:ilvl w:val="0"/>
                <w:numId w:val="9"/>
              </w:numPr>
              <w:jc w:val="center"/>
              <w:rPr>
                <w:sz w:val="20"/>
                <w:szCs w:val="20"/>
                <w:lang w:val="kk-KZ"/>
              </w:rPr>
            </w:pPr>
          </w:p>
        </w:tc>
        <w:tc>
          <w:tcPr>
            <w:tcW w:w="1276" w:type="dxa"/>
          </w:tcPr>
          <w:p w:rsidR="00132661" w:rsidRPr="00BC5CAF" w:rsidRDefault="00132661" w:rsidP="00531D35">
            <w:pPr>
              <w:jc w:val="center"/>
              <w:rPr>
                <w:sz w:val="20"/>
                <w:szCs w:val="20"/>
                <w:lang w:val="kk-KZ"/>
              </w:rPr>
            </w:pPr>
            <w:r w:rsidRPr="00BC5CAF">
              <w:rPr>
                <w:sz w:val="20"/>
                <w:szCs w:val="20"/>
                <w:lang w:val="kk-KZ"/>
              </w:rPr>
              <w:t>156-тармақ</w:t>
            </w:r>
          </w:p>
        </w:tc>
        <w:tc>
          <w:tcPr>
            <w:tcW w:w="6549" w:type="dxa"/>
          </w:tcPr>
          <w:p w:rsidR="00132661" w:rsidRPr="00BC5CAF" w:rsidRDefault="00132661" w:rsidP="00531D35">
            <w:pPr>
              <w:ind w:firstLine="462"/>
              <w:jc w:val="both"/>
              <w:rPr>
                <w:sz w:val="20"/>
                <w:szCs w:val="20"/>
                <w:lang w:val="kk-KZ"/>
              </w:rPr>
            </w:pPr>
            <w:r w:rsidRPr="00BC5CAF">
              <w:rPr>
                <w:sz w:val="20"/>
                <w:szCs w:val="20"/>
                <w:lang w:val="kk-KZ"/>
              </w:rPr>
              <w:t>156. Егер әлеуетті өнім берушіде ұсынылатын тауарлардың Қазақстан Республикасының ұлттық стандарттарына ерікті түрде сәйкестігін растайтын, Қазақстан Республикасының техникалық реттеу туралы заңнамасына сәйкес берілген құжат болған кезде, конкурстық комиссия екі пайыз (2 %) мөлшерінде шартты жеңілдік береді.</w:t>
            </w:r>
          </w:p>
        </w:tc>
        <w:tc>
          <w:tcPr>
            <w:tcW w:w="6379" w:type="dxa"/>
          </w:tcPr>
          <w:p w:rsidR="00132661" w:rsidRPr="00BC5CAF" w:rsidRDefault="00132661" w:rsidP="00531D35">
            <w:pPr>
              <w:ind w:firstLine="390"/>
              <w:jc w:val="both"/>
              <w:rPr>
                <w:sz w:val="20"/>
                <w:szCs w:val="20"/>
                <w:lang w:val="kk-KZ"/>
              </w:rPr>
            </w:pPr>
            <w:r w:rsidRPr="00BC5CAF">
              <w:rPr>
                <w:sz w:val="20"/>
                <w:szCs w:val="20"/>
                <w:lang w:val="kk-KZ"/>
              </w:rPr>
              <w:t>156. Егер әлеуетті өнім берушінің төленген салық көрсеткіші үш пайыздан астам болған жағдайда, веб-портал әрбір оннан бір (0,1) пайыздан асатын әрбір ондық (0,1) пайыз үшін оннан бір (0,1) пайыз мөлшерінде, бірақ үш пайыздан аспайтын шартты жеңілдік автоматты түрде береді.</w:t>
            </w:r>
          </w:p>
        </w:tc>
      </w:tr>
      <w:tr w:rsidR="00132661" w:rsidRPr="00132661" w:rsidTr="00132661">
        <w:tc>
          <w:tcPr>
            <w:tcW w:w="959" w:type="dxa"/>
          </w:tcPr>
          <w:p w:rsidR="00132661" w:rsidRPr="00BC5CAF" w:rsidRDefault="00132661" w:rsidP="00531D35">
            <w:pPr>
              <w:numPr>
                <w:ilvl w:val="0"/>
                <w:numId w:val="9"/>
              </w:numPr>
              <w:jc w:val="center"/>
              <w:rPr>
                <w:sz w:val="20"/>
                <w:szCs w:val="20"/>
                <w:lang w:val="kk-KZ"/>
              </w:rPr>
            </w:pPr>
          </w:p>
        </w:tc>
        <w:tc>
          <w:tcPr>
            <w:tcW w:w="1276" w:type="dxa"/>
          </w:tcPr>
          <w:p w:rsidR="00132661" w:rsidRPr="00BC5CAF" w:rsidRDefault="00132661" w:rsidP="00531D35">
            <w:pPr>
              <w:jc w:val="center"/>
              <w:rPr>
                <w:sz w:val="20"/>
                <w:szCs w:val="20"/>
                <w:lang w:val="kk-KZ"/>
              </w:rPr>
            </w:pPr>
            <w:r w:rsidRPr="00BC5CAF">
              <w:rPr>
                <w:sz w:val="20"/>
                <w:szCs w:val="20"/>
                <w:lang w:val="kk-KZ"/>
              </w:rPr>
              <w:t>157-тармақ</w:t>
            </w:r>
          </w:p>
        </w:tc>
        <w:tc>
          <w:tcPr>
            <w:tcW w:w="6549" w:type="dxa"/>
          </w:tcPr>
          <w:p w:rsidR="00132661" w:rsidRPr="00BC5CAF" w:rsidRDefault="00132661" w:rsidP="00531D35">
            <w:pPr>
              <w:ind w:firstLine="462"/>
              <w:jc w:val="both"/>
              <w:rPr>
                <w:sz w:val="20"/>
                <w:szCs w:val="20"/>
                <w:lang w:val="kk-KZ"/>
              </w:rPr>
            </w:pPr>
            <w:r w:rsidRPr="00BC5CAF">
              <w:rPr>
                <w:sz w:val="20"/>
                <w:szCs w:val="20"/>
                <w:lang w:val="kk-KZ"/>
              </w:rPr>
              <w:t xml:space="preserve">157. Егер әлеуетті өнім берушіде сапа менеджменті жүйесінің ұлттық немесе халықаралық стандартқа сәйкестігін растайтын, Қазақстан Республикасының заңнамасына сәйкес ұсынылған тауарларды өндірушіге, жұмыстарды, көрсетілетін қызметтерді орындаушыға сертификаттау жөніндегі органдар, аккредиттеу жөніндегі аккредиттелген орган немесе Қазақстан Республикасы мүшесі болып табылатын аккредиттеу жөніндегі халықаралық ұйымдар берген құжат болған кезде, конкурстық комиссия екі пайыз (2 %) мөлшерінде шартты </w:t>
            </w:r>
            <w:r w:rsidRPr="00BC5CAF">
              <w:rPr>
                <w:sz w:val="20"/>
                <w:szCs w:val="20"/>
                <w:lang w:val="kk-KZ"/>
              </w:rPr>
              <w:lastRenderedPageBreak/>
              <w:t>жеңілдік береді.</w:t>
            </w:r>
          </w:p>
        </w:tc>
        <w:tc>
          <w:tcPr>
            <w:tcW w:w="6379" w:type="dxa"/>
          </w:tcPr>
          <w:p w:rsidR="00132661" w:rsidRPr="00BC5CAF" w:rsidRDefault="00132661" w:rsidP="00531D35">
            <w:pPr>
              <w:ind w:firstLine="390"/>
              <w:jc w:val="both"/>
              <w:rPr>
                <w:sz w:val="20"/>
                <w:szCs w:val="20"/>
                <w:lang w:val="kk-KZ"/>
              </w:rPr>
            </w:pPr>
            <w:r w:rsidRPr="00BC5CAF">
              <w:rPr>
                <w:b/>
                <w:sz w:val="20"/>
                <w:szCs w:val="20"/>
                <w:lang w:val="kk-KZ"/>
              </w:rPr>
              <w:lastRenderedPageBreak/>
              <w:t>157. Алынып тасталсын</w:t>
            </w:r>
          </w:p>
        </w:tc>
      </w:tr>
      <w:tr w:rsidR="00132661" w:rsidRPr="00132661" w:rsidTr="00132661">
        <w:tc>
          <w:tcPr>
            <w:tcW w:w="959" w:type="dxa"/>
          </w:tcPr>
          <w:p w:rsidR="00132661" w:rsidRPr="00BC5CAF" w:rsidRDefault="00132661" w:rsidP="00531D35">
            <w:pPr>
              <w:numPr>
                <w:ilvl w:val="0"/>
                <w:numId w:val="9"/>
              </w:numPr>
              <w:jc w:val="center"/>
              <w:rPr>
                <w:sz w:val="20"/>
                <w:szCs w:val="20"/>
                <w:lang w:val="kk-KZ"/>
              </w:rPr>
            </w:pPr>
          </w:p>
        </w:tc>
        <w:tc>
          <w:tcPr>
            <w:tcW w:w="1276" w:type="dxa"/>
          </w:tcPr>
          <w:p w:rsidR="00132661" w:rsidRPr="00BC5CAF" w:rsidRDefault="00132661" w:rsidP="00531D35">
            <w:pPr>
              <w:jc w:val="center"/>
              <w:rPr>
                <w:sz w:val="20"/>
                <w:szCs w:val="20"/>
                <w:lang w:val="kk-KZ"/>
              </w:rPr>
            </w:pPr>
            <w:r w:rsidRPr="00BC5CAF">
              <w:rPr>
                <w:sz w:val="20"/>
                <w:szCs w:val="20"/>
                <w:lang w:val="kk-KZ"/>
              </w:rPr>
              <w:t>158-тармақ</w:t>
            </w:r>
          </w:p>
        </w:tc>
        <w:tc>
          <w:tcPr>
            <w:tcW w:w="6549" w:type="dxa"/>
          </w:tcPr>
          <w:p w:rsidR="00132661" w:rsidRPr="00BC5CAF" w:rsidRDefault="00132661" w:rsidP="00612C8C">
            <w:pPr>
              <w:ind w:firstLine="462"/>
              <w:jc w:val="both"/>
              <w:rPr>
                <w:sz w:val="20"/>
                <w:szCs w:val="20"/>
                <w:lang w:val="kk-KZ"/>
              </w:rPr>
            </w:pPr>
            <w:r w:rsidRPr="00BC5CAF">
              <w:rPr>
                <w:sz w:val="20"/>
                <w:szCs w:val="20"/>
                <w:lang w:val="kk-KZ"/>
              </w:rPr>
              <w:t>158. Егер әлеуетті өнім берушіде қоршаған ортаны басқару менеджменті жүйесінің ұлттық стандартқа сәйкестігін растайтын, Қазақстан Республикасының заңнамасына сәйкес ұсынылған тауарларды өндірушіге, жұмыстарды, көрсетілетін қызметтерді орындаушыға берілген құжат болған кезде, конкурстық комиссия бір пайыз (1 %) мөлшерінде шартты жеңілдік береді.</w:t>
            </w:r>
          </w:p>
        </w:tc>
        <w:tc>
          <w:tcPr>
            <w:tcW w:w="6379" w:type="dxa"/>
          </w:tcPr>
          <w:p w:rsidR="00132661" w:rsidRPr="00BC5CAF" w:rsidRDefault="00132661" w:rsidP="00531D35">
            <w:pPr>
              <w:ind w:firstLine="390"/>
              <w:jc w:val="both"/>
              <w:rPr>
                <w:sz w:val="20"/>
                <w:szCs w:val="20"/>
                <w:lang w:val="kk-KZ"/>
              </w:rPr>
            </w:pPr>
            <w:r w:rsidRPr="00BC5CAF">
              <w:rPr>
                <w:b/>
                <w:sz w:val="20"/>
                <w:szCs w:val="20"/>
                <w:lang w:val="kk-KZ"/>
              </w:rPr>
              <w:t>158. Алынып тасталсын</w:t>
            </w:r>
          </w:p>
        </w:tc>
      </w:tr>
      <w:tr w:rsidR="00132661" w:rsidRPr="00132661" w:rsidTr="00132661">
        <w:tc>
          <w:tcPr>
            <w:tcW w:w="959" w:type="dxa"/>
          </w:tcPr>
          <w:p w:rsidR="00132661" w:rsidRPr="00BC5CAF" w:rsidRDefault="00132661" w:rsidP="00531D35">
            <w:pPr>
              <w:numPr>
                <w:ilvl w:val="0"/>
                <w:numId w:val="9"/>
              </w:numPr>
              <w:jc w:val="center"/>
              <w:rPr>
                <w:sz w:val="20"/>
                <w:szCs w:val="20"/>
                <w:lang w:val="kk-KZ"/>
              </w:rPr>
            </w:pPr>
          </w:p>
        </w:tc>
        <w:tc>
          <w:tcPr>
            <w:tcW w:w="1276" w:type="dxa"/>
          </w:tcPr>
          <w:p w:rsidR="00132661" w:rsidRPr="00BC5CAF" w:rsidRDefault="00132661" w:rsidP="00531D35">
            <w:pPr>
              <w:jc w:val="center"/>
              <w:rPr>
                <w:sz w:val="20"/>
                <w:szCs w:val="20"/>
                <w:lang w:val="kk-KZ"/>
              </w:rPr>
            </w:pPr>
            <w:r w:rsidRPr="00BC5CAF">
              <w:rPr>
                <w:sz w:val="20"/>
                <w:szCs w:val="20"/>
                <w:lang w:val="kk-KZ"/>
              </w:rPr>
              <w:t>159-тармақ</w:t>
            </w:r>
          </w:p>
        </w:tc>
        <w:tc>
          <w:tcPr>
            <w:tcW w:w="6549" w:type="dxa"/>
          </w:tcPr>
          <w:p w:rsidR="00132661" w:rsidRPr="00BC5CAF" w:rsidRDefault="00132661" w:rsidP="00531D35">
            <w:pPr>
              <w:ind w:firstLine="462"/>
              <w:jc w:val="both"/>
              <w:rPr>
                <w:sz w:val="20"/>
                <w:szCs w:val="20"/>
                <w:lang w:val="kk-KZ"/>
              </w:rPr>
            </w:pPr>
            <w:r w:rsidRPr="00BC5CAF">
              <w:rPr>
                <w:sz w:val="20"/>
                <w:szCs w:val="20"/>
                <w:lang w:val="kk-KZ"/>
              </w:rPr>
              <w:t>159. Егер әлеуетті өнім берушіде ұсынылған тауарлардың экологиялық таза өнім стандарттарына сәйкестігін растайтын, Қазақстан Республикасының заңнамасына сәйкес өндірушіге берілген құжат болған кезде, конкурстық комиссия бір пайыз (1 %) мөлшерінде шартты жеңілдік береді.</w:t>
            </w:r>
          </w:p>
          <w:p w:rsidR="00132661" w:rsidRPr="00BC5CAF" w:rsidRDefault="00132661" w:rsidP="00531D35">
            <w:pPr>
              <w:tabs>
                <w:tab w:val="left" w:pos="3213"/>
              </w:tabs>
              <w:ind w:firstLine="462"/>
              <w:jc w:val="both"/>
              <w:rPr>
                <w:sz w:val="20"/>
                <w:szCs w:val="20"/>
                <w:lang w:val="kk-KZ"/>
              </w:rPr>
            </w:pPr>
            <w:r w:rsidRPr="00BC5CAF">
              <w:rPr>
                <w:sz w:val="20"/>
                <w:szCs w:val="20"/>
                <w:lang w:val="kk-KZ"/>
              </w:rPr>
              <w:tab/>
            </w:r>
          </w:p>
        </w:tc>
        <w:tc>
          <w:tcPr>
            <w:tcW w:w="6379" w:type="dxa"/>
          </w:tcPr>
          <w:p w:rsidR="00132661" w:rsidRPr="00BC5CAF" w:rsidRDefault="00132661" w:rsidP="00531D35">
            <w:pPr>
              <w:ind w:firstLine="390"/>
              <w:jc w:val="both"/>
              <w:rPr>
                <w:sz w:val="20"/>
                <w:szCs w:val="20"/>
                <w:lang w:val="kk-KZ"/>
              </w:rPr>
            </w:pPr>
            <w:r w:rsidRPr="00BC5CAF">
              <w:rPr>
                <w:b/>
                <w:sz w:val="20"/>
                <w:szCs w:val="20"/>
                <w:lang w:val="kk-KZ"/>
              </w:rPr>
              <w:t>159. Алынып тасталсын</w:t>
            </w:r>
          </w:p>
        </w:tc>
      </w:tr>
      <w:tr w:rsidR="00132661" w:rsidRPr="003566A1" w:rsidTr="00132661">
        <w:tc>
          <w:tcPr>
            <w:tcW w:w="959" w:type="dxa"/>
          </w:tcPr>
          <w:p w:rsidR="00132661" w:rsidRPr="00BC5CAF" w:rsidRDefault="00132661" w:rsidP="00531D35">
            <w:pPr>
              <w:numPr>
                <w:ilvl w:val="0"/>
                <w:numId w:val="9"/>
              </w:numPr>
              <w:jc w:val="center"/>
              <w:rPr>
                <w:sz w:val="20"/>
                <w:szCs w:val="20"/>
                <w:lang w:val="kk-KZ"/>
              </w:rPr>
            </w:pPr>
          </w:p>
        </w:tc>
        <w:tc>
          <w:tcPr>
            <w:tcW w:w="1276" w:type="dxa"/>
          </w:tcPr>
          <w:p w:rsidR="00132661" w:rsidRPr="00BC5CAF" w:rsidRDefault="00132661" w:rsidP="00531D35">
            <w:pPr>
              <w:jc w:val="center"/>
              <w:rPr>
                <w:sz w:val="20"/>
                <w:szCs w:val="20"/>
                <w:lang w:val="kk-KZ"/>
              </w:rPr>
            </w:pPr>
            <w:r w:rsidRPr="00BC5CAF">
              <w:rPr>
                <w:sz w:val="20"/>
                <w:szCs w:val="20"/>
                <w:lang w:val="kk-KZ"/>
              </w:rPr>
              <w:t>165-тармақ</w:t>
            </w:r>
          </w:p>
        </w:tc>
        <w:tc>
          <w:tcPr>
            <w:tcW w:w="6549" w:type="dxa"/>
          </w:tcPr>
          <w:p w:rsidR="00132661" w:rsidRPr="00BC5CAF" w:rsidRDefault="00132661" w:rsidP="00531D35">
            <w:pPr>
              <w:ind w:firstLine="455"/>
              <w:jc w:val="both"/>
              <w:rPr>
                <w:sz w:val="20"/>
                <w:szCs w:val="20"/>
                <w:lang w:val="kk-KZ"/>
              </w:rPr>
            </w:pPr>
            <w:r w:rsidRPr="00BC5CAF">
              <w:rPr>
                <w:sz w:val="20"/>
                <w:szCs w:val="20"/>
                <w:lang w:val="kk-KZ"/>
              </w:rPr>
              <w:t>165. Егер әлеуетті өнім берушілердің конкурсқа қатысуға өтінімдерінің техникалық ерекшеліктерінде ұсынылған тауарлардың сапалық сипаттамалары конкурстық құжаттаманың техникалық ерекшелігінде белгіленген тауарлардың</w:t>
            </w:r>
            <w:r w:rsidRPr="00BC5CAF">
              <w:rPr>
                <w:b/>
                <w:sz w:val="20"/>
                <w:szCs w:val="20"/>
                <w:lang w:val="kk-KZ"/>
              </w:rPr>
              <w:t>,</w:t>
            </w:r>
            <w:r w:rsidRPr="00BC5CAF">
              <w:rPr>
                <w:sz w:val="20"/>
                <w:szCs w:val="20"/>
                <w:lang w:val="kk-KZ"/>
              </w:rPr>
              <w:t xml:space="preserve"> </w:t>
            </w:r>
            <w:r w:rsidRPr="00BC5CAF">
              <w:rPr>
                <w:b/>
                <w:sz w:val="20"/>
                <w:szCs w:val="20"/>
                <w:lang w:val="kk-KZ"/>
              </w:rPr>
              <w:t>көрсетілетін қызметтердің</w:t>
            </w:r>
            <w:r w:rsidRPr="00BC5CAF">
              <w:rPr>
                <w:sz w:val="20"/>
                <w:szCs w:val="20"/>
                <w:lang w:val="kk-KZ"/>
              </w:rPr>
              <w:t xml:space="preserve"> талаптарынан және мақсаттарынан асқан (жақсартқан) жағдайда, конкурстық комиссия осы сипаттама үшін бес (5 %) пайыз белгілейді.</w:t>
            </w:r>
          </w:p>
        </w:tc>
        <w:tc>
          <w:tcPr>
            <w:tcW w:w="6379" w:type="dxa"/>
          </w:tcPr>
          <w:p w:rsidR="00132661" w:rsidRPr="00BC5CAF" w:rsidRDefault="00132661" w:rsidP="00531D35">
            <w:pPr>
              <w:ind w:firstLine="425"/>
              <w:jc w:val="both"/>
              <w:rPr>
                <w:sz w:val="20"/>
                <w:szCs w:val="20"/>
                <w:lang w:val="kk-KZ"/>
              </w:rPr>
            </w:pPr>
            <w:r w:rsidRPr="00BC5CAF">
              <w:rPr>
                <w:sz w:val="20"/>
                <w:szCs w:val="20"/>
                <w:lang w:val="kk-KZ"/>
              </w:rPr>
              <w:t>165. Егер әлеуетті өнім берушілердің конкурсқа қатысуға өтінімдерінің техникалық ерекшеліктерінде ұсынылған тауарлардың сапалық сипаттамалары конкурстық құжаттаманың техникалық ерекшелігінде белгіленген тауарлардың талаптарынан және мақсаттарынан асқан (жақсартқан) жағдайда, конкурстық комиссия осы сипаттама үшін бес (5 %) пайыз белгілейді.</w:t>
            </w:r>
          </w:p>
        </w:tc>
      </w:tr>
      <w:tr w:rsidR="00132661" w:rsidRPr="003566A1" w:rsidTr="00132661">
        <w:tc>
          <w:tcPr>
            <w:tcW w:w="959" w:type="dxa"/>
          </w:tcPr>
          <w:p w:rsidR="00132661" w:rsidRPr="00BC5CAF" w:rsidRDefault="00132661" w:rsidP="0036279C">
            <w:pPr>
              <w:numPr>
                <w:ilvl w:val="0"/>
                <w:numId w:val="9"/>
              </w:numPr>
              <w:jc w:val="center"/>
              <w:rPr>
                <w:sz w:val="20"/>
                <w:szCs w:val="20"/>
                <w:lang w:val="kk-KZ"/>
              </w:rPr>
            </w:pPr>
          </w:p>
        </w:tc>
        <w:tc>
          <w:tcPr>
            <w:tcW w:w="1276" w:type="dxa"/>
          </w:tcPr>
          <w:p w:rsidR="00132661" w:rsidRPr="00BC5CAF" w:rsidRDefault="00132661" w:rsidP="0036279C">
            <w:pPr>
              <w:jc w:val="center"/>
              <w:rPr>
                <w:sz w:val="20"/>
                <w:szCs w:val="20"/>
                <w:lang w:val="kk-KZ"/>
              </w:rPr>
            </w:pPr>
            <w:r w:rsidRPr="00BC5CAF">
              <w:rPr>
                <w:sz w:val="20"/>
                <w:szCs w:val="20"/>
                <w:lang w:val="kk-KZ"/>
              </w:rPr>
              <w:t>172-тармақ</w:t>
            </w:r>
          </w:p>
        </w:tc>
        <w:tc>
          <w:tcPr>
            <w:tcW w:w="6549" w:type="dxa"/>
          </w:tcPr>
          <w:p w:rsidR="00132661" w:rsidRPr="00BC5CAF" w:rsidRDefault="00132661" w:rsidP="0036279C">
            <w:pPr>
              <w:ind w:firstLine="455"/>
              <w:jc w:val="both"/>
              <w:rPr>
                <w:sz w:val="20"/>
                <w:szCs w:val="20"/>
                <w:lang w:val="kk-KZ"/>
              </w:rPr>
            </w:pPr>
            <w:r w:rsidRPr="00BC5CAF">
              <w:rPr>
                <w:sz w:val="20"/>
                <w:szCs w:val="20"/>
                <w:lang w:val="kk-KZ"/>
              </w:rPr>
              <w:t>172. Конкурстық баға ұсыныстарының шартты бағалары тең болған кезде сатып алынатын тауарлардың, жұмыстардың, көрсетілетін қызметтердің нарығында, оның ішінде конкурстың заты болып табылатын тауарлардың, жұмыстардың, көрсетілетін қызметтердің ұқсас түрлері бойынша бас мердігер ретінде үлкен жұмыс тәжірибесі бар конкурсқа қытысушы жеңімпаз болып танылады.</w:t>
            </w:r>
          </w:p>
          <w:p w:rsidR="00132661" w:rsidRPr="00BC5CAF" w:rsidRDefault="00132661" w:rsidP="0036279C">
            <w:pPr>
              <w:ind w:firstLine="455"/>
              <w:jc w:val="both"/>
              <w:rPr>
                <w:sz w:val="20"/>
                <w:szCs w:val="20"/>
                <w:lang w:val="kk-KZ"/>
              </w:rPr>
            </w:pPr>
            <w:r w:rsidRPr="00BC5CAF">
              <w:rPr>
                <w:sz w:val="20"/>
                <w:szCs w:val="20"/>
                <w:lang w:val="kk-KZ"/>
              </w:rPr>
              <w:t>Бас мердігер ретінде жұмыс тәжірибесі тең болған кезде, мемлекеттік кірістер органының ақпараттық жүйелерінің мәліметіне сәйкес алдыңғы жылдың алдындағы төрт жылда төленген салықтардың сомасы бойынша үлкен көрсеткішке ие конкурсқа қытысушы жеңімпаз болып танылады.</w:t>
            </w:r>
          </w:p>
          <w:p w:rsidR="00132661" w:rsidRPr="00BC5CAF" w:rsidRDefault="00132661" w:rsidP="0036279C">
            <w:pPr>
              <w:ind w:firstLine="455"/>
              <w:jc w:val="both"/>
              <w:rPr>
                <w:sz w:val="20"/>
                <w:szCs w:val="20"/>
                <w:lang w:val="kk-KZ"/>
              </w:rPr>
            </w:pPr>
            <w:r w:rsidRPr="00BC5CAF">
              <w:rPr>
                <w:sz w:val="20"/>
                <w:szCs w:val="20"/>
                <w:lang w:val="kk-KZ"/>
              </w:rPr>
              <w:t>Төленген салықтың сомасы бойынша көрсеткіштер тең болған кезде конкурсқа қатысуға өтінімі басқа әлеуетті өнім берушілердің конкурсқа қатысуға өтінімдерінен бұрынырақ келіп түскен конкурсқа қатысушы жеңімпаз деп танылады.</w:t>
            </w:r>
          </w:p>
          <w:p w:rsidR="00132661" w:rsidRPr="00BC5CAF" w:rsidRDefault="00132661" w:rsidP="0036279C">
            <w:pPr>
              <w:ind w:firstLine="390"/>
              <w:jc w:val="both"/>
              <w:rPr>
                <w:sz w:val="20"/>
                <w:szCs w:val="20"/>
                <w:lang w:val="kk-KZ"/>
              </w:rPr>
            </w:pPr>
          </w:p>
        </w:tc>
        <w:tc>
          <w:tcPr>
            <w:tcW w:w="6379" w:type="dxa"/>
          </w:tcPr>
          <w:p w:rsidR="00132661" w:rsidRPr="00BC5CAF" w:rsidRDefault="00132661" w:rsidP="0036279C">
            <w:pPr>
              <w:ind w:firstLine="455"/>
              <w:jc w:val="both"/>
              <w:rPr>
                <w:sz w:val="20"/>
                <w:szCs w:val="20"/>
                <w:lang w:val="kk-KZ"/>
              </w:rPr>
            </w:pPr>
            <w:r w:rsidRPr="00BC5CAF">
              <w:rPr>
                <w:sz w:val="20"/>
                <w:szCs w:val="20"/>
                <w:lang w:val="kk-KZ"/>
              </w:rPr>
              <w:t>172. Конкурстық баға ұсыныстарының шартты бағалары тең болған кезде сатып алынатын тауарлардың, жұмыстардың, көрсетілетін қызметтердің нарығында, оның ішінде конкурстың заты болып табылатын тауарлардың, жұмыстардың, көрсетілетін қызметтердің ұқсас түрлері бойынша  үлкен төленген салықтар көрсеткіші  бар конкурсқа қытысушы жеңімпаз болып танылады.</w:t>
            </w:r>
          </w:p>
          <w:p w:rsidR="00132661" w:rsidRPr="00BC5CAF" w:rsidRDefault="00132661" w:rsidP="0036279C">
            <w:pPr>
              <w:ind w:firstLine="455"/>
              <w:jc w:val="both"/>
              <w:rPr>
                <w:sz w:val="20"/>
                <w:szCs w:val="20"/>
                <w:lang w:val="kk-KZ"/>
              </w:rPr>
            </w:pPr>
            <w:r w:rsidRPr="00BC5CAF">
              <w:rPr>
                <w:sz w:val="20"/>
                <w:szCs w:val="20"/>
                <w:lang w:val="kk-KZ"/>
              </w:rPr>
              <w:t>Төленген  төленген салықтар көрсеткіштер тең болған кезде конкурсқа қатысуға өтінімі басқа әлеуетті өнім берушілердің конкурсқа қатысуға өтінімдерінен бұрынырақ келіп түскен конкурсқа қатысушы жеңімпаз деп танылады.</w:t>
            </w:r>
          </w:p>
          <w:p w:rsidR="00132661" w:rsidRPr="00BC5CAF" w:rsidRDefault="00132661" w:rsidP="0036279C">
            <w:pPr>
              <w:ind w:firstLine="390"/>
              <w:jc w:val="both"/>
              <w:rPr>
                <w:sz w:val="20"/>
                <w:szCs w:val="20"/>
                <w:lang w:val="kk-KZ"/>
              </w:rPr>
            </w:pPr>
          </w:p>
        </w:tc>
      </w:tr>
      <w:tr w:rsidR="00132661" w:rsidRPr="003566A1" w:rsidTr="00132661">
        <w:tc>
          <w:tcPr>
            <w:tcW w:w="959" w:type="dxa"/>
          </w:tcPr>
          <w:p w:rsidR="00132661" w:rsidRPr="00BC5CAF" w:rsidRDefault="00132661" w:rsidP="0036279C">
            <w:pPr>
              <w:numPr>
                <w:ilvl w:val="0"/>
                <w:numId w:val="9"/>
              </w:numPr>
              <w:jc w:val="center"/>
              <w:rPr>
                <w:sz w:val="20"/>
                <w:szCs w:val="20"/>
                <w:lang w:val="kk-KZ"/>
              </w:rPr>
            </w:pPr>
          </w:p>
        </w:tc>
        <w:tc>
          <w:tcPr>
            <w:tcW w:w="1276" w:type="dxa"/>
          </w:tcPr>
          <w:p w:rsidR="00132661" w:rsidRPr="00BC5CAF" w:rsidRDefault="00132661" w:rsidP="0036279C">
            <w:pPr>
              <w:jc w:val="center"/>
              <w:rPr>
                <w:sz w:val="20"/>
                <w:szCs w:val="20"/>
                <w:lang w:val="kk-KZ"/>
              </w:rPr>
            </w:pPr>
            <w:r w:rsidRPr="00BC5CAF">
              <w:rPr>
                <w:sz w:val="20"/>
                <w:szCs w:val="20"/>
                <w:lang w:val="kk-KZ"/>
              </w:rPr>
              <w:t>312-тармақ</w:t>
            </w:r>
          </w:p>
        </w:tc>
        <w:tc>
          <w:tcPr>
            <w:tcW w:w="6549" w:type="dxa"/>
          </w:tcPr>
          <w:p w:rsidR="00132661" w:rsidRPr="00BC5CAF" w:rsidRDefault="00132661" w:rsidP="0036279C">
            <w:pPr>
              <w:ind w:firstLine="455"/>
              <w:jc w:val="both"/>
              <w:rPr>
                <w:sz w:val="20"/>
                <w:szCs w:val="20"/>
                <w:lang w:val="kk-KZ"/>
              </w:rPr>
            </w:pPr>
            <w:r w:rsidRPr="00BC5CAF">
              <w:rPr>
                <w:sz w:val="20"/>
                <w:szCs w:val="20"/>
                <w:lang w:val="kk-KZ"/>
              </w:rPr>
              <w:t>312. Әлеуетті өнім беруші аукционға қатысуға өтінімді қамтамасыз етудің мынадай түрлерінің біреуін тағдауға құқылы:</w:t>
            </w:r>
          </w:p>
          <w:p w:rsidR="00132661" w:rsidRPr="00BC5CAF" w:rsidRDefault="00132661" w:rsidP="0036279C">
            <w:pPr>
              <w:ind w:firstLine="455"/>
              <w:jc w:val="both"/>
              <w:rPr>
                <w:sz w:val="20"/>
                <w:szCs w:val="20"/>
                <w:lang w:val="kk-KZ"/>
              </w:rPr>
            </w:pPr>
            <w:r w:rsidRPr="00BC5CAF">
              <w:rPr>
                <w:sz w:val="20"/>
                <w:szCs w:val="20"/>
                <w:lang w:val="kk-KZ"/>
              </w:rPr>
              <w:t xml:space="preserve">1) ұйымдастырушының (бірыңғай ұйымдастырушының) банк шотына не мемлекеттік органдар және мемлекеттік мекемелер болып </w:t>
            </w:r>
            <w:r w:rsidRPr="00BC5CAF">
              <w:rPr>
                <w:sz w:val="20"/>
                <w:szCs w:val="20"/>
                <w:lang w:val="kk-KZ"/>
              </w:rPr>
              <w:lastRenderedPageBreak/>
              <w:t>табылатын ұйымдастырушылар үшін Қазақстан Республикасының бюджет заңнамасында көзделген шотқа енгізілетін кепілді ақшалай жарна;</w:t>
            </w:r>
          </w:p>
          <w:p w:rsidR="00132661" w:rsidRPr="00BC5CAF" w:rsidRDefault="00132661" w:rsidP="0036279C">
            <w:pPr>
              <w:ind w:firstLine="455"/>
              <w:jc w:val="both"/>
              <w:rPr>
                <w:sz w:val="20"/>
                <w:szCs w:val="20"/>
                <w:lang w:val="kk-KZ"/>
              </w:rPr>
            </w:pPr>
            <w:r w:rsidRPr="00BC5CAF">
              <w:rPr>
                <w:sz w:val="20"/>
                <w:szCs w:val="20"/>
                <w:lang w:val="kk-KZ"/>
              </w:rPr>
              <w:t>2) электрондық құжат нысанында берілетін банк кепілдігін таңдауға құқылы.</w:t>
            </w:r>
          </w:p>
          <w:p w:rsidR="00132661" w:rsidRPr="00BC5CAF" w:rsidRDefault="00132661" w:rsidP="0036279C">
            <w:pPr>
              <w:ind w:firstLine="455"/>
              <w:jc w:val="both"/>
              <w:rPr>
                <w:sz w:val="20"/>
                <w:szCs w:val="20"/>
                <w:lang w:val="kk-KZ"/>
              </w:rPr>
            </w:pPr>
            <w:r w:rsidRPr="00BC5CAF">
              <w:rPr>
                <w:sz w:val="20"/>
                <w:szCs w:val="20"/>
                <w:lang w:val="kk-KZ"/>
              </w:rPr>
              <w:t>Әлеуетті өнім берушінің аукционға қатысуға өтінімнің қолданылу мерзімі өткенге дейін енгізілген кепілдікті ақшалай жарнаға тұтастай не оның бір бөлігін талап ету құқығы үшінші тұлғаларда туындауына алып келетін әрекеттерді жасауына жол берілмейді.</w:t>
            </w:r>
          </w:p>
          <w:p w:rsidR="00132661" w:rsidRPr="00BC5CAF" w:rsidRDefault="00132661" w:rsidP="0036279C">
            <w:pPr>
              <w:ind w:firstLine="455"/>
              <w:jc w:val="both"/>
              <w:rPr>
                <w:sz w:val="20"/>
                <w:szCs w:val="20"/>
                <w:lang w:val="kk-KZ"/>
              </w:rPr>
            </w:pPr>
            <w:r w:rsidRPr="00BC5CAF">
              <w:rPr>
                <w:sz w:val="20"/>
                <w:szCs w:val="20"/>
                <w:lang w:val="kk-KZ"/>
              </w:rPr>
              <w:t>Осы Қағидалардың 316 және 317-тармақтарында көрсетілген әрекеттерді қоспағанда, ұйымдастырушының (бірыңғай ұйымдастырушының) әлеуетті өнім беруші енгізген кепілдікті ақшалай жарнаны пайдалануына жол берілмейді.</w:t>
            </w:r>
          </w:p>
          <w:p w:rsidR="00132661" w:rsidRPr="00BC5CAF" w:rsidRDefault="00132661" w:rsidP="0036279C">
            <w:pPr>
              <w:ind w:firstLine="390"/>
              <w:jc w:val="both"/>
              <w:rPr>
                <w:sz w:val="20"/>
                <w:szCs w:val="20"/>
                <w:lang w:val="kk-KZ"/>
              </w:rPr>
            </w:pPr>
          </w:p>
        </w:tc>
        <w:tc>
          <w:tcPr>
            <w:tcW w:w="6379" w:type="dxa"/>
          </w:tcPr>
          <w:p w:rsidR="00132661" w:rsidRPr="00BC5CAF" w:rsidRDefault="00132661" w:rsidP="0036279C">
            <w:pPr>
              <w:ind w:firstLine="455"/>
              <w:jc w:val="both"/>
              <w:rPr>
                <w:sz w:val="20"/>
                <w:szCs w:val="20"/>
                <w:lang w:val="kk-KZ"/>
              </w:rPr>
            </w:pPr>
            <w:r w:rsidRPr="00BC5CAF">
              <w:rPr>
                <w:sz w:val="20"/>
                <w:szCs w:val="20"/>
                <w:lang w:val="kk-KZ"/>
              </w:rPr>
              <w:lastRenderedPageBreak/>
              <w:t>312. Әлеуетті өнім беруші аукционға қатысуға өтінімді қамтамасыз етудің мынадай түрлерінің біреуін тағдауға құқылы:</w:t>
            </w:r>
          </w:p>
          <w:p w:rsidR="00132661" w:rsidRPr="00BC5CAF" w:rsidRDefault="00132661" w:rsidP="0036279C">
            <w:pPr>
              <w:ind w:firstLine="455"/>
              <w:jc w:val="both"/>
              <w:rPr>
                <w:sz w:val="20"/>
                <w:szCs w:val="20"/>
                <w:lang w:val="kk-KZ"/>
              </w:rPr>
            </w:pPr>
            <w:r w:rsidRPr="00BC5CAF">
              <w:rPr>
                <w:sz w:val="20"/>
                <w:szCs w:val="20"/>
                <w:lang w:val="kk-KZ"/>
              </w:rPr>
              <w:t xml:space="preserve">1) </w:t>
            </w:r>
            <w:r w:rsidRPr="00BC5CAF">
              <w:rPr>
                <w:sz w:val="20"/>
                <w:szCs w:val="20"/>
                <w:lang w:val="kk-KZ" w:eastAsia="en-US"/>
              </w:rPr>
              <w:t xml:space="preserve"> әлеуетті өнім берушінің электрондық әмиянындағы ақша;</w:t>
            </w:r>
          </w:p>
          <w:p w:rsidR="00132661" w:rsidRPr="00BC5CAF" w:rsidRDefault="00132661" w:rsidP="0036279C">
            <w:pPr>
              <w:ind w:firstLine="462"/>
              <w:jc w:val="both"/>
              <w:rPr>
                <w:sz w:val="20"/>
                <w:szCs w:val="20"/>
                <w:lang w:val="kk-KZ" w:eastAsia="en-US"/>
              </w:rPr>
            </w:pPr>
            <w:r w:rsidRPr="00BC5CAF">
              <w:rPr>
                <w:sz w:val="20"/>
                <w:szCs w:val="20"/>
                <w:lang w:val="kk-KZ"/>
              </w:rPr>
              <w:t xml:space="preserve">2) </w:t>
            </w:r>
            <w:r w:rsidRPr="00BC5CAF">
              <w:rPr>
                <w:sz w:val="20"/>
                <w:szCs w:val="20"/>
                <w:lang w:val="kk-KZ" w:eastAsia="en-US"/>
              </w:rPr>
              <w:t xml:space="preserve"> электрондық құжат нысанында ұсынылатын банктік кепілдік </w:t>
            </w:r>
            <w:r w:rsidRPr="00BC5CAF">
              <w:rPr>
                <w:sz w:val="20"/>
                <w:szCs w:val="20"/>
                <w:lang w:val="kk-KZ" w:eastAsia="en-US"/>
              </w:rPr>
              <w:lastRenderedPageBreak/>
              <w:t>Заңның 50-бабында көзделген жағдайларда . Банктік кепілдік қағаз тасығышта жол беріледі.</w:t>
            </w:r>
          </w:p>
          <w:p w:rsidR="00132661" w:rsidRPr="00BC5CAF" w:rsidRDefault="00132661" w:rsidP="0036279C">
            <w:pPr>
              <w:ind w:firstLine="462"/>
              <w:jc w:val="both"/>
              <w:rPr>
                <w:sz w:val="20"/>
                <w:szCs w:val="20"/>
                <w:lang w:val="kk-KZ" w:eastAsia="en-US"/>
              </w:rPr>
            </w:pPr>
            <w:r w:rsidRPr="00BC5CAF">
              <w:rPr>
                <w:sz w:val="20"/>
                <w:szCs w:val="20"/>
                <w:lang w:val="kk-KZ" w:eastAsia="en-US"/>
              </w:rPr>
              <w:t>Әлеуетті өнім берушінің электрондық әмияндағы ақшаның тұтастай не бір бөлігінің үшінші тұлғаларда талап ету құқығының туындауына әкеп соғатын іс-әрекеттер жасауына жол берілмейді.</w:t>
            </w:r>
          </w:p>
          <w:p w:rsidR="00132661" w:rsidRPr="00BC5CAF" w:rsidRDefault="00132661" w:rsidP="0036279C">
            <w:pPr>
              <w:ind w:firstLine="455"/>
              <w:jc w:val="both"/>
              <w:rPr>
                <w:sz w:val="20"/>
                <w:szCs w:val="20"/>
                <w:lang w:val="kk-KZ"/>
              </w:rPr>
            </w:pPr>
            <w:r w:rsidRPr="00BC5CAF">
              <w:rPr>
                <w:sz w:val="20"/>
                <w:szCs w:val="20"/>
                <w:lang w:val="kk-KZ"/>
              </w:rPr>
              <w:t>Осы Қағидалардың 315-1 және 316-тармақтарында көрсетілген әрекеттерді қоспағанда, ұйымдастырушының (бірыңғай ұйымдастырушының) әлеуетті өнім беруші енгізген кепілдікті ақшалай жарнаны пайдалануына жол берілмейді.</w:t>
            </w:r>
          </w:p>
          <w:p w:rsidR="00132661" w:rsidRPr="00BC5CAF" w:rsidRDefault="00132661" w:rsidP="00612C8C">
            <w:pPr>
              <w:ind w:firstLine="462"/>
              <w:jc w:val="both"/>
              <w:rPr>
                <w:sz w:val="20"/>
                <w:szCs w:val="20"/>
                <w:lang w:val="kk-KZ"/>
              </w:rPr>
            </w:pPr>
          </w:p>
        </w:tc>
      </w:tr>
      <w:tr w:rsidR="00132661" w:rsidRPr="00132661" w:rsidTr="00132661">
        <w:tc>
          <w:tcPr>
            <w:tcW w:w="959" w:type="dxa"/>
          </w:tcPr>
          <w:p w:rsidR="00132661" w:rsidRPr="00BC5CAF" w:rsidRDefault="00132661" w:rsidP="0036279C">
            <w:pPr>
              <w:numPr>
                <w:ilvl w:val="0"/>
                <w:numId w:val="9"/>
              </w:numPr>
              <w:jc w:val="center"/>
              <w:rPr>
                <w:sz w:val="20"/>
                <w:szCs w:val="20"/>
                <w:lang w:val="kk-KZ"/>
              </w:rPr>
            </w:pPr>
          </w:p>
        </w:tc>
        <w:tc>
          <w:tcPr>
            <w:tcW w:w="1276" w:type="dxa"/>
          </w:tcPr>
          <w:p w:rsidR="00132661" w:rsidRPr="00BC5CAF" w:rsidRDefault="00132661" w:rsidP="0036279C">
            <w:pPr>
              <w:jc w:val="center"/>
              <w:rPr>
                <w:sz w:val="20"/>
                <w:szCs w:val="20"/>
                <w:lang w:val="kk-KZ"/>
              </w:rPr>
            </w:pPr>
            <w:r w:rsidRPr="00BC5CAF">
              <w:rPr>
                <w:sz w:val="20"/>
                <w:szCs w:val="20"/>
                <w:lang w:val="kk-KZ"/>
              </w:rPr>
              <w:t>314-тармақ</w:t>
            </w:r>
          </w:p>
        </w:tc>
        <w:tc>
          <w:tcPr>
            <w:tcW w:w="6549" w:type="dxa"/>
          </w:tcPr>
          <w:p w:rsidR="00132661" w:rsidRPr="00BC5CAF" w:rsidRDefault="00132661" w:rsidP="0065348F">
            <w:pPr>
              <w:ind w:firstLine="455"/>
              <w:jc w:val="both"/>
              <w:rPr>
                <w:sz w:val="20"/>
                <w:szCs w:val="20"/>
                <w:lang w:val="kk-KZ"/>
              </w:rPr>
            </w:pPr>
            <w:r w:rsidRPr="00BC5CAF">
              <w:rPr>
                <w:sz w:val="20"/>
                <w:szCs w:val="20"/>
                <w:lang w:val="kk-KZ"/>
              </w:rPr>
              <w:t>314. Әлеуетті өнім беруші ұйымдастырушының банктік шотына не мемлекеттік органдар мен мемлекеттік мекемелер болып табылатын ұйымдастырушылар, бірыңғай ұйымдастырушы үшін Қазақстан Республикасының бюджет заңнамасында көзделген шотқа енгізілетін кепілдендірілген ақшалай жарна түрінде аукционға қатысуға өтінімді қамтамасыз етуді енгізген жағдайда, ол кепілдендірілген ақшалай жарнаны растайтын төлем құжатының электрондық көшірмесі түрінде беріледі. Бұл ретте, кепілдендірілген ақшалай жарна аукциондық құжаттамада көрсетілген банктік шотқа аукционға қатысуға өтінім берудің түпкілікті мерзіміне дейін енгізіледі.</w:t>
            </w:r>
          </w:p>
        </w:tc>
        <w:tc>
          <w:tcPr>
            <w:tcW w:w="6379" w:type="dxa"/>
          </w:tcPr>
          <w:p w:rsidR="00132661" w:rsidRPr="00BC5CAF" w:rsidRDefault="00132661" w:rsidP="0036279C">
            <w:pPr>
              <w:ind w:firstLine="390"/>
              <w:jc w:val="both"/>
              <w:rPr>
                <w:sz w:val="20"/>
                <w:szCs w:val="20"/>
                <w:lang w:val="kk-KZ"/>
              </w:rPr>
            </w:pPr>
            <w:r w:rsidRPr="00BC5CAF">
              <w:rPr>
                <w:b/>
                <w:sz w:val="20"/>
                <w:szCs w:val="20"/>
                <w:lang w:val="kk-KZ"/>
              </w:rPr>
              <w:t>314. Алынып тасталсын</w:t>
            </w:r>
          </w:p>
        </w:tc>
      </w:tr>
      <w:tr w:rsidR="00132661" w:rsidRPr="003566A1" w:rsidTr="00132661">
        <w:tc>
          <w:tcPr>
            <w:tcW w:w="959" w:type="dxa"/>
          </w:tcPr>
          <w:p w:rsidR="00132661" w:rsidRPr="00BC5CAF" w:rsidRDefault="00132661" w:rsidP="0036279C">
            <w:pPr>
              <w:numPr>
                <w:ilvl w:val="0"/>
                <w:numId w:val="9"/>
              </w:numPr>
              <w:jc w:val="center"/>
              <w:rPr>
                <w:sz w:val="20"/>
                <w:szCs w:val="20"/>
                <w:lang w:val="kk-KZ"/>
              </w:rPr>
            </w:pPr>
          </w:p>
        </w:tc>
        <w:tc>
          <w:tcPr>
            <w:tcW w:w="1276" w:type="dxa"/>
          </w:tcPr>
          <w:p w:rsidR="00132661" w:rsidRPr="00BC5CAF" w:rsidRDefault="00132661" w:rsidP="0036279C">
            <w:pPr>
              <w:jc w:val="center"/>
              <w:rPr>
                <w:sz w:val="20"/>
                <w:szCs w:val="20"/>
                <w:lang w:val="kk-KZ"/>
              </w:rPr>
            </w:pPr>
            <w:r w:rsidRPr="00BC5CAF">
              <w:rPr>
                <w:sz w:val="20"/>
                <w:szCs w:val="20"/>
                <w:lang w:val="kk-KZ"/>
              </w:rPr>
              <w:t>315-тармақ</w:t>
            </w:r>
          </w:p>
        </w:tc>
        <w:tc>
          <w:tcPr>
            <w:tcW w:w="6549" w:type="dxa"/>
          </w:tcPr>
          <w:p w:rsidR="00132661" w:rsidRPr="00BC5CAF" w:rsidRDefault="00132661" w:rsidP="00A638D6">
            <w:pPr>
              <w:ind w:firstLine="455"/>
              <w:jc w:val="both"/>
              <w:rPr>
                <w:sz w:val="20"/>
                <w:szCs w:val="20"/>
                <w:lang w:val="kk-KZ"/>
              </w:rPr>
            </w:pPr>
            <w:r w:rsidRPr="00BC5CAF">
              <w:rPr>
                <w:sz w:val="20"/>
                <w:szCs w:val="20"/>
                <w:lang w:val="kk-KZ"/>
              </w:rPr>
              <w:t>315. Ұйымдастырушы мынадай жағдайлардың бірі:</w:t>
            </w:r>
          </w:p>
          <w:p w:rsidR="00132661" w:rsidRPr="00BC5CAF" w:rsidRDefault="00132661" w:rsidP="00A638D6">
            <w:pPr>
              <w:ind w:firstLine="455"/>
              <w:jc w:val="both"/>
              <w:rPr>
                <w:sz w:val="20"/>
                <w:szCs w:val="20"/>
                <w:lang w:val="kk-KZ"/>
              </w:rPr>
            </w:pPr>
            <w:r w:rsidRPr="00BC5CAF">
              <w:rPr>
                <w:sz w:val="20"/>
                <w:szCs w:val="20"/>
                <w:lang w:val="kk-KZ"/>
              </w:rPr>
              <w:t>1) аукцион жеңімпазы деп айқындалған әлеуетті өнім беруші шарт жасасудан жалтарған;</w:t>
            </w:r>
          </w:p>
          <w:p w:rsidR="00132661" w:rsidRPr="00BC5CAF" w:rsidRDefault="00132661" w:rsidP="00A638D6">
            <w:pPr>
              <w:ind w:firstLine="455"/>
              <w:jc w:val="both"/>
              <w:rPr>
                <w:sz w:val="20"/>
                <w:szCs w:val="20"/>
                <w:lang w:val="kk-KZ"/>
              </w:rPr>
            </w:pPr>
            <w:r w:rsidRPr="00BC5CAF">
              <w:rPr>
                <w:sz w:val="20"/>
                <w:szCs w:val="20"/>
                <w:lang w:val="kk-KZ"/>
              </w:rPr>
              <w:t>2) аукцион жеңімпазы шарт жасаса отырып, аукциондық құжаттамада белгіленген шарттың орындалуын қамтамасыз етуді және (немесе) Заңның 26-бабына сәйкес соманы енгізу және (немесе) мерзімдері туралы талаптарды орындамаған не тиісінше орындамаған, оның ішінде уақтылы орындамаған жағдайлар басталған кезде аукционға қатысуға өтінімді қамтамасыз етуді әлеуетті өнім берушіге қайтармайды.</w:t>
            </w:r>
          </w:p>
          <w:p w:rsidR="00132661" w:rsidRPr="00BC5CAF" w:rsidRDefault="00132661" w:rsidP="0036279C">
            <w:pPr>
              <w:ind w:firstLine="390"/>
              <w:jc w:val="both"/>
              <w:rPr>
                <w:sz w:val="20"/>
                <w:szCs w:val="20"/>
                <w:lang w:val="kk-KZ"/>
              </w:rPr>
            </w:pPr>
          </w:p>
        </w:tc>
        <w:tc>
          <w:tcPr>
            <w:tcW w:w="6379" w:type="dxa"/>
          </w:tcPr>
          <w:p w:rsidR="00132661" w:rsidRPr="00BC5CAF" w:rsidRDefault="00132661" w:rsidP="005D7CF3">
            <w:pPr>
              <w:ind w:firstLine="455"/>
              <w:jc w:val="both"/>
              <w:rPr>
                <w:sz w:val="20"/>
                <w:szCs w:val="20"/>
                <w:lang w:val="kk-KZ"/>
              </w:rPr>
            </w:pPr>
            <w:r w:rsidRPr="00BC5CAF">
              <w:rPr>
                <w:sz w:val="20"/>
                <w:szCs w:val="20"/>
                <w:lang w:val="kk-KZ"/>
              </w:rPr>
              <w:t>315. Ұйымдастырушы мынадай жағдайлардың бірі:</w:t>
            </w:r>
          </w:p>
          <w:p w:rsidR="00132661" w:rsidRPr="00BC5CAF" w:rsidRDefault="00132661" w:rsidP="005D7CF3">
            <w:pPr>
              <w:ind w:firstLine="455"/>
              <w:jc w:val="both"/>
              <w:rPr>
                <w:sz w:val="20"/>
                <w:szCs w:val="20"/>
                <w:lang w:val="kk-KZ"/>
              </w:rPr>
            </w:pPr>
            <w:r w:rsidRPr="00BC5CAF">
              <w:rPr>
                <w:sz w:val="20"/>
                <w:szCs w:val="20"/>
                <w:lang w:val="kk-KZ"/>
              </w:rPr>
              <w:t>1) аукцион жеңімпазы деп айқындалған әлеуетті өнім беруші шарт жасасудан жалтарған;</w:t>
            </w:r>
          </w:p>
          <w:p w:rsidR="00132661" w:rsidRPr="00BC5CAF" w:rsidRDefault="00132661" w:rsidP="005D7CF3">
            <w:pPr>
              <w:ind w:firstLine="455"/>
              <w:jc w:val="both"/>
              <w:rPr>
                <w:sz w:val="20"/>
                <w:szCs w:val="20"/>
                <w:lang w:val="kk-KZ"/>
              </w:rPr>
            </w:pPr>
            <w:r w:rsidRPr="00BC5CAF">
              <w:rPr>
                <w:sz w:val="20"/>
                <w:szCs w:val="20"/>
                <w:lang w:val="kk-KZ"/>
              </w:rPr>
              <w:t>2) аукцион жеңімпазы шарт жасаса отырып, аукциондық құжаттамада белгіленген шарттың орындалуын қамтамасыз етуді және (немесе) Заңның 26-бабына сәйкес соманы енгізу және (немесе) мерзімдері туралы талаптарды орындамаған не тиісінше орындамаған, оның ішінде уақтылы орындамаған жағдайлар басталған кезде аукционға қатысуға өтінімді қамтамасыз етуді әлеуетті өнім берушіге қайтармайды.</w:t>
            </w:r>
          </w:p>
          <w:p w:rsidR="00132661" w:rsidRPr="00BC5CAF" w:rsidRDefault="00132661" w:rsidP="005D7CF3">
            <w:pPr>
              <w:ind w:firstLine="455"/>
              <w:jc w:val="both"/>
              <w:rPr>
                <w:sz w:val="20"/>
                <w:szCs w:val="20"/>
                <w:lang w:val="kk-KZ"/>
              </w:rPr>
            </w:pPr>
          </w:p>
        </w:tc>
      </w:tr>
      <w:tr w:rsidR="00132661" w:rsidRPr="003566A1" w:rsidTr="00132661">
        <w:tc>
          <w:tcPr>
            <w:tcW w:w="959" w:type="dxa"/>
          </w:tcPr>
          <w:p w:rsidR="00132661" w:rsidRPr="00BC5CAF" w:rsidRDefault="00132661" w:rsidP="0036279C">
            <w:pPr>
              <w:numPr>
                <w:ilvl w:val="0"/>
                <w:numId w:val="9"/>
              </w:numPr>
              <w:jc w:val="center"/>
              <w:rPr>
                <w:sz w:val="20"/>
                <w:szCs w:val="20"/>
                <w:lang w:val="kk-KZ"/>
              </w:rPr>
            </w:pPr>
          </w:p>
        </w:tc>
        <w:tc>
          <w:tcPr>
            <w:tcW w:w="1276" w:type="dxa"/>
          </w:tcPr>
          <w:p w:rsidR="00132661" w:rsidRPr="00BC5CAF" w:rsidRDefault="00132661" w:rsidP="0036279C">
            <w:pPr>
              <w:jc w:val="center"/>
              <w:rPr>
                <w:sz w:val="20"/>
                <w:szCs w:val="20"/>
                <w:lang w:val="kk-KZ"/>
              </w:rPr>
            </w:pPr>
            <w:r w:rsidRPr="00BC5CAF">
              <w:rPr>
                <w:sz w:val="20"/>
                <w:szCs w:val="20"/>
                <w:lang w:val="kk-KZ"/>
              </w:rPr>
              <w:t>315-1-тармақ</w:t>
            </w:r>
          </w:p>
        </w:tc>
        <w:tc>
          <w:tcPr>
            <w:tcW w:w="6549" w:type="dxa"/>
          </w:tcPr>
          <w:p w:rsidR="00132661" w:rsidRPr="00BC5CAF" w:rsidRDefault="00132661" w:rsidP="00A638D6">
            <w:pPr>
              <w:ind w:firstLine="455"/>
              <w:jc w:val="both"/>
              <w:rPr>
                <w:sz w:val="20"/>
                <w:szCs w:val="20"/>
                <w:lang w:val="kk-KZ"/>
              </w:rPr>
            </w:pPr>
            <w:r w:rsidRPr="00BC5CAF">
              <w:rPr>
                <w:sz w:val="20"/>
                <w:szCs w:val="20"/>
                <w:lang w:val="kk-KZ"/>
              </w:rPr>
              <w:t>315-1. Жоқ</w:t>
            </w:r>
          </w:p>
        </w:tc>
        <w:tc>
          <w:tcPr>
            <w:tcW w:w="6379" w:type="dxa"/>
          </w:tcPr>
          <w:p w:rsidR="00132661" w:rsidRPr="00BC5CAF" w:rsidRDefault="00132661" w:rsidP="005D7CF3">
            <w:pPr>
              <w:ind w:firstLine="455"/>
              <w:jc w:val="both"/>
              <w:rPr>
                <w:sz w:val="20"/>
                <w:szCs w:val="20"/>
                <w:lang w:val="kk-KZ"/>
              </w:rPr>
            </w:pPr>
            <w:r w:rsidRPr="00BC5CAF">
              <w:rPr>
                <w:sz w:val="20"/>
                <w:szCs w:val="20"/>
                <w:lang w:val="kk-KZ"/>
              </w:rPr>
              <w:t>315-1. Ұйымдастырушы мынадай жағдайлардың бірі:</w:t>
            </w:r>
          </w:p>
          <w:p w:rsidR="00132661" w:rsidRPr="00BC5CAF" w:rsidRDefault="00132661" w:rsidP="005D7CF3">
            <w:pPr>
              <w:ind w:firstLine="455"/>
              <w:jc w:val="both"/>
              <w:rPr>
                <w:sz w:val="20"/>
                <w:szCs w:val="20"/>
                <w:lang w:val="kk-KZ"/>
              </w:rPr>
            </w:pPr>
            <w:r w:rsidRPr="00BC5CAF">
              <w:rPr>
                <w:sz w:val="20"/>
                <w:szCs w:val="20"/>
                <w:lang w:val="kk-KZ"/>
              </w:rPr>
              <w:t>1) аукцион жеңімпазы деп айқындалған әлеуетті өнім беруші шарт жасасудан жалтарған;</w:t>
            </w:r>
          </w:p>
          <w:p w:rsidR="00132661" w:rsidRPr="00BC5CAF" w:rsidRDefault="00132661" w:rsidP="005D7CF3">
            <w:pPr>
              <w:ind w:firstLine="455"/>
              <w:jc w:val="both"/>
              <w:rPr>
                <w:sz w:val="20"/>
                <w:szCs w:val="20"/>
                <w:lang w:val="kk-KZ"/>
              </w:rPr>
            </w:pPr>
            <w:r w:rsidRPr="00BC5CAF">
              <w:rPr>
                <w:sz w:val="20"/>
                <w:szCs w:val="20"/>
                <w:lang w:val="kk-KZ"/>
              </w:rPr>
              <w:t xml:space="preserve">2) аукцион жеңімпазы шарт жасаса отырып, аукциондық </w:t>
            </w:r>
            <w:r w:rsidRPr="00BC5CAF">
              <w:rPr>
                <w:sz w:val="20"/>
                <w:szCs w:val="20"/>
                <w:lang w:val="kk-KZ"/>
              </w:rPr>
              <w:lastRenderedPageBreak/>
              <w:t xml:space="preserve">құжаттамада белгіленген шарттың орындалуын қамтамасыз етуді және (немесе) Заңның 26-бабына сәйкес соманы енгізу және (немесе) мерзімдері туралы талаптарды орындамаған не тиісінше орындамаған, оның ішінде уақтылы орындамаған жағдайлар басталған кезде </w:t>
            </w:r>
            <w:r w:rsidRPr="00BC5CAF">
              <w:rPr>
                <w:b/>
                <w:sz w:val="20"/>
                <w:szCs w:val="20"/>
                <w:lang w:val="kk-KZ"/>
              </w:rPr>
              <w:t>электрондық әмиян арқылы енгізілген аукционға қатысуға өтінімді қамтамасыз етуді бірыңғай оператор бұғаттайды және мынадай жағдайлардың бірі туындаған кезде әлеуетті өнім берушіге қайтарылмайды.</w:t>
            </w:r>
          </w:p>
          <w:p w:rsidR="00132661" w:rsidRPr="00BC5CAF" w:rsidRDefault="00132661" w:rsidP="00A638D6">
            <w:pPr>
              <w:ind w:firstLine="455"/>
              <w:jc w:val="both"/>
              <w:rPr>
                <w:sz w:val="20"/>
                <w:szCs w:val="20"/>
                <w:lang w:val="kk-KZ"/>
              </w:rPr>
            </w:pPr>
          </w:p>
        </w:tc>
      </w:tr>
      <w:tr w:rsidR="00132661" w:rsidRPr="003566A1" w:rsidTr="00132661">
        <w:tc>
          <w:tcPr>
            <w:tcW w:w="959" w:type="dxa"/>
          </w:tcPr>
          <w:p w:rsidR="00132661" w:rsidRPr="00BC5CAF" w:rsidRDefault="00132661" w:rsidP="0036279C">
            <w:pPr>
              <w:numPr>
                <w:ilvl w:val="0"/>
                <w:numId w:val="9"/>
              </w:numPr>
              <w:jc w:val="center"/>
              <w:rPr>
                <w:sz w:val="20"/>
                <w:szCs w:val="20"/>
                <w:lang w:val="kk-KZ"/>
              </w:rPr>
            </w:pPr>
          </w:p>
        </w:tc>
        <w:tc>
          <w:tcPr>
            <w:tcW w:w="1276" w:type="dxa"/>
          </w:tcPr>
          <w:p w:rsidR="00132661" w:rsidRPr="00BC5CAF" w:rsidRDefault="00132661" w:rsidP="0036279C">
            <w:pPr>
              <w:jc w:val="center"/>
              <w:rPr>
                <w:sz w:val="20"/>
                <w:szCs w:val="20"/>
                <w:lang w:val="kk-KZ"/>
              </w:rPr>
            </w:pPr>
            <w:r w:rsidRPr="00BC5CAF">
              <w:rPr>
                <w:sz w:val="20"/>
                <w:szCs w:val="20"/>
                <w:lang w:val="kk-KZ"/>
              </w:rPr>
              <w:t>316-тармақ</w:t>
            </w:r>
          </w:p>
        </w:tc>
        <w:tc>
          <w:tcPr>
            <w:tcW w:w="6549" w:type="dxa"/>
          </w:tcPr>
          <w:p w:rsidR="00132661" w:rsidRPr="00BC5CAF" w:rsidRDefault="00132661" w:rsidP="00A638D6">
            <w:pPr>
              <w:ind w:firstLine="455"/>
              <w:jc w:val="both"/>
              <w:rPr>
                <w:sz w:val="20"/>
                <w:szCs w:val="20"/>
                <w:lang w:val="kk-KZ"/>
              </w:rPr>
            </w:pPr>
            <w:r w:rsidRPr="00BC5CAF">
              <w:rPr>
                <w:sz w:val="20"/>
                <w:szCs w:val="20"/>
                <w:lang w:val="kk-KZ"/>
              </w:rPr>
              <w:t>316. Осы Қағидалардың 315-тармағында көзделген жағдайлардың бірі басталған кезде аукционға қатысуға өтінімді қамтамасыз ету сомасы тиісті бюджет, мемлекеттік кәсіпорын, дауыс беретін акцияларының (жарғылық капиталға қатысу үлестерінің) елу және одан да көп пайызы мемлекетке тиесілі заңды тұлғалар немесе олармен үлестес заңды тұлғалар кірісіне есепке жатқызылады.</w:t>
            </w:r>
          </w:p>
        </w:tc>
        <w:tc>
          <w:tcPr>
            <w:tcW w:w="6379" w:type="dxa"/>
          </w:tcPr>
          <w:p w:rsidR="00132661" w:rsidRPr="00BC5CAF" w:rsidRDefault="00132661" w:rsidP="005D7CF3">
            <w:pPr>
              <w:ind w:firstLine="455"/>
              <w:jc w:val="both"/>
              <w:rPr>
                <w:sz w:val="20"/>
                <w:szCs w:val="20"/>
                <w:lang w:val="kk-KZ"/>
              </w:rPr>
            </w:pPr>
            <w:r w:rsidRPr="00BC5CAF">
              <w:rPr>
                <w:sz w:val="20"/>
                <w:szCs w:val="20"/>
                <w:lang w:val="kk-KZ"/>
              </w:rPr>
              <w:t>316. Осы Қағидалардың 315 және 315-1-тармақтарында көзделген жағдайлардың бірі басталған кезде аукционға қатысуға өтінімді қамтамасыз ету сомасы тиісті бюджет, мемлекеттік кәсіпорын, дауыс беретін акцияларының (жарғылық капиталға қатысу үлестерінің) елу және одан да көп пайызы мемлекетке тиесілі заңды тұлғалар немесе олармен үлестес заңды тұлғалар кірісіне есепке жатқызылады.</w:t>
            </w:r>
          </w:p>
        </w:tc>
      </w:tr>
      <w:tr w:rsidR="00132661" w:rsidRPr="003566A1" w:rsidTr="00132661">
        <w:tc>
          <w:tcPr>
            <w:tcW w:w="959" w:type="dxa"/>
          </w:tcPr>
          <w:p w:rsidR="00132661" w:rsidRPr="00BC5CAF" w:rsidRDefault="00132661" w:rsidP="00A638D6">
            <w:pPr>
              <w:numPr>
                <w:ilvl w:val="0"/>
                <w:numId w:val="9"/>
              </w:numPr>
              <w:jc w:val="center"/>
              <w:rPr>
                <w:sz w:val="20"/>
                <w:szCs w:val="20"/>
                <w:lang w:val="kk-KZ"/>
              </w:rPr>
            </w:pPr>
          </w:p>
        </w:tc>
        <w:tc>
          <w:tcPr>
            <w:tcW w:w="1276" w:type="dxa"/>
          </w:tcPr>
          <w:p w:rsidR="00132661" w:rsidRPr="00BC5CAF" w:rsidRDefault="00132661" w:rsidP="00A638D6">
            <w:pPr>
              <w:jc w:val="center"/>
              <w:rPr>
                <w:sz w:val="20"/>
                <w:szCs w:val="20"/>
                <w:lang w:val="kk-KZ"/>
              </w:rPr>
            </w:pPr>
            <w:r w:rsidRPr="00BC5CAF">
              <w:rPr>
                <w:sz w:val="20"/>
                <w:szCs w:val="20"/>
                <w:lang w:val="kk-KZ"/>
              </w:rPr>
              <w:t>317-тармақ</w:t>
            </w:r>
          </w:p>
        </w:tc>
        <w:tc>
          <w:tcPr>
            <w:tcW w:w="6549" w:type="dxa"/>
          </w:tcPr>
          <w:p w:rsidR="00132661" w:rsidRPr="00BC5CAF" w:rsidRDefault="00132661" w:rsidP="00A638D6">
            <w:pPr>
              <w:ind w:firstLine="455"/>
              <w:jc w:val="both"/>
              <w:rPr>
                <w:sz w:val="20"/>
                <w:szCs w:val="20"/>
                <w:lang w:val="kk-KZ"/>
              </w:rPr>
            </w:pPr>
            <w:r w:rsidRPr="00BC5CAF">
              <w:rPr>
                <w:sz w:val="20"/>
                <w:szCs w:val="20"/>
                <w:lang w:val="kk-KZ"/>
              </w:rPr>
              <w:t>317. Ұйымдастырушы мынадай жағдайлардың бірі басталған күннен бастап үш жұмыс күні ішінде әлеуетті өнім беруші енгізген аукционға қатысуға өтінімді қамтамасыз етуді қайтарады:</w:t>
            </w:r>
          </w:p>
          <w:p w:rsidR="00132661" w:rsidRPr="00BC5CAF" w:rsidRDefault="00132661" w:rsidP="00A638D6">
            <w:pPr>
              <w:ind w:firstLine="455"/>
              <w:jc w:val="both"/>
              <w:rPr>
                <w:sz w:val="20"/>
                <w:szCs w:val="20"/>
                <w:lang w:val="kk-KZ"/>
              </w:rPr>
            </w:pPr>
            <w:r w:rsidRPr="00BC5CAF">
              <w:rPr>
                <w:sz w:val="20"/>
                <w:szCs w:val="20"/>
                <w:lang w:val="kk-KZ"/>
              </w:rPr>
              <w:t>1) ашу хаттамасын орналастырған жағдайда осы әлеуетті өнім берушінің аукционға қатысуға өтінімдер ұсынудың түпкілікті мерзімі өткенге дейін өзінің аукционға қатысуға өтінімін кері қайтарып алған;</w:t>
            </w:r>
          </w:p>
          <w:p w:rsidR="00132661" w:rsidRPr="00BC5CAF" w:rsidRDefault="00132661" w:rsidP="00A638D6">
            <w:pPr>
              <w:ind w:firstLine="455"/>
              <w:jc w:val="both"/>
              <w:rPr>
                <w:sz w:val="20"/>
                <w:szCs w:val="20"/>
                <w:lang w:val="kk-KZ"/>
              </w:rPr>
            </w:pPr>
            <w:r w:rsidRPr="00BC5CAF">
              <w:rPr>
                <w:sz w:val="20"/>
                <w:szCs w:val="20"/>
                <w:lang w:val="kk-KZ"/>
              </w:rPr>
              <w:t>2) аукцион тәсілімен мемлекеттік сатып алу қорытындысы туралы хаттамаға қол қойылған. Көрсетілген жағдай аукцион жеңімпазы деп айқындалған аукционға қатысушыға қолданылмайды;</w:t>
            </w:r>
          </w:p>
          <w:p w:rsidR="00132661" w:rsidRPr="00BC5CAF" w:rsidRDefault="00132661" w:rsidP="00A638D6">
            <w:pPr>
              <w:ind w:firstLine="455"/>
              <w:jc w:val="both"/>
              <w:rPr>
                <w:sz w:val="20"/>
                <w:szCs w:val="20"/>
                <w:lang w:val="kk-KZ"/>
              </w:rPr>
            </w:pPr>
            <w:r w:rsidRPr="00BC5CAF">
              <w:rPr>
                <w:sz w:val="20"/>
                <w:szCs w:val="20"/>
                <w:lang w:val="kk-KZ"/>
              </w:rPr>
              <w:t>3) әлеуетті өнім берушімен мемлекеттік сатып алу туралы шартқа қол қойылғанда және онымен шарттың орындалуын қамтамасыз етуді және (немесе) Заңның 26-бабына сәйкес (бар болса) соманы енгізген.</w:t>
            </w:r>
          </w:p>
        </w:tc>
        <w:tc>
          <w:tcPr>
            <w:tcW w:w="6379" w:type="dxa"/>
          </w:tcPr>
          <w:p w:rsidR="00132661" w:rsidRPr="00BC5CAF" w:rsidRDefault="00132661" w:rsidP="00AB319A">
            <w:pPr>
              <w:ind w:firstLine="455"/>
              <w:jc w:val="both"/>
              <w:rPr>
                <w:sz w:val="20"/>
                <w:szCs w:val="20"/>
                <w:lang w:val="kk-KZ"/>
              </w:rPr>
            </w:pPr>
            <w:r w:rsidRPr="00BC5CAF">
              <w:rPr>
                <w:sz w:val="20"/>
                <w:szCs w:val="20"/>
                <w:lang w:val="kk-KZ"/>
              </w:rPr>
              <w:t>317. Ұйымдастырушы мынадай жағдайлардың бірі басталған күннен бастап үш жұмыс күні ішінде әлеуетті өнім беруші енгізген аукционға қатысуға өтінімді қамтамасыз етуді қайтарады:</w:t>
            </w:r>
          </w:p>
          <w:p w:rsidR="00132661" w:rsidRPr="00BC5CAF" w:rsidRDefault="00132661" w:rsidP="00AB319A">
            <w:pPr>
              <w:ind w:firstLine="455"/>
              <w:jc w:val="both"/>
              <w:rPr>
                <w:sz w:val="20"/>
                <w:szCs w:val="20"/>
                <w:lang w:val="kk-KZ"/>
              </w:rPr>
            </w:pPr>
            <w:r w:rsidRPr="00BC5CAF">
              <w:rPr>
                <w:sz w:val="20"/>
                <w:szCs w:val="20"/>
                <w:lang w:val="kk-KZ"/>
              </w:rPr>
              <w:t>1) ашу хаттамасын орналастырған жағдайда осы әлеуетті өнім берушінің аукционға қатысуға өтінімдер ұсынудың түпкілікті мерзімі өткенге дейін өзінің аукционға қатысуға өтінімін кері қайтарып алған;</w:t>
            </w:r>
          </w:p>
          <w:p w:rsidR="00132661" w:rsidRPr="00BC5CAF" w:rsidRDefault="00132661" w:rsidP="00AB319A">
            <w:pPr>
              <w:ind w:firstLine="455"/>
              <w:jc w:val="both"/>
              <w:rPr>
                <w:sz w:val="20"/>
                <w:szCs w:val="20"/>
                <w:lang w:val="kk-KZ"/>
              </w:rPr>
            </w:pPr>
            <w:r w:rsidRPr="00BC5CAF">
              <w:rPr>
                <w:sz w:val="20"/>
                <w:szCs w:val="20"/>
                <w:lang w:val="kk-KZ"/>
              </w:rPr>
              <w:t>2) аукцион тәсілімен мемлекеттік сатып алу қорытындысы туралы хаттамаға қол қойылған. Көрсетілген жағдай аукцион жеңімпазы деп айқындалған аукционға қатысушыға қолданылмайды;</w:t>
            </w:r>
          </w:p>
          <w:p w:rsidR="00132661" w:rsidRPr="00BC5CAF" w:rsidRDefault="00132661" w:rsidP="00AB319A">
            <w:pPr>
              <w:ind w:firstLine="455"/>
              <w:jc w:val="both"/>
              <w:rPr>
                <w:sz w:val="20"/>
                <w:szCs w:val="20"/>
                <w:lang w:val="kk-KZ"/>
              </w:rPr>
            </w:pPr>
            <w:r w:rsidRPr="00BC5CAF">
              <w:rPr>
                <w:sz w:val="20"/>
                <w:szCs w:val="20"/>
                <w:lang w:val="kk-KZ"/>
              </w:rPr>
              <w:t>3) әлеуетті өнім берушімен мемлекеттік сатып алу туралы шартқа қол қойылғанда және онымен шарттың орындалуын қамтамасыз етуді және (немесе) Заңның 26-бабына сәйкес (бар болса) соманы енгізген.</w:t>
            </w:r>
          </w:p>
          <w:p w:rsidR="00132661" w:rsidRPr="00BC5CAF" w:rsidRDefault="00132661" w:rsidP="00AB319A">
            <w:pPr>
              <w:ind w:firstLine="455"/>
              <w:jc w:val="both"/>
              <w:rPr>
                <w:sz w:val="20"/>
                <w:szCs w:val="20"/>
                <w:lang w:val="kk-KZ"/>
              </w:rPr>
            </w:pPr>
          </w:p>
        </w:tc>
      </w:tr>
      <w:tr w:rsidR="00132661" w:rsidRPr="003566A1" w:rsidTr="00132661">
        <w:tc>
          <w:tcPr>
            <w:tcW w:w="959" w:type="dxa"/>
          </w:tcPr>
          <w:p w:rsidR="00132661" w:rsidRPr="00BC5CAF" w:rsidRDefault="00132661" w:rsidP="00A638D6">
            <w:pPr>
              <w:numPr>
                <w:ilvl w:val="0"/>
                <w:numId w:val="9"/>
              </w:numPr>
              <w:jc w:val="center"/>
              <w:rPr>
                <w:sz w:val="20"/>
                <w:szCs w:val="20"/>
                <w:lang w:val="kk-KZ"/>
              </w:rPr>
            </w:pPr>
          </w:p>
        </w:tc>
        <w:tc>
          <w:tcPr>
            <w:tcW w:w="1276" w:type="dxa"/>
          </w:tcPr>
          <w:p w:rsidR="00132661" w:rsidRPr="00BC5CAF" w:rsidRDefault="00132661" w:rsidP="00A638D6">
            <w:pPr>
              <w:jc w:val="center"/>
              <w:rPr>
                <w:sz w:val="20"/>
                <w:szCs w:val="20"/>
                <w:lang w:val="kk-KZ"/>
              </w:rPr>
            </w:pPr>
            <w:r w:rsidRPr="00BC5CAF">
              <w:rPr>
                <w:sz w:val="20"/>
                <w:szCs w:val="20"/>
                <w:lang w:val="kk-KZ"/>
              </w:rPr>
              <w:t>317-1-тармақ</w:t>
            </w:r>
          </w:p>
        </w:tc>
        <w:tc>
          <w:tcPr>
            <w:tcW w:w="6549" w:type="dxa"/>
          </w:tcPr>
          <w:p w:rsidR="00132661" w:rsidRPr="00BC5CAF" w:rsidRDefault="00132661" w:rsidP="00A638D6">
            <w:pPr>
              <w:ind w:firstLine="455"/>
              <w:jc w:val="both"/>
              <w:rPr>
                <w:sz w:val="20"/>
                <w:szCs w:val="20"/>
                <w:lang w:val="kk-KZ"/>
              </w:rPr>
            </w:pPr>
            <w:r w:rsidRPr="00BC5CAF">
              <w:rPr>
                <w:sz w:val="20"/>
                <w:szCs w:val="20"/>
                <w:lang w:val="kk-KZ"/>
              </w:rPr>
              <w:t>317-1. Жоқ</w:t>
            </w:r>
          </w:p>
        </w:tc>
        <w:tc>
          <w:tcPr>
            <w:tcW w:w="6379" w:type="dxa"/>
          </w:tcPr>
          <w:p w:rsidR="00132661" w:rsidRPr="00BC5CAF" w:rsidRDefault="00132661" w:rsidP="00AB319A">
            <w:pPr>
              <w:ind w:firstLine="455"/>
              <w:jc w:val="both"/>
              <w:rPr>
                <w:sz w:val="20"/>
                <w:szCs w:val="20"/>
                <w:lang w:val="kk-KZ"/>
              </w:rPr>
            </w:pPr>
            <w:r w:rsidRPr="00BC5CAF">
              <w:rPr>
                <w:sz w:val="20"/>
                <w:szCs w:val="20"/>
                <w:lang w:val="kk-KZ"/>
              </w:rPr>
              <w:t>317-1. Бірыңғай оператор мынадай жағдайларда әлеуетті өнім берушіге аукционға қатысуға өтінімді бұғаттаған қамтамасыз етуді автоматты түрде бұғаттан шығарады:</w:t>
            </w:r>
          </w:p>
          <w:p w:rsidR="00132661" w:rsidRPr="00BC5CAF" w:rsidRDefault="00132661" w:rsidP="00AB319A">
            <w:pPr>
              <w:ind w:firstLine="455"/>
              <w:jc w:val="both"/>
              <w:rPr>
                <w:sz w:val="20"/>
                <w:szCs w:val="20"/>
                <w:lang w:val="kk-KZ"/>
              </w:rPr>
            </w:pPr>
            <w:r w:rsidRPr="00BC5CAF">
              <w:rPr>
                <w:sz w:val="20"/>
                <w:szCs w:val="20"/>
                <w:lang w:val="kk-KZ"/>
              </w:rPr>
              <w:t>1) осы әлеуетті өнім беруші аукционға қатысуға өтінімдерді табыс етудің соңғы мерзімі өткенге дейін өзінің аукционға қатысуға өтінімін кері қайтарып алған;</w:t>
            </w:r>
          </w:p>
          <w:p w:rsidR="00132661" w:rsidRPr="00BC5CAF" w:rsidRDefault="00132661" w:rsidP="00AB319A">
            <w:pPr>
              <w:ind w:firstLine="455"/>
              <w:jc w:val="both"/>
              <w:rPr>
                <w:sz w:val="20"/>
                <w:szCs w:val="20"/>
                <w:lang w:val="kk-KZ"/>
              </w:rPr>
            </w:pPr>
            <w:r w:rsidRPr="00BC5CAF">
              <w:rPr>
                <w:sz w:val="20"/>
                <w:szCs w:val="20"/>
                <w:lang w:val="kk-KZ"/>
              </w:rPr>
              <w:t>2) аукцион тәсілімен мемлекеттік сатып алу қорытындысы туралы хаттамаға қол қойылған. Көрсетілген жағдай аукцион жеңімпазы деп айқындалған аукционға қатысушыға қолданылмайды;</w:t>
            </w:r>
          </w:p>
          <w:p w:rsidR="00132661" w:rsidRPr="00BC5CAF" w:rsidRDefault="00132661" w:rsidP="00AB319A">
            <w:pPr>
              <w:ind w:firstLine="455"/>
              <w:jc w:val="both"/>
              <w:rPr>
                <w:sz w:val="20"/>
                <w:szCs w:val="20"/>
                <w:lang w:val="kk-KZ"/>
              </w:rPr>
            </w:pPr>
            <w:r w:rsidRPr="00BC5CAF">
              <w:rPr>
                <w:sz w:val="20"/>
                <w:szCs w:val="20"/>
                <w:lang w:val="kk-KZ"/>
              </w:rPr>
              <w:t xml:space="preserve">3) әлеуетті өнім берушімен мемлекеттік сатып алу туралы шартқа қол қойылғанда және онымен шарттың орындалуын қамтамасыз етуді </w:t>
            </w:r>
            <w:r w:rsidRPr="00BC5CAF">
              <w:rPr>
                <w:sz w:val="20"/>
                <w:szCs w:val="20"/>
                <w:lang w:val="kk-KZ"/>
              </w:rPr>
              <w:lastRenderedPageBreak/>
              <w:t>және (немесе) Заңның 26-бабына сәйкес (бар болса) соманы енгізген.</w:t>
            </w:r>
          </w:p>
        </w:tc>
      </w:tr>
      <w:tr w:rsidR="00132661" w:rsidRPr="003566A1" w:rsidTr="00132661">
        <w:tc>
          <w:tcPr>
            <w:tcW w:w="959" w:type="dxa"/>
          </w:tcPr>
          <w:p w:rsidR="00132661" w:rsidRPr="00BC5CAF" w:rsidRDefault="00132661" w:rsidP="00A638D6">
            <w:pPr>
              <w:numPr>
                <w:ilvl w:val="0"/>
                <w:numId w:val="9"/>
              </w:numPr>
              <w:jc w:val="center"/>
              <w:rPr>
                <w:sz w:val="20"/>
                <w:szCs w:val="20"/>
                <w:lang w:val="kk-KZ"/>
              </w:rPr>
            </w:pPr>
          </w:p>
        </w:tc>
        <w:tc>
          <w:tcPr>
            <w:tcW w:w="1276" w:type="dxa"/>
          </w:tcPr>
          <w:p w:rsidR="00132661" w:rsidRPr="00BC5CAF" w:rsidRDefault="00132661" w:rsidP="00A638D6">
            <w:pPr>
              <w:jc w:val="center"/>
              <w:rPr>
                <w:sz w:val="20"/>
                <w:szCs w:val="20"/>
                <w:lang w:val="kk-KZ"/>
              </w:rPr>
            </w:pPr>
            <w:r w:rsidRPr="00BC5CAF">
              <w:rPr>
                <w:sz w:val="20"/>
                <w:szCs w:val="20"/>
                <w:lang w:val="kk-KZ"/>
              </w:rPr>
              <w:t>317-2-тармақ</w:t>
            </w:r>
          </w:p>
        </w:tc>
        <w:tc>
          <w:tcPr>
            <w:tcW w:w="6549" w:type="dxa"/>
          </w:tcPr>
          <w:p w:rsidR="00132661" w:rsidRPr="00BC5CAF" w:rsidRDefault="00132661" w:rsidP="00A638D6">
            <w:pPr>
              <w:ind w:firstLine="390"/>
              <w:jc w:val="both"/>
              <w:rPr>
                <w:sz w:val="20"/>
                <w:szCs w:val="20"/>
                <w:lang w:val="kk-KZ"/>
              </w:rPr>
            </w:pPr>
            <w:r w:rsidRPr="00BC5CAF">
              <w:rPr>
                <w:sz w:val="20"/>
                <w:szCs w:val="20"/>
                <w:lang w:val="kk-KZ"/>
              </w:rPr>
              <w:t>317-2. Жоқ</w:t>
            </w:r>
          </w:p>
        </w:tc>
        <w:tc>
          <w:tcPr>
            <w:tcW w:w="6379" w:type="dxa"/>
          </w:tcPr>
          <w:p w:rsidR="00132661" w:rsidRPr="00BC5CAF" w:rsidRDefault="00132661" w:rsidP="00A638D6">
            <w:pPr>
              <w:ind w:firstLine="390"/>
              <w:jc w:val="both"/>
              <w:rPr>
                <w:sz w:val="20"/>
                <w:szCs w:val="20"/>
                <w:lang w:val="kk-KZ"/>
              </w:rPr>
            </w:pPr>
            <w:r w:rsidRPr="00BC5CAF">
              <w:rPr>
                <w:sz w:val="20"/>
                <w:szCs w:val="20"/>
                <w:lang w:val="kk-KZ"/>
              </w:rPr>
              <w:t>317-2. Әлеуетті өнім берушінің электрондық әмиянында орналастырылған ақшаны қайтару туралы талап етуі бойынша бірыңғай оператор осындай талап түскен күннен бастап үш жұмыс күні ішінде бұғаттау немесе бұғаттау тоқтатылған көрсетілген ақшаны қайтарады.</w:t>
            </w:r>
          </w:p>
          <w:p w:rsidR="00132661" w:rsidRPr="00BC5CAF" w:rsidRDefault="00132661" w:rsidP="00A638D6">
            <w:pPr>
              <w:ind w:firstLine="390"/>
              <w:jc w:val="both"/>
              <w:rPr>
                <w:sz w:val="20"/>
                <w:szCs w:val="20"/>
                <w:lang w:val="kk-KZ"/>
              </w:rPr>
            </w:pPr>
          </w:p>
        </w:tc>
      </w:tr>
      <w:tr w:rsidR="00132661" w:rsidRPr="003566A1" w:rsidTr="00132661">
        <w:tc>
          <w:tcPr>
            <w:tcW w:w="959" w:type="dxa"/>
          </w:tcPr>
          <w:p w:rsidR="00132661" w:rsidRPr="00BC5CAF" w:rsidRDefault="00132661" w:rsidP="00A638D6">
            <w:pPr>
              <w:numPr>
                <w:ilvl w:val="0"/>
                <w:numId w:val="9"/>
              </w:numPr>
              <w:jc w:val="center"/>
              <w:rPr>
                <w:sz w:val="20"/>
                <w:szCs w:val="20"/>
                <w:lang w:val="kk-KZ"/>
              </w:rPr>
            </w:pPr>
          </w:p>
        </w:tc>
        <w:tc>
          <w:tcPr>
            <w:tcW w:w="1276" w:type="dxa"/>
          </w:tcPr>
          <w:p w:rsidR="00132661" w:rsidRPr="00BC5CAF" w:rsidRDefault="00132661" w:rsidP="00A638D6">
            <w:pPr>
              <w:jc w:val="center"/>
              <w:rPr>
                <w:sz w:val="20"/>
                <w:szCs w:val="20"/>
                <w:lang w:val="kk-KZ"/>
              </w:rPr>
            </w:pPr>
            <w:r w:rsidRPr="00BC5CAF">
              <w:rPr>
                <w:sz w:val="20"/>
                <w:szCs w:val="20"/>
                <w:lang w:val="kk-KZ"/>
              </w:rPr>
              <w:t>378-тармақ</w:t>
            </w:r>
          </w:p>
        </w:tc>
        <w:tc>
          <w:tcPr>
            <w:tcW w:w="6549" w:type="dxa"/>
          </w:tcPr>
          <w:p w:rsidR="00132661" w:rsidRPr="00BC5CAF" w:rsidRDefault="00132661" w:rsidP="00612C8C">
            <w:pPr>
              <w:ind w:firstLine="390"/>
              <w:jc w:val="both"/>
              <w:rPr>
                <w:sz w:val="20"/>
                <w:szCs w:val="20"/>
                <w:lang w:val="kk-KZ"/>
              </w:rPr>
            </w:pPr>
            <w:r w:rsidRPr="00BC5CAF">
              <w:rPr>
                <w:sz w:val="20"/>
                <w:szCs w:val="20"/>
                <w:lang w:val="kk-KZ"/>
              </w:rPr>
              <w:t xml:space="preserve">378. Тікелей шарт жасасу жолымен бір көзден алу тәсілімен мемлекеттік сатып алуды жүзеге асыру кезінде тапсырыс беруші Заңның </w:t>
            </w:r>
            <w:hyperlink r:id="rId12" w:anchor="z4" w:history="1">
              <w:r w:rsidRPr="00BC5CAF">
                <w:rPr>
                  <w:rStyle w:val="af"/>
                  <w:rFonts w:ascii="Times New Roman" w:eastAsia="Times New Roman" w:hAnsi="Times New Roman" w:cs="Times New Roman"/>
                  <w:sz w:val="20"/>
                  <w:szCs w:val="20"/>
                  <w:lang w:val="kk-KZ"/>
                </w:rPr>
                <w:t>4-бабы</w:t>
              </w:r>
            </w:hyperlink>
            <w:r w:rsidRPr="00BC5CAF">
              <w:rPr>
                <w:sz w:val="20"/>
                <w:szCs w:val="20"/>
                <w:lang w:val="kk-KZ"/>
              </w:rPr>
              <w:t xml:space="preserve"> 1)-тармақшасында көзделген мемлекеттік сатып алуды жүзеге асыру қағидаттарын сақтай отырып, өнім берушіні айқындайды және онымен веб-портал арқылы шарт жасасады.</w:t>
            </w:r>
          </w:p>
          <w:p w:rsidR="00132661" w:rsidRPr="00BC5CAF" w:rsidRDefault="00132661" w:rsidP="00A638D6">
            <w:pPr>
              <w:ind w:firstLine="390"/>
              <w:jc w:val="both"/>
              <w:rPr>
                <w:sz w:val="20"/>
                <w:szCs w:val="20"/>
                <w:lang w:val="kk-KZ"/>
              </w:rPr>
            </w:pPr>
          </w:p>
        </w:tc>
        <w:tc>
          <w:tcPr>
            <w:tcW w:w="6379" w:type="dxa"/>
          </w:tcPr>
          <w:p w:rsidR="00132661" w:rsidRPr="00BC5CAF" w:rsidRDefault="00132661" w:rsidP="00612C8C">
            <w:pPr>
              <w:autoSpaceDN w:val="0"/>
              <w:ind w:firstLine="453"/>
              <w:jc w:val="both"/>
              <w:outlineLvl w:val="2"/>
              <w:rPr>
                <w:sz w:val="20"/>
                <w:szCs w:val="20"/>
                <w:lang w:val="kk-KZ"/>
              </w:rPr>
            </w:pPr>
            <w:r w:rsidRPr="00BC5CAF">
              <w:rPr>
                <w:sz w:val="20"/>
                <w:szCs w:val="20"/>
                <w:lang w:val="kk-KZ"/>
              </w:rPr>
              <w:t xml:space="preserve">378. Тікелей шарт жасасу жолымен бір көзден алу тәсілімен мемлекеттік сатып алуды жүзеге асыру кезінде тапсырыс беруші Заңның </w:t>
            </w:r>
            <w:hyperlink r:id="rId13" w:anchor="z4" w:history="1">
              <w:r w:rsidRPr="00BC5CAF">
                <w:rPr>
                  <w:sz w:val="20"/>
                  <w:szCs w:val="20"/>
                  <w:lang w:val="kk-KZ"/>
                </w:rPr>
                <w:t>4-бабы</w:t>
              </w:r>
            </w:hyperlink>
            <w:r w:rsidRPr="00BC5CAF">
              <w:rPr>
                <w:sz w:val="20"/>
                <w:szCs w:val="20"/>
                <w:lang w:val="kk-KZ"/>
              </w:rPr>
              <w:t xml:space="preserve"> 1)-тармақшасында көзделген мемлекеттік сатып алуды жүзеге асыру қағидаттарын сақтай отырып, өнім берушіні айқындайды және онымен веб-портал арқылы шарт жасасады.</w:t>
            </w:r>
          </w:p>
          <w:p w:rsidR="00132661" w:rsidRPr="00BC5CAF" w:rsidRDefault="00132661" w:rsidP="00612C8C">
            <w:pPr>
              <w:ind w:firstLine="453"/>
              <w:jc w:val="both"/>
              <w:rPr>
                <w:b/>
                <w:bCs/>
                <w:sz w:val="20"/>
                <w:szCs w:val="20"/>
                <w:lang w:val="kk-KZ"/>
              </w:rPr>
            </w:pPr>
            <w:r w:rsidRPr="00BC5CAF">
              <w:rPr>
                <w:b/>
                <w:bCs/>
                <w:sz w:val="20"/>
                <w:szCs w:val="20"/>
                <w:lang w:val="kk-KZ"/>
              </w:rPr>
              <w:t>Мемлекеттік сатып алулар бір көзден алу тәсілімен тікелей шарт жасасу арқылы Заңның 39-бабының 3-тармағының 1), 6), 7), 8), 16), 27), 29), 30), 31), 33), 36), 37), 38), 40), 41), 51) және 56)-тармақшаларында сәйкес көзделген негіздер бойынша веб-порталда белгіленген форматтық-логикалық бақылау ескеріле отырып жүзеге асырылады.</w:t>
            </w:r>
          </w:p>
        </w:tc>
      </w:tr>
      <w:tr w:rsidR="00132661" w:rsidRPr="003566A1" w:rsidTr="00132661">
        <w:tc>
          <w:tcPr>
            <w:tcW w:w="959" w:type="dxa"/>
          </w:tcPr>
          <w:p w:rsidR="00132661" w:rsidRPr="00BC5CAF" w:rsidRDefault="00132661" w:rsidP="00AB319A">
            <w:pPr>
              <w:numPr>
                <w:ilvl w:val="0"/>
                <w:numId w:val="9"/>
              </w:numPr>
              <w:jc w:val="center"/>
              <w:rPr>
                <w:sz w:val="20"/>
                <w:szCs w:val="20"/>
                <w:lang w:val="kk-KZ"/>
              </w:rPr>
            </w:pPr>
          </w:p>
        </w:tc>
        <w:tc>
          <w:tcPr>
            <w:tcW w:w="1276" w:type="dxa"/>
          </w:tcPr>
          <w:p w:rsidR="00132661" w:rsidRPr="00BC5CAF" w:rsidRDefault="00132661" w:rsidP="00AB319A">
            <w:pPr>
              <w:jc w:val="center"/>
              <w:rPr>
                <w:sz w:val="20"/>
                <w:szCs w:val="20"/>
                <w:lang w:val="kk-KZ"/>
              </w:rPr>
            </w:pPr>
            <w:r w:rsidRPr="00BC5CAF">
              <w:rPr>
                <w:sz w:val="20"/>
                <w:szCs w:val="20"/>
                <w:lang w:val="kk-KZ"/>
              </w:rPr>
              <w:t>442-1-тармақ</w:t>
            </w:r>
          </w:p>
        </w:tc>
        <w:tc>
          <w:tcPr>
            <w:tcW w:w="6549" w:type="dxa"/>
          </w:tcPr>
          <w:p w:rsidR="00132661" w:rsidRPr="00BC5CAF" w:rsidRDefault="00132661" w:rsidP="00AB319A">
            <w:pPr>
              <w:ind w:firstLine="390"/>
              <w:jc w:val="both"/>
              <w:rPr>
                <w:sz w:val="20"/>
                <w:szCs w:val="20"/>
                <w:lang w:val="kk-KZ"/>
              </w:rPr>
            </w:pPr>
            <w:r w:rsidRPr="00BC5CAF">
              <w:rPr>
                <w:sz w:val="20"/>
                <w:szCs w:val="20"/>
                <w:lang w:val="kk-KZ"/>
              </w:rPr>
              <w:t>442-1. Жоқ</w:t>
            </w:r>
          </w:p>
        </w:tc>
        <w:tc>
          <w:tcPr>
            <w:tcW w:w="6379" w:type="dxa"/>
          </w:tcPr>
          <w:p w:rsidR="00132661" w:rsidRPr="00BC5CAF" w:rsidRDefault="00132661" w:rsidP="00AB319A">
            <w:pPr>
              <w:ind w:firstLine="458"/>
              <w:jc w:val="both"/>
              <w:rPr>
                <w:b/>
                <w:sz w:val="20"/>
                <w:szCs w:val="20"/>
                <w:lang w:val="kk-KZ"/>
              </w:rPr>
            </w:pPr>
            <w:r w:rsidRPr="00BC5CAF">
              <w:rPr>
                <w:sz w:val="20"/>
                <w:szCs w:val="20"/>
                <w:lang w:val="kk-KZ"/>
              </w:rPr>
              <w:t xml:space="preserve">442-1. Құрылыс-монтаждау жұмыстары бойынша алдын ала біліктілік іріктеуі бар конкурс тәсілімен мемлекеттік сатып алуды жүзеге асыру кезінде жұмыс тәжірибесінің болуы жөніндегі біліктілік талабы осы Қағидалардың </w:t>
            </w:r>
            <w:r w:rsidRPr="00BC5CAF">
              <w:rPr>
                <w:sz w:val="20"/>
                <w:szCs w:val="20"/>
                <w:lang w:val="kk-KZ"/>
              </w:rPr>
              <w:br/>
              <w:t>442-тармағының 1), 2) және 3)-тармақшаларында көзделген талаптарды ескере отырып, үш жылдан аспайтын мерзімге белгіленуі мүмкін.</w:t>
            </w:r>
          </w:p>
        </w:tc>
      </w:tr>
      <w:tr w:rsidR="00132661" w:rsidRPr="003566A1" w:rsidTr="00132661">
        <w:tc>
          <w:tcPr>
            <w:tcW w:w="959" w:type="dxa"/>
          </w:tcPr>
          <w:p w:rsidR="00132661" w:rsidRPr="00BC5CAF" w:rsidRDefault="00132661" w:rsidP="00A638D6">
            <w:pPr>
              <w:numPr>
                <w:ilvl w:val="0"/>
                <w:numId w:val="9"/>
              </w:numPr>
              <w:jc w:val="center"/>
              <w:rPr>
                <w:sz w:val="20"/>
                <w:szCs w:val="20"/>
                <w:lang w:val="kk-KZ"/>
              </w:rPr>
            </w:pPr>
          </w:p>
        </w:tc>
        <w:tc>
          <w:tcPr>
            <w:tcW w:w="1276" w:type="dxa"/>
          </w:tcPr>
          <w:p w:rsidR="00132661" w:rsidRPr="00BC5CAF" w:rsidRDefault="00132661" w:rsidP="00A638D6">
            <w:pPr>
              <w:jc w:val="center"/>
              <w:rPr>
                <w:sz w:val="20"/>
                <w:szCs w:val="20"/>
                <w:lang w:val="kk-KZ"/>
              </w:rPr>
            </w:pPr>
            <w:r w:rsidRPr="00BC5CAF">
              <w:rPr>
                <w:sz w:val="20"/>
                <w:szCs w:val="20"/>
              </w:rPr>
              <w:t>13-Тарау</w:t>
            </w:r>
          </w:p>
        </w:tc>
        <w:tc>
          <w:tcPr>
            <w:tcW w:w="6549" w:type="dxa"/>
          </w:tcPr>
          <w:p w:rsidR="00132661" w:rsidRPr="00BC5CAF" w:rsidRDefault="00132661" w:rsidP="00AE0999">
            <w:pPr>
              <w:ind w:firstLine="455"/>
              <w:jc w:val="both"/>
              <w:rPr>
                <w:sz w:val="20"/>
                <w:szCs w:val="20"/>
                <w:lang w:val="kk-KZ"/>
              </w:rPr>
            </w:pPr>
            <w:r w:rsidRPr="00BC5CAF">
              <w:rPr>
                <w:sz w:val="20"/>
                <w:szCs w:val="20"/>
                <w:lang w:val="kk-KZ"/>
              </w:rPr>
              <w:t>13-Тарау. Әлеуетті өнім берушінің біліктілік талаптарына оның қаржылық орнықтылығы түріндегі сәйкестігін анықтау тәртібі</w:t>
            </w:r>
          </w:p>
          <w:p w:rsidR="00132661" w:rsidRPr="00BC5CAF" w:rsidRDefault="00132661" w:rsidP="00A638D6">
            <w:pPr>
              <w:ind w:firstLine="390"/>
              <w:jc w:val="both"/>
              <w:rPr>
                <w:sz w:val="20"/>
                <w:szCs w:val="20"/>
                <w:lang w:val="kk-KZ"/>
              </w:rPr>
            </w:pPr>
          </w:p>
        </w:tc>
        <w:tc>
          <w:tcPr>
            <w:tcW w:w="6379" w:type="dxa"/>
          </w:tcPr>
          <w:p w:rsidR="00132661" w:rsidRPr="00BC5CAF" w:rsidRDefault="00132661" w:rsidP="00A638D6">
            <w:pPr>
              <w:ind w:firstLine="390"/>
              <w:jc w:val="both"/>
              <w:rPr>
                <w:sz w:val="20"/>
                <w:szCs w:val="20"/>
                <w:lang w:val="kk-KZ"/>
              </w:rPr>
            </w:pPr>
            <w:r w:rsidRPr="00BC5CAF">
              <w:rPr>
                <w:sz w:val="20"/>
                <w:szCs w:val="20"/>
                <w:lang w:val="kk-KZ"/>
              </w:rPr>
              <w:t>13-Тарау. Әлеуетті өнім берушінің қаржылық тұрақтылығы және әлеуетті өнім берушілердің қаржылық тұрақтылығы және (немесе) төленген салықтар көрсеткіштері бойынша веб-порталда мәліметтерді жаңарту түріндегі біліктілік талаптарына сәйкестігін айқындау тәртібі</w:t>
            </w:r>
          </w:p>
        </w:tc>
      </w:tr>
      <w:tr w:rsidR="00132661" w:rsidRPr="00132661" w:rsidTr="00132661">
        <w:tc>
          <w:tcPr>
            <w:tcW w:w="959" w:type="dxa"/>
          </w:tcPr>
          <w:p w:rsidR="00132661" w:rsidRPr="00BC5CAF" w:rsidRDefault="00132661" w:rsidP="00A638D6">
            <w:pPr>
              <w:numPr>
                <w:ilvl w:val="0"/>
                <w:numId w:val="9"/>
              </w:numPr>
              <w:jc w:val="center"/>
              <w:rPr>
                <w:sz w:val="20"/>
                <w:szCs w:val="20"/>
                <w:lang w:val="kk-KZ"/>
              </w:rPr>
            </w:pPr>
          </w:p>
        </w:tc>
        <w:tc>
          <w:tcPr>
            <w:tcW w:w="1276" w:type="dxa"/>
          </w:tcPr>
          <w:p w:rsidR="00132661" w:rsidRPr="00BC5CAF" w:rsidRDefault="00132661" w:rsidP="00A638D6">
            <w:pPr>
              <w:jc w:val="center"/>
              <w:rPr>
                <w:sz w:val="20"/>
                <w:szCs w:val="20"/>
                <w:lang w:val="kk-KZ"/>
              </w:rPr>
            </w:pPr>
            <w:r w:rsidRPr="00BC5CAF">
              <w:rPr>
                <w:sz w:val="20"/>
                <w:szCs w:val="20"/>
                <w:lang w:val="kk-KZ"/>
              </w:rPr>
              <w:t>446-тармақ</w:t>
            </w:r>
          </w:p>
        </w:tc>
        <w:tc>
          <w:tcPr>
            <w:tcW w:w="6549" w:type="dxa"/>
          </w:tcPr>
          <w:p w:rsidR="00132661" w:rsidRPr="00BC5CAF" w:rsidRDefault="00132661" w:rsidP="00AE0999">
            <w:pPr>
              <w:ind w:firstLine="455"/>
              <w:jc w:val="both"/>
              <w:rPr>
                <w:sz w:val="20"/>
                <w:szCs w:val="20"/>
                <w:lang w:val="kk-KZ"/>
              </w:rPr>
            </w:pPr>
            <w:r w:rsidRPr="00BC5CAF">
              <w:rPr>
                <w:sz w:val="20"/>
                <w:szCs w:val="20"/>
                <w:lang w:val="kk-KZ"/>
              </w:rPr>
              <w:t>446. Әлеуетті өнім берушінің қаржылық орнықтылығын мемлекеттік кірістер органдарының мынадай мәліметтері негізінде веб-портал автоматты түрде айқындайды:</w:t>
            </w:r>
          </w:p>
          <w:p w:rsidR="00132661" w:rsidRPr="00BC5CAF" w:rsidRDefault="00132661" w:rsidP="00AE0999">
            <w:pPr>
              <w:ind w:firstLine="455"/>
              <w:jc w:val="both"/>
              <w:rPr>
                <w:sz w:val="20"/>
                <w:szCs w:val="20"/>
                <w:lang w:val="kk-KZ"/>
              </w:rPr>
            </w:pPr>
            <w:r w:rsidRPr="00BC5CAF">
              <w:rPr>
                <w:sz w:val="20"/>
                <w:szCs w:val="20"/>
                <w:lang w:val="kk-KZ"/>
              </w:rPr>
              <w:t>1) кірістер (айналым қаражаты);</w:t>
            </w:r>
          </w:p>
          <w:p w:rsidR="00132661" w:rsidRPr="00BC5CAF" w:rsidRDefault="00132661" w:rsidP="00AE0999">
            <w:pPr>
              <w:ind w:firstLine="455"/>
              <w:jc w:val="both"/>
              <w:rPr>
                <w:sz w:val="20"/>
                <w:szCs w:val="20"/>
                <w:lang w:val="kk-KZ"/>
              </w:rPr>
            </w:pPr>
            <w:r w:rsidRPr="00BC5CAF">
              <w:rPr>
                <w:sz w:val="20"/>
                <w:szCs w:val="20"/>
                <w:lang w:val="kk-KZ"/>
              </w:rPr>
              <w:t>2) төленген салықтар;</w:t>
            </w:r>
          </w:p>
          <w:p w:rsidR="00132661" w:rsidRPr="00BC5CAF" w:rsidRDefault="00132661" w:rsidP="00AE0999">
            <w:pPr>
              <w:ind w:firstLine="455"/>
              <w:jc w:val="both"/>
              <w:rPr>
                <w:sz w:val="20"/>
                <w:szCs w:val="20"/>
                <w:lang w:val="kk-KZ"/>
              </w:rPr>
            </w:pPr>
            <w:r w:rsidRPr="00BC5CAF">
              <w:rPr>
                <w:sz w:val="20"/>
                <w:szCs w:val="20"/>
                <w:lang w:val="kk-KZ"/>
              </w:rPr>
              <w:t>3) негізгі құралдар;</w:t>
            </w:r>
          </w:p>
          <w:p w:rsidR="00132661" w:rsidRPr="00BC5CAF" w:rsidRDefault="00132661" w:rsidP="00AE0999">
            <w:pPr>
              <w:ind w:firstLine="455"/>
              <w:jc w:val="both"/>
              <w:rPr>
                <w:sz w:val="20"/>
                <w:szCs w:val="20"/>
                <w:lang w:val="kk-KZ"/>
              </w:rPr>
            </w:pPr>
            <w:r w:rsidRPr="00BC5CAF">
              <w:rPr>
                <w:sz w:val="20"/>
                <w:szCs w:val="20"/>
                <w:lang w:val="kk-KZ"/>
              </w:rPr>
              <w:t>4) еңбек ақы төлеу қоры.</w:t>
            </w:r>
          </w:p>
          <w:p w:rsidR="00132661" w:rsidRPr="00BC5CAF" w:rsidRDefault="00132661" w:rsidP="00AE0999">
            <w:pPr>
              <w:ind w:firstLine="455"/>
              <w:jc w:val="both"/>
              <w:rPr>
                <w:sz w:val="20"/>
                <w:szCs w:val="20"/>
                <w:lang w:val="kk-KZ"/>
              </w:rPr>
            </w:pPr>
          </w:p>
          <w:p w:rsidR="00132661" w:rsidRPr="00BC5CAF" w:rsidRDefault="00132661" w:rsidP="00A638D6">
            <w:pPr>
              <w:ind w:firstLine="390"/>
              <w:jc w:val="both"/>
              <w:rPr>
                <w:sz w:val="20"/>
                <w:szCs w:val="20"/>
                <w:lang w:val="kk-KZ"/>
              </w:rPr>
            </w:pPr>
          </w:p>
        </w:tc>
        <w:tc>
          <w:tcPr>
            <w:tcW w:w="6379" w:type="dxa"/>
          </w:tcPr>
          <w:p w:rsidR="00132661" w:rsidRPr="00BC5CAF" w:rsidRDefault="00132661" w:rsidP="00AE0999">
            <w:pPr>
              <w:ind w:firstLine="455"/>
              <w:jc w:val="both"/>
              <w:rPr>
                <w:sz w:val="20"/>
                <w:szCs w:val="20"/>
                <w:lang w:val="kk-KZ"/>
              </w:rPr>
            </w:pPr>
            <w:r w:rsidRPr="00BC5CAF">
              <w:rPr>
                <w:sz w:val="20"/>
                <w:szCs w:val="20"/>
                <w:lang w:val="kk-KZ"/>
              </w:rPr>
              <w:t>446. Әлеуетті өнім берушінің қаржылық орнықтылығын мемлекеттік кірістер органдарының мынадай мәліметтері негізінде веб-портал автоматты түрде айқындайды:</w:t>
            </w:r>
          </w:p>
          <w:p w:rsidR="00132661" w:rsidRPr="00BC5CAF" w:rsidRDefault="00132661" w:rsidP="00AE0999">
            <w:pPr>
              <w:ind w:firstLine="455"/>
              <w:jc w:val="both"/>
              <w:rPr>
                <w:sz w:val="20"/>
                <w:szCs w:val="20"/>
                <w:lang w:val="kk-KZ"/>
              </w:rPr>
            </w:pPr>
            <w:r w:rsidRPr="00BC5CAF">
              <w:rPr>
                <w:sz w:val="20"/>
                <w:szCs w:val="20"/>
                <w:lang w:val="kk-KZ"/>
              </w:rPr>
              <w:t>1) кірістер;</w:t>
            </w:r>
          </w:p>
          <w:p w:rsidR="00132661" w:rsidRPr="00BC5CAF" w:rsidRDefault="00132661" w:rsidP="00AE0999">
            <w:pPr>
              <w:ind w:firstLine="455"/>
              <w:jc w:val="both"/>
              <w:rPr>
                <w:sz w:val="20"/>
                <w:szCs w:val="20"/>
                <w:lang w:val="kk-KZ"/>
              </w:rPr>
            </w:pPr>
            <w:r w:rsidRPr="00BC5CAF">
              <w:rPr>
                <w:sz w:val="20"/>
                <w:szCs w:val="20"/>
                <w:lang w:val="kk-KZ"/>
              </w:rPr>
              <w:t>2) төленген салықтар;</w:t>
            </w:r>
          </w:p>
          <w:p w:rsidR="00132661" w:rsidRPr="00BC5CAF" w:rsidRDefault="00132661" w:rsidP="00AE0999">
            <w:pPr>
              <w:ind w:firstLine="455"/>
              <w:jc w:val="both"/>
              <w:rPr>
                <w:sz w:val="20"/>
                <w:szCs w:val="20"/>
                <w:lang w:val="kk-KZ"/>
              </w:rPr>
            </w:pPr>
            <w:r w:rsidRPr="00BC5CAF">
              <w:rPr>
                <w:sz w:val="20"/>
                <w:szCs w:val="20"/>
                <w:lang w:val="kk-KZ"/>
              </w:rPr>
              <w:t>3) негізгі құралдар;</w:t>
            </w:r>
          </w:p>
          <w:p w:rsidR="00132661" w:rsidRPr="00BC5CAF" w:rsidRDefault="00132661" w:rsidP="00AE0999">
            <w:pPr>
              <w:ind w:firstLine="455"/>
              <w:jc w:val="both"/>
              <w:rPr>
                <w:sz w:val="20"/>
                <w:szCs w:val="20"/>
                <w:lang w:val="kk-KZ"/>
              </w:rPr>
            </w:pPr>
            <w:r w:rsidRPr="00BC5CAF">
              <w:rPr>
                <w:sz w:val="20"/>
                <w:szCs w:val="20"/>
                <w:lang w:val="kk-KZ"/>
              </w:rPr>
              <w:t>4) еңбек ақы төлеу қоры.</w:t>
            </w:r>
          </w:p>
          <w:p w:rsidR="00132661" w:rsidRPr="00BC5CAF" w:rsidRDefault="00132661" w:rsidP="00A638D6">
            <w:pPr>
              <w:ind w:firstLine="390"/>
              <w:jc w:val="both"/>
              <w:rPr>
                <w:sz w:val="20"/>
                <w:szCs w:val="20"/>
                <w:lang w:val="kk-KZ"/>
              </w:rPr>
            </w:pPr>
          </w:p>
          <w:p w:rsidR="00132661" w:rsidRPr="00BC5CAF" w:rsidRDefault="00132661" w:rsidP="006F1E9A">
            <w:pPr>
              <w:ind w:firstLine="390"/>
              <w:jc w:val="both"/>
              <w:rPr>
                <w:sz w:val="20"/>
                <w:szCs w:val="20"/>
                <w:lang w:val="kk-KZ"/>
              </w:rPr>
            </w:pPr>
          </w:p>
        </w:tc>
      </w:tr>
      <w:tr w:rsidR="00132661" w:rsidRPr="003566A1" w:rsidTr="00132661">
        <w:tc>
          <w:tcPr>
            <w:tcW w:w="959" w:type="dxa"/>
          </w:tcPr>
          <w:p w:rsidR="00132661" w:rsidRPr="00BC5CAF" w:rsidRDefault="00132661" w:rsidP="00A638D6">
            <w:pPr>
              <w:numPr>
                <w:ilvl w:val="0"/>
                <w:numId w:val="9"/>
              </w:numPr>
              <w:jc w:val="center"/>
              <w:rPr>
                <w:sz w:val="20"/>
                <w:szCs w:val="20"/>
                <w:lang w:val="kk-KZ"/>
              </w:rPr>
            </w:pPr>
          </w:p>
        </w:tc>
        <w:tc>
          <w:tcPr>
            <w:tcW w:w="1276" w:type="dxa"/>
          </w:tcPr>
          <w:p w:rsidR="00132661" w:rsidRPr="00BC5CAF" w:rsidRDefault="00132661" w:rsidP="00A638D6">
            <w:pPr>
              <w:jc w:val="center"/>
              <w:rPr>
                <w:sz w:val="20"/>
                <w:szCs w:val="20"/>
                <w:lang w:val="kk-KZ"/>
              </w:rPr>
            </w:pPr>
            <w:r w:rsidRPr="00BC5CAF">
              <w:rPr>
                <w:sz w:val="20"/>
                <w:szCs w:val="20"/>
                <w:lang w:val="kk-KZ"/>
              </w:rPr>
              <w:t>447-тармақ</w:t>
            </w:r>
          </w:p>
        </w:tc>
        <w:tc>
          <w:tcPr>
            <w:tcW w:w="6549" w:type="dxa"/>
          </w:tcPr>
          <w:p w:rsidR="00132661" w:rsidRPr="00BC5CAF" w:rsidRDefault="00132661" w:rsidP="00FC4951">
            <w:pPr>
              <w:ind w:firstLine="455"/>
              <w:jc w:val="both"/>
              <w:rPr>
                <w:sz w:val="20"/>
                <w:szCs w:val="20"/>
                <w:lang w:val="kk-KZ"/>
              </w:rPr>
            </w:pPr>
            <w:r w:rsidRPr="00BC5CAF">
              <w:rPr>
                <w:sz w:val="20"/>
                <w:szCs w:val="20"/>
                <w:lang w:val="kk-KZ"/>
              </w:rPr>
              <w:t xml:space="preserve">447. Құрылыс-монтаж жұмыстары бойынша біліктілікті алдын ала іріктеумен жүргізілетін конкурс тәсілімен мемлекеттік сатып алуға </w:t>
            </w:r>
            <w:r w:rsidRPr="00BC5CAF">
              <w:rPr>
                <w:sz w:val="20"/>
                <w:szCs w:val="20"/>
                <w:lang w:val="kk-KZ"/>
              </w:rPr>
              <w:lastRenderedPageBreak/>
              <w:t>қатысатын әлеуетті өнім беруші, егер ол жиынтығында мынадай шарттарға сәйкес келсе, қаржылық орнықты деп танылады:</w:t>
            </w:r>
          </w:p>
          <w:p w:rsidR="00132661" w:rsidRPr="00BC5CAF" w:rsidRDefault="00132661" w:rsidP="00FC4951">
            <w:pPr>
              <w:ind w:firstLine="455"/>
              <w:jc w:val="both"/>
              <w:rPr>
                <w:sz w:val="20"/>
                <w:szCs w:val="20"/>
                <w:lang w:val="kk-KZ"/>
              </w:rPr>
            </w:pPr>
            <w:r w:rsidRPr="00BC5CAF">
              <w:rPr>
                <w:sz w:val="20"/>
                <w:szCs w:val="20"/>
                <w:lang w:val="kk-KZ"/>
              </w:rPr>
              <w:t>1) әлеуетті өнім берушінің кірістері (айналым қаражаты) өткен жылдың алдындағы үш жылдың ішінде мемлекеттік кірістер органдарының ақпараттық жүйелерінің деректеріне сәйкес мемлекеттік сатып алуды жүзеге асыру үшін бөлінген соманың кемінде екіден бір бөлігін құрайды, бірақ тиісті қаржы жылына бекітілген айлық есептік көрсеткіштің төрт жүз мың еселенген мөлшерінен аспайды;</w:t>
            </w:r>
          </w:p>
          <w:p w:rsidR="00132661" w:rsidRPr="00BC5CAF" w:rsidRDefault="00132661" w:rsidP="00FC4951">
            <w:pPr>
              <w:ind w:firstLine="455"/>
              <w:jc w:val="both"/>
              <w:rPr>
                <w:sz w:val="20"/>
                <w:szCs w:val="20"/>
                <w:lang w:val="kk-KZ"/>
              </w:rPr>
            </w:pPr>
            <w:r w:rsidRPr="00BC5CAF">
              <w:rPr>
                <w:sz w:val="20"/>
                <w:szCs w:val="20"/>
                <w:lang w:val="kk-KZ"/>
              </w:rPr>
              <w:t>2) төленген салықтардың көрсеткіші өткен жылдың алдындағы үш жылдың ішінде мемлекеттік кірістер органдарының ақпараттық жүйелерінің деректеріне сәйкес әлеуетті өнім берушінің осы тармақтың 1) тармақшасында көрсетілген кірісінен кемінде үш пайызды құрайды.</w:t>
            </w:r>
          </w:p>
          <w:p w:rsidR="00132661" w:rsidRPr="00BC5CAF" w:rsidRDefault="00132661" w:rsidP="00FC4951">
            <w:pPr>
              <w:ind w:firstLine="455"/>
              <w:jc w:val="both"/>
              <w:rPr>
                <w:sz w:val="20"/>
                <w:szCs w:val="20"/>
                <w:lang w:val="kk-KZ"/>
              </w:rPr>
            </w:pPr>
            <w:r w:rsidRPr="00BC5CAF">
              <w:rPr>
                <w:sz w:val="20"/>
                <w:szCs w:val="20"/>
                <w:lang w:val="kk-KZ"/>
              </w:rPr>
              <w:t>Осы Қағидалардың мақсаттары үшін төленген салықтар көрсеткішінің есебі мемлекеттік кірістер органдарының ақпараттық жүйелерінің деректеріне сәйкес мынадай формула бойынша айқындалады:</w:t>
            </w:r>
          </w:p>
          <w:p w:rsidR="00132661" w:rsidRPr="00BC5CAF" w:rsidRDefault="00132661" w:rsidP="00FC4951">
            <w:pPr>
              <w:ind w:firstLine="455"/>
              <w:jc w:val="both"/>
              <w:rPr>
                <w:sz w:val="20"/>
                <w:szCs w:val="20"/>
              </w:rPr>
            </w:pPr>
            <w:r w:rsidRPr="00BC5CAF">
              <w:rPr>
                <w:sz w:val="20"/>
                <w:szCs w:val="20"/>
              </w:rPr>
              <w:t>ТСК = ТС / ЖЖК х 100%,</w:t>
            </w:r>
          </w:p>
          <w:p w:rsidR="00132661" w:rsidRPr="00BC5CAF" w:rsidRDefault="00132661" w:rsidP="00FC4951">
            <w:pPr>
              <w:ind w:firstLine="455"/>
              <w:jc w:val="both"/>
              <w:rPr>
                <w:sz w:val="20"/>
                <w:szCs w:val="20"/>
              </w:rPr>
            </w:pPr>
            <w:r w:rsidRPr="00BC5CAF">
              <w:rPr>
                <w:sz w:val="20"/>
                <w:szCs w:val="20"/>
              </w:rPr>
              <w:t xml:space="preserve">мұнда: </w:t>
            </w:r>
          </w:p>
          <w:p w:rsidR="00132661" w:rsidRPr="00BC5CAF" w:rsidRDefault="00132661" w:rsidP="00FC4951">
            <w:pPr>
              <w:ind w:firstLine="455"/>
              <w:jc w:val="both"/>
              <w:rPr>
                <w:sz w:val="20"/>
                <w:szCs w:val="20"/>
              </w:rPr>
            </w:pPr>
            <w:r w:rsidRPr="00BC5CAF">
              <w:rPr>
                <w:sz w:val="20"/>
                <w:szCs w:val="20"/>
              </w:rPr>
              <w:t>ТСК-төленген салықтардың көрсеткіші;</w:t>
            </w:r>
          </w:p>
          <w:p w:rsidR="00132661" w:rsidRPr="00BC5CAF" w:rsidRDefault="00132661" w:rsidP="00FC4951">
            <w:pPr>
              <w:ind w:firstLine="455"/>
              <w:jc w:val="both"/>
              <w:rPr>
                <w:sz w:val="20"/>
                <w:szCs w:val="20"/>
              </w:rPr>
            </w:pPr>
            <w:r w:rsidRPr="00BC5CAF">
              <w:rPr>
                <w:sz w:val="20"/>
                <w:szCs w:val="20"/>
              </w:rPr>
              <w:t>ТС-төленген салық сомасы;</w:t>
            </w:r>
          </w:p>
          <w:p w:rsidR="00132661" w:rsidRPr="00BC5CAF" w:rsidRDefault="00132661" w:rsidP="00FC4951">
            <w:pPr>
              <w:ind w:firstLine="455"/>
              <w:jc w:val="both"/>
              <w:rPr>
                <w:sz w:val="20"/>
                <w:szCs w:val="20"/>
              </w:rPr>
            </w:pPr>
            <w:r w:rsidRPr="00BC5CAF">
              <w:rPr>
                <w:sz w:val="20"/>
                <w:szCs w:val="20"/>
              </w:rPr>
              <w:t>ЖЖК-әлеуетті өнім берушінің жиынтық кірісінің сомасы;</w:t>
            </w:r>
          </w:p>
          <w:p w:rsidR="00132661" w:rsidRPr="00BC5CAF" w:rsidRDefault="00132661" w:rsidP="00FC4951">
            <w:pPr>
              <w:ind w:firstLine="455"/>
              <w:jc w:val="both"/>
              <w:rPr>
                <w:sz w:val="20"/>
                <w:szCs w:val="20"/>
              </w:rPr>
            </w:pPr>
            <w:r w:rsidRPr="00BC5CAF">
              <w:rPr>
                <w:sz w:val="20"/>
                <w:szCs w:val="20"/>
              </w:rPr>
              <w:t>3) әлеуетті өнім берушінің негізгі құралдарының орташа құны өткен жылдың алдындағы үш жылдың ішінде мемлекеттік кірістер органдарының ақпараттық жүйелерінің деректеріне сәйкес мемлекеттік сатып алуды жүзеге асыру үшін бөлінген соманың кемінде он бестен бір бөлігін құрайды, бірақ тиісті қаржы жылына бекітілген айлық есептік көрсеткіштің төрт жүз мың еселенген мөлшерінен аспайды;</w:t>
            </w:r>
          </w:p>
          <w:p w:rsidR="00132661" w:rsidRPr="00BC5CAF" w:rsidRDefault="00132661" w:rsidP="00FC4951">
            <w:pPr>
              <w:ind w:firstLine="455"/>
              <w:jc w:val="both"/>
              <w:rPr>
                <w:sz w:val="20"/>
                <w:szCs w:val="20"/>
              </w:rPr>
            </w:pPr>
            <w:r w:rsidRPr="00BC5CAF">
              <w:rPr>
                <w:sz w:val="20"/>
                <w:szCs w:val="20"/>
              </w:rPr>
              <w:t>4) әлеуетті өнім берушінің қызметкерлеріне еңбекақы төлеу қоры өткен жылдың алдындағы үш жылдың ішінде мемлекеттік кірістер органдарының ақпараттық жүйелерінің деректеріне сәйкес мемлекеттік сатып алуды жүзеге асыру үшін бөлінген соманың кемінде он бестен бір бөлігін құрайды, бірақ тиісті қаржы жылына бекітілген айлық есептік көрсеткіштің төрт жүз мың еселенген мөлшерінен аспайды.</w:t>
            </w:r>
          </w:p>
          <w:p w:rsidR="00132661" w:rsidRPr="00BC5CAF" w:rsidRDefault="00132661" w:rsidP="00AE0999">
            <w:pPr>
              <w:ind w:firstLine="455"/>
              <w:jc w:val="both"/>
              <w:rPr>
                <w:sz w:val="20"/>
                <w:szCs w:val="20"/>
              </w:rPr>
            </w:pPr>
          </w:p>
        </w:tc>
        <w:tc>
          <w:tcPr>
            <w:tcW w:w="6379" w:type="dxa"/>
          </w:tcPr>
          <w:p w:rsidR="00132661" w:rsidRPr="00BC5CAF" w:rsidRDefault="00132661" w:rsidP="00FC4951">
            <w:pPr>
              <w:ind w:firstLine="455"/>
              <w:jc w:val="both"/>
              <w:rPr>
                <w:sz w:val="20"/>
                <w:szCs w:val="20"/>
                <w:lang w:val="kk-KZ"/>
              </w:rPr>
            </w:pPr>
            <w:r w:rsidRPr="00BC5CAF">
              <w:rPr>
                <w:sz w:val="20"/>
                <w:szCs w:val="20"/>
                <w:lang w:val="kk-KZ"/>
              </w:rPr>
              <w:lastRenderedPageBreak/>
              <w:t xml:space="preserve">447. Құрылыс-монтаж жұмыстары бойынша біліктілікті алдын ала іріктеумен жүргізілетін конкурс тәсілімен мемлекеттік сатып алуға </w:t>
            </w:r>
            <w:r w:rsidRPr="00BC5CAF">
              <w:rPr>
                <w:sz w:val="20"/>
                <w:szCs w:val="20"/>
                <w:lang w:val="kk-KZ"/>
              </w:rPr>
              <w:lastRenderedPageBreak/>
              <w:t>қатысатын әлеуетті өнім беруші, егер ол жиынтығында мынадай шарттарға сәйкес келсе, қаржылық орнықты деп танылады:</w:t>
            </w:r>
          </w:p>
          <w:p w:rsidR="00132661" w:rsidRPr="00BC5CAF" w:rsidRDefault="00132661" w:rsidP="00FC4951">
            <w:pPr>
              <w:ind w:firstLine="455"/>
              <w:jc w:val="both"/>
              <w:rPr>
                <w:sz w:val="20"/>
                <w:szCs w:val="20"/>
                <w:lang w:val="kk-KZ"/>
              </w:rPr>
            </w:pPr>
            <w:r w:rsidRPr="00BC5CAF">
              <w:rPr>
                <w:sz w:val="20"/>
                <w:szCs w:val="20"/>
                <w:lang w:val="kk-KZ"/>
              </w:rPr>
              <w:t>1) әлеуетті өнім берушінің кірістері өткен жылдың алдындағы үш жылдың ішінде мемлекеттік кірістер органдарының ақпараттық жүйелерінің деректеріне сәйкес мемлекеттік сатып алуды жүзеге асыру үшін бөлінген соманың кемінде екіден бір бөлігін құрайды, бірақ тиісті қаржы жылына бекітілген айлық есептік көрсеткіштің төрт жүз мың еселенген мөлшерінен аспайды;</w:t>
            </w:r>
          </w:p>
          <w:p w:rsidR="00132661" w:rsidRPr="00BC5CAF" w:rsidRDefault="00132661" w:rsidP="00114D41">
            <w:pPr>
              <w:ind w:firstLine="455"/>
              <w:jc w:val="both"/>
              <w:rPr>
                <w:sz w:val="20"/>
                <w:szCs w:val="20"/>
                <w:lang w:val="kk-KZ"/>
              </w:rPr>
            </w:pPr>
            <w:r w:rsidRPr="00BC5CAF">
              <w:rPr>
                <w:sz w:val="20"/>
                <w:szCs w:val="20"/>
                <w:lang w:val="kk-KZ"/>
              </w:rPr>
              <w:t>2) төленген салықтардың көрсеткіші мемлекеттік кірістер органдарының ақпараттық жүйелерінің деректері бойынша есептелетін алдыңғы жылдың алдындағы үш жылдың ішінде әлеуетті өнім берушінің кірісінен кемінде төрт пайызды құрайды.</w:t>
            </w:r>
          </w:p>
          <w:p w:rsidR="00132661" w:rsidRPr="00BC5CAF" w:rsidRDefault="00132661" w:rsidP="00114D41">
            <w:pPr>
              <w:ind w:firstLine="455"/>
              <w:jc w:val="both"/>
              <w:rPr>
                <w:sz w:val="20"/>
                <w:szCs w:val="20"/>
                <w:lang w:val="kk-KZ"/>
              </w:rPr>
            </w:pPr>
            <w:r w:rsidRPr="00BC5CAF">
              <w:rPr>
                <w:sz w:val="20"/>
                <w:szCs w:val="20"/>
                <w:lang w:val="kk-KZ"/>
              </w:rPr>
              <w:t>Осы Қағидалардың мақсаттары үшін төленген салықтар көрсеткішінің есебі мемлекеттік кірістер органдарының ақпараттық жүйелерінің мәліметтіне сәйкес мынадай формула бойынша айқындалады:</w:t>
            </w:r>
          </w:p>
          <w:p w:rsidR="00132661" w:rsidRPr="00BC5CAF" w:rsidRDefault="00132661" w:rsidP="00114D41">
            <w:pPr>
              <w:ind w:firstLine="455"/>
              <w:jc w:val="both"/>
              <w:rPr>
                <w:sz w:val="20"/>
                <w:szCs w:val="20"/>
                <w:lang w:val="kk-KZ"/>
              </w:rPr>
            </w:pPr>
            <w:r w:rsidRPr="00BC5CAF">
              <w:rPr>
                <w:sz w:val="20"/>
                <w:szCs w:val="20"/>
                <w:lang w:val="kk-KZ"/>
              </w:rPr>
              <w:t>ТСК = ТС / КС х 100%,</w:t>
            </w:r>
          </w:p>
          <w:p w:rsidR="00132661" w:rsidRPr="00BC5CAF" w:rsidRDefault="00132661" w:rsidP="00114D41">
            <w:pPr>
              <w:ind w:firstLine="455"/>
              <w:jc w:val="both"/>
              <w:rPr>
                <w:sz w:val="20"/>
                <w:szCs w:val="20"/>
                <w:lang w:val="kk-KZ"/>
              </w:rPr>
            </w:pPr>
            <w:r w:rsidRPr="00BC5CAF">
              <w:rPr>
                <w:sz w:val="20"/>
                <w:szCs w:val="20"/>
                <w:lang w:val="kk-KZ"/>
              </w:rPr>
              <w:t>мұнда:</w:t>
            </w:r>
          </w:p>
          <w:p w:rsidR="00132661" w:rsidRPr="00BC5CAF" w:rsidRDefault="00132661" w:rsidP="00114D41">
            <w:pPr>
              <w:ind w:firstLine="455"/>
              <w:jc w:val="both"/>
              <w:rPr>
                <w:sz w:val="20"/>
                <w:szCs w:val="20"/>
                <w:lang w:val="kk-KZ"/>
              </w:rPr>
            </w:pPr>
            <w:r w:rsidRPr="00BC5CAF">
              <w:rPr>
                <w:sz w:val="20"/>
                <w:szCs w:val="20"/>
                <w:lang w:val="kk-KZ"/>
              </w:rPr>
              <w:t xml:space="preserve">ТСК – төленген салықтардың көрсеткіші; </w:t>
            </w:r>
          </w:p>
          <w:p w:rsidR="00132661" w:rsidRPr="00BC5CAF" w:rsidRDefault="00132661" w:rsidP="00114D41">
            <w:pPr>
              <w:ind w:firstLine="455"/>
              <w:jc w:val="both"/>
              <w:rPr>
                <w:sz w:val="20"/>
                <w:szCs w:val="20"/>
                <w:lang w:val="kk-KZ"/>
              </w:rPr>
            </w:pPr>
            <w:r w:rsidRPr="00BC5CAF">
              <w:rPr>
                <w:sz w:val="20"/>
                <w:szCs w:val="20"/>
                <w:lang w:val="kk-KZ"/>
              </w:rPr>
              <w:t>ТС-есептелетін үш жылдық кезең үшін төленген салықтарының сомасы;</w:t>
            </w:r>
          </w:p>
          <w:p w:rsidR="00132661" w:rsidRPr="00BC5CAF" w:rsidRDefault="00132661" w:rsidP="00114D41">
            <w:pPr>
              <w:ind w:firstLine="455"/>
              <w:jc w:val="both"/>
              <w:rPr>
                <w:sz w:val="20"/>
                <w:szCs w:val="20"/>
                <w:lang w:val="kk-KZ"/>
              </w:rPr>
            </w:pPr>
            <w:r w:rsidRPr="00BC5CAF">
              <w:rPr>
                <w:sz w:val="20"/>
                <w:szCs w:val="20"/>
                <w:lang w:val="kk-KZ"/>
              </w:rPr>
              <w:t>КС-есептелетін үш жылдық кезең үшін әлеуетті өнім берушінің кіріс сомасы;</w:t>
            </w:r>
          </w:p>
          <w:p w:rsidR="00132661" w:rsidRPr="00BC5CAF" w:rsidRDefault="00132661" w:rsidP="00114D41">
            <w:pPr>
              <w:ind w:firstLine="455"/>
              <w:jc w:val="both"/>
              <w:rPr>
                <w:sz w:val="20"/>
                <w:szCs w:val="20"/>
                <w:lang w:val="kk-KZ"/>
              </w:rPr>
            </w:pPr>
            <w:r w:rsidRPr="00BC5CAF">
              <w:rPr>
                <w:sz w:val="20"/>
                <w:szCs w:val="20"/>
                <w:lang w:val="kk-KZ"/>
              </w:rPr>
              <w:t>3) әлеуетті өнім берушінің негізгі құралдарының орташа құны өткен жылдың алдындағы үш жылдың ішінде мемлекеттік кірістер органдарының ақпараттық жүйелерінің деректеріне сәйкес мемлекеттік сатып алуды жүзеге асыру үшін бөлінген соманың кемінде он бестен бір бөлігін құрайды, бірақ тиісті қаржы жылына бекітілген айлық есептік көрсеткіштің төрт жүз мың еселенген мөлшерінен аспайды;</w:t>
            </w:r>
          </w:p>
          <w:p w:rsidR="00132661" w:rsidRPr="00BC5CAF" w:rsidRDefault="00132661" w:rsidP="00FC4951">
            <w:pPr>
              <w:ind w:firstLine="455"/>
              <w:jc w:val="both"/>
              <w:rPr>
                <w:sz w:val="20"/>
                <w:szCs w:val="20"/>
                <w:lang w:val="kk-KZ"/>
              </w:rPr>
            </w:pPr>
            <w:r w:rsidRPr="00BC5CAF">
              <w:rPr>
                <w:sz w:val="20"/>
                <w:szCs w:val="20"/>
                <w:lang w:val="kk-KZ"/>
              </w:rPr>
              <w:t>4) әлеуетті өнім берушінің қызметкерлеріне еңбекақы төлеу қоры өткен жылдың алдындағы үш жылдың ішінде мемлекеттік кірістер органдарының ақпараттық жүйелерінің деректеріне сәйкес мемлекеттік сатып алуды жүзеге асыру үшін бөлінген соманың кемінде он бестен бір бөлігін құрайды, бірақ тиісті қаржы жылына бекітілген айлық есептік көрсеткіштің төрт жүз мың еселенген мөлшерінен аспайды.</w:t>
            </w:r>
          </w:p>
          <w:p w:rsidR="00132661" w:rsidRPr="00BC5CAF" w:rsidRDefault="00132661" w:rsidP="00AE0999">
            <w:pPr>
              <w:ind w:firstLine="455"/>
              <w:jc w:val="both"/>
              <w:rPr>
                <w:sz w:val="20"/>
                <w:szCs w:val="20"/>
                <w:lang w:val="kk-KZ"/>
              </w:rPr>
            </w:pPr>
          </w:p>
        </w:tc>
      </w:tr>
      <w:tr w:rsidR="00132661" w:rsidRPr="003566A1" w:rsidTr="00132661">
        <w:tc>
          <w:tcPr>
            <w:tcW w:w="959" w:type="dxa"/>
          </w:tcPr>
          <w:p w:rsidR="00132661" w:rsidRPr="00BC5CAF" w:rsidRDefault="00132661" w:rsidP="00A638D6">
            <w:pPr>
              <w:numPr>
                <w:ilvl w:val="0"/>
                <w:numId w:val="9"/>
              </w:numPr>
              <w:jc w:val="center"/>
              <w:rPr>
                <w:sz w:val="20"/>
                <w:szCs w:val="20"/>
                <w:lang w:val="kk-KZ"/>
              </w:rPr>
            </w:pPr>
          </w:p>
        </w:tc>
        <w:tc>
          <w:tcPr>
            <w:tcW w:w="1276" w:type="dxa"/>
          </w:tcPr>
          <w:p w:rsidR="00132661" w:rsidRPr="00BC5CAF" w:rsidRDefault="00132661" w:rsidP="00A638D6">
            <w:pPr>
              <w:jc w:val="center"/>
              <w:rPr>
                <w:sz w:val="20"/>
                <w:szCs w:val="20"/>
                <w:lang w:val="kk-KZ"/>
              </w:rPr>
            </w:pPr>
            <w:r w:rsidRPr="00BC5CAF">
              <w:rPr>
                <w:sz w:val="20"/>
                <w:szCs w:val="20"/>
                <w:lang w:val="kk-KZ"/>
              </w:rPr>
              <w:t>447-1-тармақ</w:t>
            </w:r>
          </w:p>
        </w:tc>
        <w:tc>
          <w:tcPr>
            <w:tcW w:w="6549" w:type="dxa"/>
          </w:tcPr>
          <w:p w:rsidR="00132661" w:rsidRPr="00BC5CAF" w:rsidRDefault="00132661" w:rsidP="00FC4951">
            <w:pPr>
              <w:ind w:firstLine="455"/>
              <w:jc w:val="both"/>
              <w:rPr>
                <w:sz w:val="20"/>
                <w:szCs w:val="20"/>
              </w:rPr>
            </w:pPr>
            <w:r w:rsidRPr="00BC5CAF">
              <w:rPr>
                <w:sz w:val="20"/>
                <w:szCs w:val="20"/>
                <w:lang w:val="kk-KZ"/>
              </w:rPr>
              <w:t>447-1. Жоқ</w:t>
            </w:r>
          </w:p>
          <w:p w:rsidR="00132661" w:rsidRPr="00BC5CAF" w:rsidRDefault="00132661" w:rsidP="00FC4951">
            <w:pPr>
              <w:ind w:firstLine="455"/>
              <w:jc w:val="both"/>
              <w:rPr>
                <w:sz w:val="20"/>
                <w:szCs w:val="20"/>
                <w:lang w:val="kk-KZ"/>
              </w:rPr>
            </w:pPr>
          </w:p>
        </w:tc>
        <w:tc>
          <w:tcPr>
            <w:tcW w:w="6379" w:type="dxa"/>
          </w:tcPr>
          <w:p w:rsidR="00132661" w:rsidRPr="00BC5CAF" w:rsidRDefault="00132661" w:rsidP="001A52B6">
            <w:pPr>
              <w:ind w:firstLine="390"/>
              <w:jc w:val="both"/>
              <w:rPr>
                <w:sz w:val="20"/>
                <w:szCs w:val="20"/>
                <w:lang w:val="kk-KZ"/>
              </w:rPr>
            </w:pPr>
            <w:r w:rsidRPr="00BC5CAF">
              <w:rPr>
                <w:sz w:val="20"/>
                <w:szCs w:val="20"/>
                <w:lang w:val="kk-KZ"/>
              </w:rPr>
              <w:t>447-1. Мемлекеттік кірістер органдарының мәліметтері веб-порталда күнтізбелік жыл ішінде бір рет жаңартылып отырады.:</w:t>
            </w:r>
          </w:p>
          <w:p w:rsidR="00132661" w:rsidRPr="00BC5CAF" w:rsidRDefault="00132661" w:rsidP="001A52B6">
            <w:pPr>
              <w:ind w:firstLine="390"/>
              <w:jc w:val="both"/>
              <w:rPr>
                <w:sz w:val="20"/>
                <w:szCs w:val="20"/>
                <w:lang w:val="kk-KZ"/>
              </w:rPr>
            </w:pPr>
            <w:r w:rsidRPr="00BC5CAF">
              <w:rPr>
                <w:sz w:val="20"/>
                <w:szCs w:val="20"/>
                <w:lang w:val="kk-KZ"/>
              </w:rPr>
              <w:t xml:space="preserve">1) осы Ереженің 447-тармағында көзделген әлеуетті өнім </w:t>
            </w:r>
            <w:r w:rsidRPr="00BC5CAF">
              <w:rPr>
                <w:sz w:val="20"/>
                <w:szCs w:val="20"/>
                <w:lang w:val="kk-KZ"/>
              </w:rPr>
              <w:lastRenderedPageBreak/>
              <w:t>берушінің қаржылық тұрақтылығы;</w:t>
            </w:r>
          </w:p>
          <w:p w:rsidR="00132661" w:rsidRPr="00BC5CAF" w:rsidRDefault="00132661" w:rsidP="001A52B6">
            <w:pPr>
              <w:ind w:firstLine="390"/>
              <w:jc w:val="both"/>
              <w:rPr>
                <w:sz w:val="20"/>
                <w:szCs w:val="20"/>
                <w:lang w:val="kk-KZ"/>
              </w:rPr>
            </w:pPr>
            <w:r w:rsidRPr="00BC5CAF">
              <w:rPr>
                <w:sz w:val="20"/>
                <w:szCs w:val="20"/>
                <w:lang w:val="kk-KZ"/>
              </w:rPr>
              <w:t xml:space="preserve">2) Осы Ереженің 152-1-тармағында көзделген төленген салықтардың көрсеткіші түрінде конкурстық баға ұсынысына әсер ететін критерий; </w:t>
            </w:r>
          </w:p>
          <w:p w:rsidR="00132661" w:rsidRPr="00BC5CAF" w:rsidRDefault="00132661" w:rsidP="001A52B6">
            <w:pPr>
              <w:ind w:firstLine="390"/>
              <w:jc w:val="both"/>
              <w:rPr>
                <w:sz w:val="20"/>
                <w:szCs w:val="20"/>
                <w:lang w:val="kk-KZ"/>
              </w:rPr>
            </w:pPr>
            <w:r w:rsidRPr="00BC5CAF">
              <w:rPr>
                <w:sz w:val="20"/>
                <w:szCs w:val="20"/>
                <w:lang w:val="kk-KZ"/>
              </w:rPr>
              <w:t xml:space="preserve">3) осы Ереженің 172-тармағында көзделген төленген салықтардың көрсеткіші бойынша әлеуетті өнім берушілердің конкурстық баға ұсыныстарының шартты бағалары тең болған кезде жеңімпаздың конкурстық баға ұсыныстарының шартты бағасы тең болған кезде. </w:t>
            </w:r>
          </w:p>
          <w:p w:rsidR="00132661" w:rsidRPr="00BC5CAF" w:rsidRDefault="00132661" w:rsidP="001A52B6">
            <w:pPr>
              <w:ind w:firstLine="390"/>
              <w:jc w:val="both"/>
              <w:rPr>
                <w:sz w:val="20"/>
                <w:szCs w:val="20"/>
                <w:lang w:val="kk-KZ"/>
              </w:rPr>
            </w:pPr>
            <w:r w:rsidRPr="00BC5CAF">
              <w:rPr>
                <w:sz w:val="20"/>
                <w:szCs w:val="20"/>
                <w:lang w:val="kk-KZ"/>
              </w:rPr>
              <w:t>Бұл ретте әлеуетті өнім берушілердің қаржылық тұрақтылығы және (немесе) төленген салықтар көрсеткіштері бойынша Мемлекеттік кірістер органдарының мәліметтері үш жылдық кезеңнің соңғы есептелетін жылы үшін веб-порталда жаңартылады.</w:t>
            </w:r>
          </w:p>
          <w:p w:rsidR="00132661" w:rsidRPr="00BC5CAF" w:rsidRDefault="00132661" w:rsidP="00FC4951">
            <w:pPr>
              <w:ind w:firstLine="455"/>
              <w:jc w:val="both"/>
              <w:rPr>
                <w:sz w:val="20"/>
                <w:szCs w:val="20"/>
                <w:lang w:val="kk-KZ"/>
              </w:rPr>
            </w:pPr>
          </w:p>
        </w:tc>
      </w:tr>
      <w:tr w:rsidR="00132661" w:rsidRPr="003566A1" w:rsidTr="00132661">
        <w:tc>
          <w:tcPr>
            <w:tcW w:w="959" w:type="dxa"/>
          </w:tcPr>
          <w:p w:rsidR="00132661" w:rsidRPr="00BC5CAF" w:rsidRDefault="00132661" w:rsidP="00A638D6">
            <w:pPr>
              <w:numPr>
                <w:ilvl w:val="0"/>
                <w:numId w:val="9"/>
              </w:numPr>
              <w:jc w:val="center"/>
              <w:rPr>
                <w:sz w:val="20"/>
                <w:szCs w:val="20"/>
                <w:lang w:val="kk-KZ"/>
              </w:rPr>
            </w:pPr>
          </w:p>
        </w:tc>
        <w:tc>
          <w:tcPr>
            <w:tcW w:w="1276" w:type="dxa"/>
          </w:tcPr>
          <w:p w:rsidR="00132661" w:rsidRPr="00BC5CAF" w:rsidRDefault="00132661" w:rsidP="00A638D6">
            <w:pPr>
              <w:jc w:val="center"/>
              <w:rPr>
                <w:sz w:val="20"/>
                <w:szCs w:val="20"/>
                <w:lang w:val="kk-KZ"/>
              </w:rPr>
            </w:pPr>
            <w:r w:rsidRPr="00BC5CAF">
              <w:rPr>
                <w:sz w:val="20"/>
                <w:szCs w:val="20"/>
                <w:lang w:val="kk-KZ"/>
              </w:rPr>
              <w:t>447-2-тармақ</w:t>
            </w:r>
          </w:p>
        </w:tc>
        <w:tc>
          <w:tcPr>
            <w:tcW w:w="6549" w:type="dxa"/>
          </w:tcPr>
          <w:p w:rsidR="00132661" w:rsidRPr="00BC5CAF" w:rsidRDefault="00132661" w:rsidP="00FC4951">
            <w:pPr>
              <w:ind w:firstLine="455"/>
              <w:jc w:val="both"/>
              <w:rPr>
                <w:sz w:val="20"/>
                <w:szCs w:val="20"/>
                <w:lang w:val="kk-KZ"/>
              </w:rPr>
            </w:pPr>
            <w:r w:rsidRPr="00BC5CAF">
              <w:rPr>
                <w:sz w:val="20"/>
                <w:szCs w:val="20"/>
                <w:lang w:val="kk-KZ"/>
              </w:rPr>
              <w:t>447-2-тармақ</w:t>
            </w:r>
          </w:p>
        </w:tc>
        <w:tc>
          <w:tcPr>
            <w:tcW w:w="6379" w:type="dxa"/>
          </w:tcPr>
          <w:p w:rsidR="00132661" w:rsidRPr="00BC5CAF" w:rsidRDefault="00132661" w:rsidP="002359EE">
            <w:pPr>
              <w:ind w:firstLine="390"/>
              <w:jc w:val="both"/>
              <w:rPr>
                <w:sz w:val="20"/>
                <w:szCs w:val="20"/>
                <w:lang w:val="kk-KZ"/>
              </w:rPr>
            </w:pPr>
            <w:r w:rsidRPr="00BC5CAF">
              <w:rPr>
                <w:sz w:val="20"/>
                <w:szCs w:val="20"/>
                <w:lang w:val="kk-KZ"/>
              </w:rPr>
              <w:t>447-2. Әлеуетті өнім берушілер қосымша салық есептілігін ұсынған және (немесе) олардың қаржылық тұрақтылық көрсеткіштерінің өзгеруіне әкеп соғатын салықтарды төлеген жағдайда, веб-порталда мемлекеттік кірістер органдарының мәліметтерін жаңарту енгізілген өзгерістердің дұрыстығын мемлекеттік кірістер органдары растағаннан кейін жүзеге асырылады.</w:t>
            </w:r>
          </w:p>
          <w:p w:rsidR="00132661" w:rsidRPr="00BC5CAF" w:rsidRDefault="00132661" w:rsidP="001A52B6">
            <w:pPr>
              <w:ind w:firstLine="390"/>
              <w:jc w:val="both"/>
              <w:rPr>
                <w:sz w:val="20"/>
                <w:szCs w:val="20"/>
                <w:lang w:val="kk-KZ"/>
              </w:rPr>
            </w:pPr>
          </w:p>
        </w:tc>
      </w:tr>
      <w:tr w:rsidR="00132661" w:rsidRPr="003566A1" w:rsidTr="00132661">
        <w:tc>
          <w:tcPr>
            <w:tcW w:w="959" w:type="dxa"/>
          </w:tcPr>
          <w:p w:rsidR="00132661" w:rsidRPr="00BC5CAF" w:rsidRDefault="00132661" w:rsidP="00A638D6">
            <w:pPr>
              <w:numPr>
                <w:ilvl w:val="0"/>
                <w:numId w:val="9"/>
              </w:numPr>
              <w:jc w:val="center"/>
              <w:rPr>
                <w:sz w:val="20"/>
                <w:szCs w:val="20"/>
                <w:lang w:val="kk-KZ"/>
              </w:rPr>
            </w:pPr>
          </w:p>
        </w:tc>
        <w:tc>
          <w:tcPr>
            <w:tcW w:w="1276" w:type="dxa"/>
          </w:tcPr>
          <w:p w:rsidR="00132661" w:rsidRPr="00BC5CAF" w:rsidRDefault="00132661" w:rsidP="00A638D6">
            <w:pPr>
              <w:jc w:val="center"/>
              <w:rPr>
                <w:sz w:val="20"/>
                <w:szCs w:val="20"/>
                <w:lang w:val="kk-KZ"/>
              </w:rPr>
            </w:pPr>
            <w:r w:rsidRPr="00BC5CAF">
              <w:rPr>
                <w:sz w:val="20"/>
                <w:szCs w:val="20"/>
                <w:lang w:val="kk-KZ"/>
              </w:rPr>
              <w:t>447-3-тармақ</w:t>
            </w:r>
          </w:p>
        </w:tc>
        <w:tc>
          <w:tcPr>
            <w:tcW w:w="6549" w:type="dxa"/>
          </w:tcPr>
          <w:p w:rsidR="00132661" w:rsidRPr="00BC5CAF" w:rsidRDefault="00132661" w:rsidP="00FC4951">
            <w:pPr>
              <w:ind w:firstLine="455"/>
              <w:jc w:val="both"/>
              <w:rPr>
                <w:sz w:val="20"/>
                <w:szCs w:val="20"/>
                <w:lang w:val="kk-KZ"/>
              </w:rPr>
            </w:pPr>
            <w:r w:rsidRPr="00BC5CAF">
              <w:rPr>
                <w:sz w:val="20"/>
                <w:szCs w:val="20"/>
                <w:lang w:val="kk-KZ"/>
              </w:rPr>
              <w:t>447-3-тармақ</w:t>
            </w:r>
          </w:p>
        </w:tc>
        <w:tc>
          <w:tcPr>
            <w:tcW w:w="6379" w:type="dxa"/>
          </w:tcPr>
          <w:p w:rsidR="00132661" w:rsidRPr="00BC5CAF" w:rsidRDefault="00132661" w:rsidP="006F1E9A">
            <w:pPr>
              <w:ind w:firstLine="390"/>
              <w:jc w:val="both"/>
              <w:rPr>
                <w:sz w:val="20"/>
                <w:szCs w:val="20"/>
                <w:lang w:val="kk-KZ"/>
              </w:rPr>
            </w:pPr>
            <w:r w:rsidRPr="00BC5CAF">
              <w:rPr>
                <w:sz w:val="20"/>
                <w:szCs w:val="20"/>
                <w:lang w:val="kk-KZ"/>
              </w:rPr>
              <w:t>447-3. Мемлекеттік кірістер органдары әлеуетті өнім берушілердің қаржылық тұрақтылық көрсеткіштерін негізсіз көтеруге әкеп соққан салық заңнамасын бұзушылықтарды анықтаған жағдайда, уәкілетті орган:</w:t>
            </w:r>
          </w:p>
          <w:p w:rsidR="00132661" w:rsidRPr="00BC5CAF" w:rsidRDefault="00132661" w:rsidP="006F1E9A">
            <w:pPr>
              <w:ind w:firstLine="390"/>
              <w:jc w:val="both"/>
              <w:rPr>
                <w:sz w:val="20"/>
                <w:szCs w:val="20"/>
                <w:lang w:val="kk-KZ"/>
              </w:rPr>
            </w:pPr>
            <w:r w:rsidRPr="00BC5CAF">
              <w:rPr>
                <w:sz w:val="20"/>
                <w:szCs w:val="20"/>
                <w:lang w:val="kk-KZ"/>
              </w:rPr>
              <w:t>1) веб-порталдан осындай әлеуетті өнім берушілер бойынша Мемлекеттік кірістер органдарының мәліметтерін алып тастайды;</w:t>
            </w:r>
          </w:p>
          <w:p w:rsidR="00132661" w:rsidRPr="00BC5CAF" w:rsidRDefault="00132661" w:rsidP="006F1E9A">
            <w:pPr>
              <w:ind w:firstLine="390"/>
              <w:jc w:val="both"/>
              <w:rPr>
                <w:sz w:val="20"/>
                <w:szCs w:val="20"/>
                <w:lang w:val="kk-KZ"/>
              </w:rPr>
            </w:pPr>
            <w:r w:rsidRPr="00BC5CAF">
              <w:rPr>
                <w:sz w:val="20"/>
                <w:szCs w:val="20"/>
                <w:lang w:val="kk-KZ"/>
              </w:rPr>
              <w:t>2) Заңның 11-бабына сәйкес шаралар қабылдайды.</w:t>
            </w:r>
          </w:p>
          <w:p w:rsidR="00132661" w:rsidRPr="00BC5CAF" w:rsidRDefault="00132661" w:rsidP="006F1E9A">
            <w:pPr>
              <w:ind w:firstLine="390"/>
              <w:jc w:val="both"/>
              <w:rPr>
                <w:sz w:val="20"/>
                <w:szCs w:val="20"/>
                <w:lang w:val="kk-KZ"/>
              </w:rPr>
            </w:pPr>
            <w:r w:rsidRPr="00BC5CAF">
              <w:rPr>
                <w:sz w:val="20"/>
                <w:szCs w:val="20"/>
                <w:lang w:val="kk-KZ"/>
              </w:rPr>
              <w:t>Мұндай әлеуетті өнім берушілер бойынша Мемлекеттік кірістер органдарының мәліметтерін веб-порталда жаңарту осы Ереженің 447-2-тармағында айқындалған тәртіппен жүзеге асырылады.</w:t>
            </w:r>
          </w:p>
          <w:p w:rsidR="00132661" w:rsidRPr="00BC5CAF" w:rsidRDefault="00132661" w:rsidP="002359EE">
            <w:pPr>
              <w:ind w:firstLine="390"/>
              <w:jc w:val="both"/>
              <w:rPr>
                <w:sz w:val="20"/>
                <w:szCs w:val="20"/>
                <w:lang w:val="kk-KZ"/>
              </w:rPr>
            </w:pPr>
          </w:p>
        </w:tc>
      </w:tr>
      <w:tr w:rsidR="00132661" w:rsidRPr="003566A1" w:rsidTr="00132661">
        <w:tc>
          <w:tcPr>
            <w:tcW w:w="959" w:type="dxa"/>
          </w:tcPr>
          <w:p w:rsidR="00132661" w:rsidRPr="00BC5CAF" w:rsidRDefault="00132661" w:rsidP="00A638D6">
            <w:pPr>
              <w:numPr>
                <w:ilvl w:val="0"/>
                <w:numId w:val="9"/>
              </w:numPr>
              <w:jc w:val="center"/>
              <w:rPr>
                <w:sz w:val="20"/>
                <w:szCs w:val="20"/>
                <w:lang w:val="kk-KZ"/>
              </w:rPr>
            </w:pPr>
          </w:p>
        </w:tc>
        <w:tc>
          <w:tcPr>
            <w:tcW w:w="1276" w:type="dxa"/>
          </w:tcPr>
          <w:p w:rsidR="00132661" w:rsidRPr="00BC5CAF" w:rsidRDefault="00132661" w:rsidP="00A80A80">
            <w:pPr>
              <w:jc w:val="center"/>
              <w:rPr>
                <w:sz w:val="20"/>
                <w:szCs w:val="20"/>
                <w:lang w:val="kk-KZ"/>
              </w:rPr>
            </w:pPr>
            <w:r w:rsidRPr="00BC5CAF">
              <w:rPr>
                <w:sz w:val="20"/>
                <w:szCs w:val="20"/>
                <w:lang w:val="kk-KZ"/>
              </w:rPr>
              <w:t>449-тармақ</w:t>
            </w:r>
          </w:p>
        </w:tc>
        <w:tc>
          <w:tcPr>
            <w:tcW w:w="6549" w:type="dxa"/>
          </w:tcPr>
          <w:p w:rsidR="00132661" w:rsidRPr="00BC5CAF" w:rsidRDefault="00132661" w:rsidP="00A638D6">
            <w:pPr>
              <w:ind w:firstLine="390"/>
              <w:jc w:val="both"/>
              <w:rPr>
                <w:sz w:val="20"/>
                <w:szCs w:val="20"/>
                <w:lang w:val="kk-KZ"/>
              </w:rPr>
            </w:pPr>
            <w:r w:rsidRPr="00BC5CAF">
              <w:rPr>
                <w:sz w:val="20"/>
                <w:szCs w:val="20"/>
                <w:lang w:val="kk-KZ"/>
              </w:rPr>
              <w:t xml:space="preserve">449. Электрондық депозитарий осы Қағидаларға </w:t>
            </w:r>
            <w:hyperlink r:id="rId14" w:anchor="z1234" w:history="1">
              <w:r w:rsidRPr="00BC5CAF">
                <w:rPr>
                  <w:sz w:val="20"/>
                  <w:szCs w:val="20"/>
                  <w:lang w:val="kk-KZ"/>
                </w:rPr>
                <w:t>26-қосымшаға</w:t>
              </w:r>
            </w:hyperlink>
            <w:r w:rsidRPr="00BC5CAF">
              <w:rPr>
                <w:sz w:val="20"/>
                <w:szCs w:val="20"/>
                <w:lang w:val="kk-KZ"/>
              </w:rPr>
              <w:t xml:space="preserve"> сәйкес веб-портал арқылы әлеуетті өнім берушілермен ұсынылған жұмыс тәжірибесін растайтын мәліметтер мен құжаттардың негізінде уәкілетті органмен қалыптастырылады.</w:t>
            </w:r>
          </w:p>
        </w:tc>
        <w:tc>
          <w:tcPr>
            <w:tcW w:w="6379" w:type="dxa"/>
          </w:tcPr>
          <w:p w:rsidR="00132661" w:rsidRPr="00BC5CAF" w:rsidRDefault="00132661" w:rsidP="00A80A80">
            <w:pPr>
              <w:ind w:firstLine="390"/>
              <w:jc w:val="both"/>
              <w:rPr>
                <w:sz w:val="20"/>
                <w:szCs w:val="20"/>
                <w:lang w:val="kk-KZ"/>
              </w:rPr>
            </w:pPr>
            <w:r w:rsidRPr="00BC5CAF">
              <w:rPr>
                <w:sz w:val="20"/>
                <w:szCs w:val="20"/>
                <w:lang w:val="kk-KZ"/>
              </w:rPr>
              <w:t xml:space="preserve">449. Электрондық депозитарий осы Қағидаларға </w:t>
            </w:r>
            <w:hyperlink r:id="rId15" w:anchor="z1234" w:history="1">
              <w:r w:rsidRPr="00BC5CAF">
                <w:rPr>
                  <w:sz w:val="20"/>
                  <w:szCs w:val="20"/>
                  <w:lang w:val="kk-KZ"/>
                </w:rPr>
                <w:t>26-қосымшаға</w:t>
              </w:r>
            </w:hyperlink>
            <w:r w:rsidRPr="00BC5CAF">
              <w:rPr>
                <w:sz w:val="20"/>
                <w:szCs w:val="20"/>
                <w:lang w:val="kk-KZ"/>
              </w:rPr>
              <w:t xml:space="preserve"> сәйкес веб-портал арқылы әлеуетті өнім берушілермен ұсынылған жұмыс тәжірибесін растайтын мәліметтер мен құжаттардың негізінде </w:t>
            </w:r>
            <w:r w:rsidRPr="00BC5CAF">
              <w:rPr>
                <w:b/>
                <w:sz w:val="20"/>
                <w:szCs w:val="20"/>
                <w:lang w:val="kk-KZ"/>
              </w:rPr>
              <w:t>уәкілетті органның ведомствосымен</w:t>
            </w:r>
            <w:r w:rsidRPr="00BC5CAF">
              <w:rPr>
                <w:sz w:val="20"/>
                <w:szCs w:val="20"/>
                <w:lang w:val="kk-KZ"/>
              </w:rPr>
              <w:t xml:space="preserve"> қалыптастырылады.</w:t>
            </w:r>
          </w:p>
        </w:tc>
      </w:tr>
      <w:tr w:rsidR="00132661" w:rsidRPr="003566A1" w:rsidTr="00132661">
        <w:tc>
          <w:tcPr>
            <w:tcW w:w="959" w:type="dxa"/>
          </w:tcPr>
          <w:p w:rsidR="00132661" w:rsidRPr="00BC5CAF" w:rsidRDefault="00132661" w:rsidP="00A638D6">
            <w:pPr>
              <w:numPr>
                <w:ilvl w:val="0"/>
                <w:numId w:val="9"/>
              </w:numPr>
              <w:jc w:val="center"/>
              <w:rPr>
                <w:sz w:val="20"/>
                <w:szCs w:val="20"/>
                <w:lang w:val="kk-KZ"/>
              </w:rPr>
            </w:pPr>
          </w:p>
        </w:tc>
        <w:tc>
          <w:tcPr>
            <w:tcW w:w="1276" w:type="dxa"/>
          </w:tcPr>
          <w:p w:rsidR="00132661" w:rsidRPr="00BC5CAF" w:rsidRDefault="00132661" w:rsidP="00E15B77">
            <w:pPr>
              <w:jc w:val="center"/>
              <w:rPr>
                <w:sz w:val="20"/>
                <w:szCs w:val="20"/>
                <w:lang w:val="kk-KZ"/>
              </w:rPr>
            </w:pPr>
            <w:r w:rsidRPr="00BC5CAF">
              <w:rPr>
                <w:sz w:val="20"/>
                <w:szCs w:val="20"/>
                <w:lang w:val="kk-KZ"/>
              </w:rPr>
              <w:t>450-тармақ</w:t>
            </w:r>
          </w:p>
        </w:tc>
        <w:tc>
          <w:tcPr>
            <w:tcW w:w="6549" w:type="dxa"/>
          </w:tcPr>
          <w:p w:rsidR="00132661" w:rsidRPr="00BC5CAF" w:rsidRDefault="00132661" w:rsidP="00E15B77">
            <w:pPr>
              <w:ind w:firstLine="390"/>
              <w:jc w:val="both"/>
              <w:rPr>
                <w:sz w:val="20"/>
                <w:szCs w:val="20"/>
                <w:lang w:val="kk-KZ"/>
              </w:rPr>
            </w:pPr>
            <w:r w:rsidRPr="00BC5CAF">
              <w:rPr>
                <w:sz w:val="20"/>
                <w:szCs w:val="20"/>
                <w:lang w:val="kk-KZ"/>
              </w:rPr>
              <w:t>450. Жұмыс тәжірибесін растайтын мәліметтер мен құжаттар электрондық депозитарийге әлеуетті өнім берушілермен келесі мерзімдерде енгізіледі:</w:t>
            </w:r>
          </w:p>
          <w:p w:rsidR="00132661" w:rsidRPr="00BC5CAF" w:rsidRDefault="00132661" w:rsidP="00E15B77">
            <w:pPr>
              <w:ind w:firstLine="390"/>
              <w:jc w:val="both"/>
              <w:rPr>
                <w:sz w:val="20"/>
                <w:szCs w:val="20"/>
                <w:lang w:val="kk-KZ"/>
              </w:rPr>
            </w:pPr>
            <w:r w:rsidRPr="00BC5CAF">
              <w:rPr>
                <w:sz w:val="20"/>
                <w:szCs w:val="20"/>
                <w:lang w:val="kk-KZ"/>
              </w:rPr>
              <w:t xml:space="preserve">1) алдыңғы жалдарға (соңғы он жылдың ішінде) 2019 жылдың 31 </w:t>
            </w:r>
            <w:r w:rsidRPr="00BC5CAF">
              <w:rPr>
                <w:sz w:val="20"/>
                <w:szCs w:val="20"/>
                <w:lang w:val="kk-KZ"/>
              </w:rPr>
              <w:lastRenderedPageBreak/>
              <w:t>қазанынан кеш емес;</w:t>
            </w:r>
          </w:p>
          <w:p w:rsidR="00132661" w:rsidRPr="00BC5CAF" w:rsidRDefault="00132661" w:rsidP="00E15B77">
            <w:pPr>
              <w:ind w:firstLine="390"/>
              <w:jc w:val="both"/>
              <w:rPr>
                <w:sz w:val="20"/>
                <w:szCs w:val="20"/>
                <w:lang w:val="kk-KZ"/>
              </w:rPr>
            </w:pPr>
            <w:r w:rsidRPr="00BC5CAF">
              <w:rPr>
                <w:sz w:val="20"/>
                <w:szCs w:val="20"/>
                <w:lang w:val="kk-KZ"/>
              </w:rPr>
              <w:t xml:space="preserve">2) ағымдағы жылға осы жылдың 31 желтоқсанынан кеш емес. </w:t>
            </w:r>
          </w:p>
          <w:p w:rsidR="00132661" w:rsidRPr="00BC5CAF" w:rsidRDefault="00132661" w:rsidP="00A638D6">
            <w:pPr>
              <w:ind w:firstLine="390"/>
              <w:jc w:val="both"/>
              <w:rPr>
                <w:sz w:val="20"/>
                <w:szCs w:val="20"/>
                <w:lang w:val="kk-KZ"/>
              </w:rPr>
            </w:pPr>
          </w:p>
        </w:tc>
        <w:tc>
          <w:tcPr>
            <w:tcW w:w="6379" w:type="dxa"/>
          </w:tcPr>
          <w:p w:rsidR="00132661" w:rsidRPr="00BC5CAF" w:rsidRDefault="00132661" w:rsidP="00E15B77">
            <w:pPr>
              <w:ind w:firstLine="390"/>
              <w:jc w:val="both"/>
              <w:rPr>
                <w:sz w:val="20"/>
                <w:szCs w:val="20"/>
                <w:lang w:val="kk-KZ"/>
              </w:rPr>
            </w:pPr>
            <w:r w:rsidRPr="00BC5CAF">
              <w:rPr>
                <w:sz w:val="20"/>
                <w:szCs w:val="20"/>
                <w:lang w:val="kk-KZ"/>
              </w:rPr>
              <w:lastRenderedPageBreak/>
              <w:t>450. Жұмыс тәжірибесін растайтын мәліметтер мен құжаттарды әлеуетті өнім берушілер электрондық депозитарийге мынадай мерзімдерде енгізеді::</w:t>
            </w:r>
          </w:p>
          <w:p w:rsidR="00132661" w:rsidRPr="00BC5CAF" w:rsidRDefault="00132661" w:rsidP="00E15B77">
            <w:pPr>
              <w:ind w:firstLine="390"/>
              <w:jc w:val="both"/>
              <w:rPr>
                <w:sz w:val="20"/>
                <w:szCs w:val="20"/>
                <w:lang w:val="kk-KZ"/>
              </w:rPr>
            </w:pPr>
            <w:r w:rsidRPr="00BC5CAF">
              <w:rPr>
                <w:sz w:val="20"/>
                <w:szCs w:val="20"/>
                <w:lang w:val="kk-KZ"/>
              </w:rPr>
              <w:t xml:space="preserve">1) алдыңғы кезеңдер үшін (соңғы он жыл ішінде) 2019 жылғы 31 </w:t>
            </w:r>
            <w:r w:rsidRPr="00BC5CAF">
              <w:rPr>
                <w:sz w:val="20"/>
                <w:szCs w:val="20"/>
                <w:lang w:val="kk-KZ"/>
              </w:rPr>
              <w:lastRenderedPageBreak/>
              <w:t>желтоқсаннан кешіктірмей;</w:t>
            </w:r>
          </w:p>
          <w:p w:rsidR="00132661" w:rsidRPr="00BC5CAF" w:rsidRDefault="00132661" w:rsidP="00E15B77">
            <w:pPr>
              <w:ind w:firstLine="390"/>
              <w:jc w:val="both"/>
              <w:rPr>
                <w:sz w:val="20"/>
                <w:szCs w:val="20"/>
                <w:lang w:val="kk-KZ"/>
              </w:rPr>
            </w:pPr>
            <w:r w:rsidRPr="00BC5CAF">
              <w:rPr>
                <w:sz w:val="20"/>
                <w:szCs w:val="20"/>
                <w:lang w:val="kk-KZ"/>
              </w:rPr>
              <w:t>2) Ағымдағы жыл үшін (ағымдағы кезең) осы жылдың 31 желтоқсанынан кешіктірмей.</w:t>
            </w:r>
          </w:p>
        </w:tc>
      </w:tr>
      <w:tr w:rsidR="00132661" w:rsidRPr="003566A1" w:rsidTr="00132661">
        <w:tc>
          <w:tcPr>
            <w:tcW w:w="959" w:type="dxa"/>
          </w:tcPr>
          <w:p w:rsidR="00132661" w:rsidRPr="00BC5CAF" w:rsidRDefault="00132661" w:rsidP="00A638D6">
            <w:pPr>
              <w:numPr>
                <w:ilvl w:val="0"/>
                <w:numId w:val="9"/>
              </w:numPr>
              <w:jc w:val="center"/>
              <w:rPr>
                <w:sz w:val="20"/>
                <w:szCs w:val="20"/>
                <w:lang w:val="kk-KZ"/>
              </w:rPr>
            </w:pPr>
          </w:p>
        </w:tc>
        <w:tc>
          <w:tcPr>
            <w:tcW w:w="1276" w:type="dxa"/>
          </w:tcPr>
          <w:p w:rsidR="00132661" w:rsidRPr="00BC5CAF" w:rsidRDefault="00132661" w:rsidP="00A638D6">
            <w:pPr>
              <w:jc w:val="center"/>
              <w:rPr>
                <w:sz w:val="20"/>
                <w:szCs w:val="20"/>
                <w:lang w:val="kk-KZ"/>
              </w:rPr>
            </w:pPr>
            <w:r w:rsidRPr="00BC5CAF">
              <w:rPr>
                <w:sz w:val="20"/>
                <w:szCs w:val="20"/>
                <w:lang w:val="kk-KZ"/>
              </w:rPr>
              <w:t>457-тармақ</w:t>
            </w:r>
          </w:p>
        </w:tc>
        <w:tc>
          <w:tcPr>
            <w:tcW w:w="6549" w:type="dxa"/>
          </w:tcPr>
          <w:p w:rsidR="00132661" w:rsidRPr="00BC5CAF" w:rsidRDefault="00132661" w:rsidP="00A638D6">
            <w:pPr>
              <w:ind w:firstLine="390"/>
              <w:jc w:val="both"/>
              <w:rPr>
                <w:sz w:val="20"/>
                <w:szCs w:val="20"/>
                <w:lang w:val="kk-KZ"/>
              </w:rPr>
            </w:pPr>
            <w:r w:rsidRPr="00BC5CAF">
              <w:rPr>
                <w:sz w:val="20"/>
                <w:szCs w:val="20"/>
                <w:lang w:val="kk-KZ"/>
              </w:rPr>
              <w:t>457. жоқ</w:t>
            </w:r>
          </w:p>
          <w:p w:rsidR="00132661" w:rsidRPr="00BC5CAF" w:rsidRDefault="00132661" w:rsidP="006F1E9A">
            <w:pPr>
              <w:ind w:firstLine="390"/>
              <w:jc w:val="both"/>
              <w:rPr>
                <w:sz w:val="20"/>
                <w:szCs w:val="20"/>
                <w:lang w:val="kk-KZ"/>
              </w:rPr>
            </w:pPr>
          </w:p>
        </w:tc>
        <w:tc>
          <w:tcPr>
            <w:tcW w:w="6379" w:type="dxa"/>
          </w:tcPr>
          <w:p w:rsidR="00132661" w:rsidRPr="00BC5CAF" w:rsidRDefault="00132661" w:rsidP="00E15B77">
            <w:pPr>
              <w:ind w:firstLine="390"/>
              <w:jc w:val="both"/>
              <w:rPr>
                <w:sz w:val="20"/>
                <w:szCs w:val="20"/>
                <w:lang w:val="kk-KZ"/>
              </w:rPr>
            </w:pPr>
            <w:r w:rsidRPr="00BC5CAF">
              <w:rPr>
                <w:sz w:val="20"/>
                <w:szCs w:val="20"/>
                <w:lang w:val="kk-KZ"/>
              </w:rPr>
              <w:t>457. Электрондық депозитарийде қамтылған әлеуетті өнім берушінің жұмыс тәжірибесін растайтын мәліметтер мен құжаттар:</w:t>
            </w:r>
          </w:p>
          <w:p w:rsidR="00132661" w:rsidRPr="00BC5CAF" w:rsidRDefault="00132661" w:rsidP="00E15B77">
            <w:pPr>
              <w:ind w:firstLine="390"/>
              <w:jc w:val="both"/>
              <w:rPr>
                <w:sz w:val="20"/>
                <w:szCs w:val="20"/>
                <w:lang w:val="kk-KZ"/>
              </w:rPr>
            </w:pPr>
            <w:r w:rsidRPr="00BC5CAF">
              <w:rPr>
                <w:sz w:val="20"/>
                <w:szCs w:val="20"/>
                <w:lang w:val="kk-KZ"/>
              </w:rPr>
              <w:t>1) электрондық депозитарийде толтырылған мәліметтер ұсынылған, жұмыс тәжірибесін растайтын құжаттарға сәйкес келмеген;;</w:t>
            </w:r>
          </w:p>
          <w:p w:rsidR="00132661" w:rsidRPr="00BC5CAF" w:rsidRDefault="00132661" w:rsidP="00E15B77">
            <w:pPr>
              <w:ind w:firstLine="390"/>
              <w:jc w:val="both"/>
              <w:rPr>
                <w:sz w:val="20"/>
                <w:szCs w:val="20"/>
                <w:lang w:val="kk-KZ"/>
              </w:rPr>
            </w:pPr>
            <w:r w:rsidRPr="00BC5CAF">
              <w:rPr>
                <w:sz w:val="20"/>
                <w:szCs w:val="20"/>
                <w:lang w:val="kk-KZ"/>
              </w:rPr>
              <w:t>2) Әлеуетті өнім берушінің жұмыс тәжірибесін растайтын құжаттар бойынша дұрыс емес ақпарат.</w:t>
            </w:r>
          </w:p>
          <w:p w:rsidR="00132661" w:rsidRPr="00BC5CAF" w:rsidRDefault="00132661" w:rsidP="00E15B77">
            <w:pPr>
              <w:ind w:firstLine="390"/>
              <w:jc w:val="both"/>
              <w:rPr>
                <w:sz w:val="20"/>
                <w:szCs w:val="20"/>
                <w:lang w:val="kk-KZ"/>
              </w:rPr>
            </w:pPr>
            <w:r w:rsidRPr="00BC5CAF">
              <w:rPr>
                <w:sz w:val="20"/>
                <w:szCs w:val="20"/>
                <w:lang w:val="kk-KZ"/>
              </w:rPr>
              <w:t xml:space="preserve">Электрондық депозитарийде қамтылған әлеуетті өнім берушінің жұмыс тәжірибесін растайтын мәліметтер мен құжаттардың дұрыстығын Тапсырыс беруші, ұйымдастырушы, Бірыңғай ұйымдастырушы, уәкілетті орган не мемлекеттік аудит және қаржылық бақылау органдары белгілеуі мүмкін. </w:t>
            </w:r>
          </w:p>
          <w:p w:rsidR="00132661" w:rsidRPr="00BC5CAF" w:rsidRDefault="00132661" w:rsidP="00E15B77">
            <w:pPr>
              <w:ind w:firstLine="390"/>
              <w:jc w:val="both"/>
              <w:rPr>
                <w:sz w:val="20"/>
                <w:szCs w:val="20"/>
                <w:lang w:val="kk-KZ"/>
              </w:rPr>
            </w:pPr>
          </w:p>
        </w:tc>
      </w:tr>
      <w:tr w:rsidR="00132661" w:rsidRPr="003566A1" w:rsidTr="00132661">
        <w:tc>
          <w:tcPr>
            <w:tcW w:w="959" w:type="dxa"/>
          </w:tcPr>
          <w:p w:rsidR="00132661" w:rsidRPr="00BC5CAF" w:rsidRDefault="00132661" w:rsidP="00A638D6">
            <w:pPr>
              <w:numPr>
                <w:ilvl w:val="0"/>
                <w:numId w:val="9"/>
              </w:numPr>
              <w:jc w:val="center"/>
              <w:rPr>
                <w:sz w:val="20"/>
                <w:szCs w:val="20"/>
                <w:lang w:val="kk-KZ"/>
              </w:rPr>
            </w:pPr>
          </w:p>
        </w:tc>
        <w:tc>
          <w:tcPr>
            <w:tcW w:w="1276" w:type="dxa"/>
          </w:tcPr>
          <w:p w:rsidR="00132661" w:rsidRPr="00BC5CAF" w:rsidRDefault="00132661" w:rsidP="00A638D6">
            <w:pPr>
              <w:jc w:val="center"/>
              <w:rPr>
                <w:sz w:val="20"/>
                <w:szCs w:val="20"/>
                <w:lang w:val="kk-KZ"/>
              </w:rPr>
            </w:pPr>
            <w:r w:rsidRPr="00BC5CAF">
              <w:rPr>
                <w:sz w:val="20"/>
                <w:szCs w:val="20"/>
                <w:lang w:val="kk-KZ"/>
              </w:rPr>
              <w:t>458-тармақ</w:t>
            </w:r>
          </w:p>
        </w:tc>
        <w:tc>
          <w:tcPr>
            <w:tcW w:w="6549" w:type="dxa"/>
          </w:tcPr>
          <w:p w:rsidR="00132661" w:rsidRPr="00BC5CAF" w:rsidRDefault="00132661" w:rsidP="00A638D6">
            <w:pPr>
              <w:ind w:firstLine="390"/>
              <w:jc w:val="both"/>
              <w:rPr>
                <w:sz w:val="20"/>
                <w:szCs w:val="20"/>
                <w:lang w:val="kk-KZ"/>
              </w:rPr>
            </w:pPr>
            <w:r w:rsidRPr="00BC5CAF">
              <w:rPr>
                <w:sz w:val="20"/>
                <w:szCs w:val="20"/>
                <w:lang w:val="kk-KZ"/>
              </w:rPr>
              <w:t>458. жоқ</w:t>
            </w:r>
          </w:p>
        </w:tc>
        <w:tc>
          <w:tcPr>
            <w:tcW w:w="6379" w:type="dxa"/>
          </w:tcPr>
          <w:p w:rsidR="00132661" w:rsidRPr="00BC5CAF" w:rsidRDefault="00132661" w:rsidP="00E15B77">
            <w:pPr>
              <w:ind w:firstLine="390"/>
              <w:jc w:val="both"/>
              <w:rPr>
                <w:sz w:val="20"/>
                <w:szCs w:val="20"/>
                <w:lang w:val="kk-KZ"/>
              </w:rPr>
            </w:pPr>
            <w:r w:rsidRPr="00BC5CAF">
              <w:rPr>
                <w:sz w:val="20"/>
                <w:szCs w:val="20"/>
                <w:lang w:val="kk-KZ"/>
              </w:rPr>
              <w:t>458. Осы Ереженің 457-тармағында көзделген шешімдерге осы Заңның 47-бабында белгіленген тәртіппен шағым жасалуы мүмкін.</w:t>
            </w:r>
          </w:p>
        </w:tc>
      </w:tr>
      <w:tr w:rsidR="00132661" w:rsidRPr="003566A1" w:rsidTr="00132661">
        <w:tc>
          <w:tcPr>
            <w:tcW w:w="959" w:type="dxa"/>
          </w:tcPr>
          <w:p w:rsidR="00132661" w:rsidRPr="00BC5CAF" w:rsidRDefault="00132661" w:rsidP="00A638D6">
            <w:pPr>
              <w:numPr>
                <w:ilvl w:val="0"/>
                <w:numId w:val="9"/>
              </w:numPr>
              <w:jc w:val="center"/>
              <w:rPr>
                <w:sz w:val="20"/>
                <w:szCs w:val="20"/>
                <w:lang w:val="kk-KZ"/>
              </w:rPr>
            </w:pPr>
          </w:p>
        </w:tc>
        <w:tc>
          <w:tcPr>
            <w:tcW w:w="1276" w:type="dxa"/>
          </w:tcPr>
          <w:p w:rsidR="00132661" w:rsidRPr="00BC5CAF" w:rsidRDefault="00132661" w:rsidP="006F1E9A">
            <w:pPr>
              <w:jc w:val="center"/>
              <w:rPr>
                <w:sz w:val="20"/>
                <w:szCs w:val="20"/>
                <w:lang w:val="kk-KZ"/>
              </w:rPr>
            </w:pPr>
            <w:r w:rsidRPr="00BC5CAF">
              <w:rPr>
                <w:sz w:val="20"/>
                <w:szCs w:val="20"/>
                <w:lang w:val="kk-KZ"/>
              </w:rPr>
              <w:t>Мемлекеттік сатып алуды жүзеге асыру қағидаларына 2-қосымша</w:t>
            </w:r>
          </w:p>
          <w:p w:rsidR="00132661" w:rsidRPr="00BC5CAF" w:rsidRDefault="00132661" w:rsidP="00A638D6">
            <w:pPr>
              <w:jc w:val="center"/>
              <w:rPr>
                <w:sz w:val="20"/>
                <w:szCs w:val="20"/>
                <w:lang w:val="kk-KZ"/>
              </w:rPr>
            </w:pPr>
          </w:p>
        </w:tc>
        <w:tc>
          <w:tcPr>
            <w:tcW w:w="6549" w:type="dxa"/>
          </w:tcPr>
          <w:p w:rsidR="00132661" w:rsidRPr="00BC5CAF" w:rsidRDefault="00132661" w:rsidP="00E15B77">
            <w:pPr>
              <w:ind w:firstLine="390"/>
              <w:jc w:val="right"/>
              <w:rPr>
                <w:sz w:val="20"/>
                <w:szCs w:val="20"/>
                <w:lang w:val="kk-KZ"/>
              </w:rPr>
            </w:pPr>
            <w:r w:rsidRPr="00BC5CAF">
              <w:rPr>
                <w:sz w:val="20"/>
                <w:szCs w:val="20"/>
                <w:lang w:val="kk-KZ"/>
              </w:rPr>
              <w:t>Мемлекеттік сатып алуды</w:t>
            </w:r>
            <w:r w:rsidRPr="00BC5CAF">
              <w:rPr>
                <w:sz w:val="20"/>
                <w:szCs w:val="20"/>
                <w:lang w:val="kk-KZ"/>
              </w:rPr>
              <w:br/>
              <w:t>жүзеге асыру қағидаларына</w:t>
            </w:r>
            <w:r w:rsidRPr="00BC5CAF">
              <w:rPr>
                <w:sz w:val="20"/>
                <w:szCs w:val="20"/>
                <w:lang w:val="kk-KZ"/>
              </w:rPr>
              <w:br/>
              <w:t xml:space="preserve">2-қосымша </w:t>
            </w:r>
          </w:p>
          <w:p w:rsidR="00132661" w:rsidRPr="00BC5CAF" w:rsidRDefault="00132661" w:rsidP="00FF5D39">
            <w:pPr>
              <w:ind w:firstLine="390"/>
              <w:jc w:val="center"/>
              <w:rPr>
                <w:sz w:val="20"/>
                <w:szCs w:val="20"/>
                <w:lang w:val="kk-KZ"/>
              </w:rPr>
            </w:pPr>
          </w:p>
          <w:p w:rsidR="00132661" w:rsidRPr="00BC5CAF" w:rsidRDefault="00132661" w:rsidP="00FF5D39">
            <w:pPr>
              <w:ind w:firstLine="390"/>
              <w:jc w:val="center"/>
              <w:rPr>
                <w:sz w:val="20"/>
                <w:szCs w:val="20"/>
                <w:lang w:val="kk-KZ"/>
              </w:rPr>
            </w:pPr>
            <w:r w:rsidRPr="00BC5CAF">
              <w:rPr>
                <w:sz w:val="20"/>
                <w:szCs w:val="20"/>
                <w:lang w:val="kk-KZ"/>
              </w:rPr>
              <w:t>Әлеуетті өнім берушінің баға ұсынысы</w:t>
            </w:r>
          </w:p>
          <w:p w:rsidR="00132661" w:rsidRPr="00BC5CAF" w:rsidRDefault="00132661" w:rsidP="00FF5D39">
            <w:pPr>
              <w:ind w:firstLine="390"/>
              <w:jc w:val="center"/>
              <w:rPr>
                <w:sz w:val="20"/>
                <w:szCs w:val="20"/>
                <w:lang w:val="kk-KZ"/>
              </w:rPr>
            </w:pPr>
            <w:r w:rsidRPr="00BC5CAF">
              <w:rPr>
                <w:sz w:val="20"/>
                <w:szCs w:val="20"/>
                <w:lang w:val="kk-KZ"/>
              </w:rPr>
              <w:t>(әрбір лотқа жеке толтырылады)</w:t>
            </w:r>
          </w:p>
          <w:p w:rsidR="00132661" w:rsidRPr="00BC5CAF" w:rsidRDefault="00132661" w:rsidP="00E15B77">
            <w:pPr>
              <w:ind w:firstLine="390"/>
              <w:jc w:val="both"/>
              <w:rPr>
                <w:sz w:val="20"/>
                <w:szCs w:val="20"/>
                <w:lang w:val="kk-KZ"/>
              </w:rPr>
            </w:pPr>
          </w:p>
          <w:p w:rsidR="00132661" w:rsidRPr="00BC5CAF" w:rsidRDefault="00132661" w:rsidP="00E15B77">
            <w:pPr>
              <w:ind w:firstLine="390"/>
              <w:jc w:val="both"/>
              <w:rPr>
                <w:sz w:val="20"/>
                <w:szCs w:val="20"/>
                <w:lang w:val="kk-KZ"/>
              </w:rPr>
            </w:pPr>
            <w:r w:rsidRPr="00BC5CAF">
              <w:rPr>
                <w:sz w:val="20"/>
                <w:szCs w:val="20"/>
                <w:lang w:val="kk-KZ"/>
              </w:rPr>
              <w:t>Сатып алуды № _____________________________</w:t>
            </w:r>
          </w:p>
          <w:p w:rsidR="00132661" w:rsidRPr="00BC5CAF" w:rsidRDefault="00132661" w:rsidP="00E15B77">
            <w:pPr>
              <w:ind w:firstLine="390"/>
              <w:jc w:val="both"/>
              <w:rPr>
                <w:sz w:val="20"/>
                <w:szCs w:val="20"/>
                <w:lang w:val="kk-KZ"/>
              </w:rPr>
            </w:pPr>
            <w:r w:rsidRPr="00BC5CAF">
              <w:rPr>
                <w:sz w:val="20"/>
                <w:szCs w:val="20"/>
                <w:lang w:val="kk-KZ"/>
              </w:rPr>
              <w:t>Сатып алудың атауы_________________________</w:t>
            </w:r>
          </w:p>
          <w:p w:rsidR="00132661" w:rsidRPr="00BC5CAF" w:rsidRDefault="00132661" w:rsidP="00E15B77">
            <w:pPr>
              <w:ind w:firstLine="390"/>
              <w:jc w:val="both"/>
              <w:rPr>
                <w:sz w:val="20"/>
                <w:szCs w:val="20"/>
                <w:lang w:val="kk-KZ"/>
              </w:rPr>
            </w:pPr>
            <w:r w:rsidRPr="00BC5CAF">
              <w:rPr>
                <w:sz w:val="20"/>
                <w:szCs w:val="20"/>
                <w:lang w:val="kk-KZ"/>
              </w:rPr>
              <w:t>Лоттың № _________________________________</w:t>
            </w:r>
          </w:p>
          <w:p w:rsidR="00132661" w:rsidRPr="00BC5CAF" w:rsidRDefault="00132661" w:rsidP="00E15B77">
            <w:pPr>
              <w:ind w:firstLine="390"/>
              <w:jc w:val="both"/>
              <w:rPr>
                <w:sz w:val="20"/>
                <w:szCs w:val="20"/>
                <w:lang w:val="kk-KZ"/>
              </w:rPr>
            </w:pPr>
            <w:r w:rsidRPr="00BC5CAF">
              <w:rPr>
                <w:sz w:val="20"/>
                <w:szCs w:val="20"/>
                <w:lang w:val="kk-KZ"/>
              </w:rPr>
              <w:t>Лоттың атауы ___________________________</w:t>
            </w:r>
          </w:p>
          <w:p w:rsidR="00132661" w:rsidRPr="00BC5CAF" w:rsidRDefault="00132661" w:rsidP="00E15B77">
            <w:pPr>
              <w:ind w:firstLine="390"/>
              <w:jc w:val="both"/>
              <w:rPr>
                <w:sz w:val="20"/>
                <w:szCs w:val="20"/>
                <w:lang w:val="kk-KZ"/>
              </w:rPr>
            </w:pPr>
            <w:r w:rsidRPr="00BC5CAF">
              <w:rPr>
                <w:sz w:val="20"/>
                <w:szCs w:val="20"/>
                <w:lang w:val="kk-KZ"/>
              </w:rPr>
              <w:t> Әлеуетті өнім берушінің атауы____________________</w:t>
            </w:r>
          </w:p>
          <w:p w:rsidR="00132661" w:rsidRPr="00BC5CAF" w:rsidRDefault="00132661" w:rsidP="00E15B77">
            <w:pPr>
              <w:ind w:firstLine="390"/>
              <w:jc w:val="both"/>
              <w:rPr>
                <w:sz w:val="20"/>
                <w:szCs w:val="20"/>
                <w:lang w:val="kk-KZ"/>
              </w:rPr>
            </w:pPr>
            <w:r w:rsidRPr="00BC5CAF">
              <w:rPr>
                <w:sz w:val="20"/>
                <w:szCs w:val="20"/>
                <w:lang w:val="kk-KZ"/>
              </w:rPr>
              <w:t>БСН/ЖСН/СЖН/ТБН ______________________</w:t>
            </w:r>
          </w:p>
          <w:p w:rsidR="00132661" w:rsidRPr="00BC5CAF" w:rsidRDefault="00132661" w:rsidP="00E15B77">
            <w:pPr>
              <w:ind w:firstLine="390"/>
              <w:jc w:val="both"/>
              <w:rPr>
                <w:sz w:val="20"/>
                <w:szCs w:val="20"/>
                <w:lang w:val="kk-KZ"/>
              </w:rPr>
            </w:pPr>
            <w:r w:rsidRPr="00BC5CAF">
              <w:rPr>
                <w:sz w:val="20"/>
                <w:szCs w:val="20"/>
                <w:lang w:val="kk-KZ"/>
              </w:rPr>
              <w:t>Өнім берішінің банк деректемелері ________________________</w:t>
            </w:r>
          </w:p>
          <w:p w:rsidR="00132661" w:rsidRPr="00BC5CAF" w:rsidRDefault="00132661" w:rsidP="00E15B77">
            <w:pPr>
              <w:ind w:firstLine="390"/>
              <w:jc w:val="both"/>
              <w:rPr>
                <w:sz w:val="20"/>
                <w:szCs w:val="20"/>
                <w:lang w:val="kk-KZ"/>
              </w:rPr>
            </w:pPr>
            <w:r w:rsidRPr="00BC5CAF">
              <w:rPr>
                <w:sz w:val="20"/>
                <w:szCs w:val="20"/>
                <w:lang w:val="kk-KZ"/>
              </w:rPr>
              <w:t>Тауардың, жұмыстың, көрсетілетін қызметтің атауы_____________________</w:t>
            </w:r>
          </w:p>
          <w:p w:rsidR="00132661" w:rsidRPr="00BC5CAF" w:rsidRDefault="00132661" w:rsidP="00E15B77">
            <w:pPr>
              <w:ind w:firstLine="390"/>
              <w:jc w:val="both"/>
              <w:rPr>
                <w:sz w:val="20"/>
                <w:szCs w:val="20"/>
                <w:lang w:val="kk-KZ"/>
              </w:rPr>
            </w:pPr>
            <w:r w:rsidRPr="00BC5CAF">
              <w:rPr>
                <w:sz w:val="20"/>
                <w:szCs w:val="20"/>
                <w:lang w:val="kk-KZ"/>
              </w:rPr>
              <w:t>Өндіруші ел (тауарды сатып алу кезінде көрсетіледі)__________________</w:t>
            </w:r>
          </w:p>
          <w:p w:rsidR="00132661" w:rsidRPr="00BC5CAF" w:rsidRDefault="00132661" w:rsidP="00E15B77">
            <w:pPr>
              <w:ind w:firstLine="390"/>
              <w:jc w:val="both"/>
              <w:rPr>
                <w:sz w:val="20"/>
                <w:szCs w:val="20"/>
                <w:lang w:val="kk-KZ"/>
              </w:rPr>
            </w:pPr>
            <w:r w:rsidRPr="00BC5CAF">
              <w:rPr>
                <w:sz w:val="20"/>
                <w:szCs w:val="20"/>
                <w:lang w:val="kk-KZ"/>
              </w:rPr>
              <w:t>Дайындаушы зауыттар (тауарды сатып алу кезінде көрсетіледі)__________</w:t>
            </w:r>
          </w:p>
          <w:p w:rsidR="00132661" w:rsidRPr="00BC5CAF" w:rsidRDefault="00132661" w:rsidP="00E15B77">
            <w:pPr>
              <w:ind w:firstLine="390"/>
              <w:jc w:val="both"/>
              <w:rPr>
                <w:sz w:val="20"/>
                <w:szCs w:val="20"/>
                <w:lang w:val="kk-KZ"/>
              </w:rPr>
            </w:pPr>
            <w:r w:rsidRPr="00BC5CAF">
              <w:rPr>
                <w:sz w:val="20"/>
                <w:szCs w:val="20"/>
                <w:lang w:val="kk-KZ"/>
              </w:rPr>
              <w:t>Баға ұсынысының валюта атауы _____________</w:t>
            </w:r>
          </w:p>
          <w:p w:rsidR="00132661" w:rsidRPr="00BC5CAF" w:rsidRDefault="00132661" w:rsidP="00E15B77">
            <w:pPr>
              <w:ind w:firstLine="390"/>
              <w:jc w:val="both"/>
              <w:rPr>
                <w:sz w:val="20"/>
                <w:szCs w:val="20"/>
                <w:lang w:val="kk-KZ"/>
              </w:rPr>
            </w:pPr>
            <w:r w:rsidRPr="00BC5CAF">
              <w:rPr>
                <w:sz w:val="20"/>
                <w:szCs w:val="20"/>
                <w:lang w:val="kk-KZ"/>
              </w:rPr>
              <w:lastRenderedPageBreak/>
              <w:t>Өлшем бірлігі ____________________________</w:t>
            </w:r>
          </w:p>
          <w:p w:rsidR="00132661" w:rsidRPr="00BC5CAF" w:rsidRDefault="00132661" w:rsidP="00E15B77">
            <w:pPr>
              <w:ind w:firstLine="390"/>
              <w:jc w:val="both"/>
              <w:rPr>
                <w:sz w:val="20"/>
                <w:szCs w:val="20"/>
                <w:lang w:val="kk-KZ"/>
              </w:rPr>
            </w:pPr>
            <w:r w:rsidRPr="00BC5CAF">
              <w:rPr>
                <w:sz w:val="20"/>
                <w:szCs w:val="20"/>
                <w:lang w:val="kk-KZ"/>
              </w:rPr>
              <w:t>Барлық шығыстарды және жеңілдіктерді есепке алғандағы бірлік бағасы_______________________</w:t>
            </w:r>
          </w:p>
          <w:p w:rsidR="00132661" w:rsidRPr="00BC5CAF" w:rsidRDefault="00132661" w:rsidP="00E15B77">
            <w:pPr>
              <w:ind w:firstLine="390"/>
              <w:jc w:val="both"/>
              <w:rPr>
                <w:sz w:val="20"/>
                <w:szCs w:val="20"/>
                <w:lang w:val="kk-KZ"/>
              </w:rPr>
            </w:pPr>
            <w:r w:rsidRPr="00BC5CAF">
              <w:rPr>
                <w:sz w:val="20"/>
                <w:szCs w:val="20"/>
                <w:lang w:val="kk-KZ"/>
              </w:rPr>
              <w:t>Саны (көлемі) ______________________________</w:t>
            </w:r>
          </w:p>
          <w:p w:rsidR="00132661" w:rsidRPr="00BC5CAF" w:rsidRDefault="00132661" w:rsidP="00E15B77">
            <w:pPr>
              <w:ind w:firstLine="390"/>
              <w:jc w:val="both"/>
              <w:rPr>
                <w:sz w:val="20"/>
                <w:szCs w:val="20"/>
                <w:lang w:val="kk-KZ"/>
              </w:rPr>
            </w:pPr>
            <w:r w:rsidRPr="00BC5CAF">
              <w:rPr>
                <w:sz w:val="20"/>
                <w:szCs w:val="20"/>
                <w:lang w:val="kk-KZ"/>
              </w:rPr>
              <w:t>ИНКОТЕРМС 2000 тауар жеткізу шарттары _______________________________</w:t>
            </w:r>
          </w:p>
          <w:p w:rsidR="00132661" w:rsidRPr="00BC5CAF" w:rsidRDefault="00132661" w:rsidP="00E15B77">
            <w:pPr>
              <w:ind w:firstLine="390"/>
              <w:jc w:val="both"/>
              <w:rPr>
                <w:sz w:val="20"/>
                <w:szCs w:val="20"/>
                <w:lang w:val="kk-KZ"/>
              </w:rPr>
            </w:pPr>
            <w:r w:rsidRPr="00BC5CAF">
              <w:rPr>
                <w:sz w:val="20"/>
                <w:szCs w:val="20"/>
                <w:lang w:val="kk-KZ"/>
              </w:rPr>
              <w:t>Жалпы саны (санын бірлік үшін бағаға көбейту) _______________________</w:t>
            </w:r>
          </w:p>
          <w:p w:rsidR="00132661" w:rsidRPr="00BC5CAF" w:rsidRDefault="00132661" w:rsidP="00E15B77">
            <w:pPr>
              <w:ind w:firstLine="390"/>
              <w:jc w:val="both"/>
              <w:rPr>
                <w:sz w:val="20"/>
                <w:szCs w:val="20"/>
                <w:lang w:val="kk-KZ"/>
              </w:rPr>
            </w:pPr>
            <w:r w:rsidRPr="00BC5CAF">
              <w:rPr>
                <w:sz w:val="20"/>
                <w:szCs w:val="20"/>
                <w:lang w:val="kk-KZ"/>
              </w:rPr>
              <w:t>Біз хабарламада айтылған Сіздердің төлем шарттарыңызбен келісеміз.</w:t>
            </w:r>
          </w:p>
          <w:p w:rsidR="00132661" w:rsidRPr="00BC5CAF" w:rsidRDefault="00132661" w:rsidP="00E15B77">
            <w:pPr>
              <w:ind w:firstLine="390"/>
              <w:jc w:val="both"/>
              <w:rPr>
                <w:sz w:val="20"/>
                <w:szCs w:val="20"/>
                <w:lang w:val="kk-KZ"/>
              </w:rPr>
            </w:pPr>
            <w:r w:rsidRPr="00BC5CAF">
              <w:rPr>
                <w:sz w:val="20"/>
                <w:szCs w:val="20"/>
                <w:lang w:val="kk-KZ"/>
              </w:rPr>
              <w:t>Аббревиатураларды таратып жазу:</w:t>
            </w:r>
          </w:p>
          <w:p w:rsidR="00132661" w:rsidRPr="00BC5CAF" w:rsidRDefault="00132661" w:rsidP="00E15B77">
            <w:pPr>
              <w:ind w:firstLine="390"/>
              <w:jc w:val="both"/>
              <w:rPr>
                <w:sz w:val="20"/>
                <w:szCs w:val="20"/>
                <w:lang w:val="kk-KZ"/>
              </w:rPr>
            </w:pPr>
            <w:r w:rsidRPr="00BC5CAF">
              <w:rPr>
                <w:sz w:val="20"/>
                <w:szCs w:val="20"/>
                <w:lang w:val="kk-KZ"/>
              </w:rPr>
              <w:t>БСН – бизнес-сәйкестендіру нөмірі;</w:t>
            </w:r>
          </w:p>
          <w:p w:rsidR="00132661" w:rsidRPr="00BC5CAF" w:rsidRDefault="00132661" w:rsidP="00E15B77">
            <w:pPr>
              <w:ind w:firstLine="390"/>
              <w:jc w:val="both"/>
              <w:rPr>
                <w:sz w:val="20"/>
                <w:szCs w:val="20"/>
                <w:lang w:val="kk-KZ"/>
              </w:rPr>
            </w:pPr>
            <w:r w:rsidRPr="00BC5CAF">
              <w:rPr>
                <w:sz w:val="20"/>
                <w:szCs w:val="20"/>
                <w:lang w:val="kk-KZ"/>
              </w:rPr>
              <w:t>ЖСН – жеке сәйкестендіру нөмірі;</w:t>
            </w:r>
          </w:p>
          <w:p w:rsidR="00132661" w:rsidRPr="00BC5CAF" w:rsidRDefault="00132661" w:rsidP="00E15B77">
            <w:pPr>
              <w:ind w:firstLine="390"/>
              <w:jc w:val="both"/>
              <w:rPr>
                <w:sz w:val="20"/>
                <w:szCs w:val="20"/>
                <w:lang w:val="kk-KZ"/>
              </w:rPr>
            </w:pPr>
            <w:r w:rsidRPr="00BC5CAF">
              <w:rPr>
                <w:sz w:val="20"/>
                <w:szCs w:val="20"/>
                <w:lang w:val="kk-KZ"/>
              </w:rPr>
              <w:t>ССН – салық төлеушінің сәйкестендіру нөмірі;</w:t>
            </w:r>
          </w:p>
          <w:p w:rsidR="00132661" w:rsidRPr="00BC5CAF" w:rsidRDefault="00132661" w:rsidP="00E15B77">
            <w:pPr>
              <w:ind w:firstLine="390"/>
              <w:jc w:val="both"/>
              <w:rPr>
                <w:sz w:val="20"/>
                <w:szCs w:val="20"/>
                <w:lang w:val="kk-KZ"/>
              </w:rPr>
            </w:pPr>
            <w:r w:rsidRPr="00BC5CAF">
              <w:rPr>
                <w:sz w:val="20"/>
                <w:szCs w:val="20"/>
                <w:lang w:val="kk-KZ"/>
              </w:rPr>
              <w:t>ТЕН – төлеушіні есепке алу нөмірі.</w:t>
            </w:r>
          </w:p>
          <w:p w:rsidR="00132661" w:rsidRPr="00BC5CAF" w:rsidRDefault="00132661" w:rsidP="00A638D6">
            <w:pPr>
              <w:ind w:firstLine="390"/>
              <w:jc w:val="both"/>
              <w:rPr>
                <w:sz w:val="20"/>
                <w:szCs w:val="20"/>
                <w:lang w:val="kk-KZ"/>
              </w:rPr>
            </w:pPr>
          </w:p>
        </w:tc>
        <w:tc>
          <w:tcPr>
            <w:tcW w:w="6379" w:type="dxa"/>
          </w:tcPr>
          <w:p w:rsidR="00132661" w:rsidRPr="00BC5CAF" w:rsidRDefault="00132661" w:rsidP="00FF5D39">
            <w:pPr>
              <w:ind w:firstLine="390"/>
              <w:jc w:val="right"/>
              <w:rPr>
                <w:sz w:val="20"/>
                <w:szCs w:val="20"/>
                <w:lang w:val="kk-KZ"/>
              </w:rPr>
            </w:pPr>
            <w:r w:rsidRPr="00BC5CAF">
              <w:rPr>
                <w:sz w:val="20"/>
                <w:szCs w:val="20"/>
                <w:lang w:val="kk-KZ"/>
              </w:rPr>
              <w:lastRenderedPageBreak/>
              <w:t>Мемлекеттік сатып алуды</w:t>
            </w:r>
            <w:r w:rsidRPr="00BC5CAF">
              <w:rPr>
                <w:sz w:val="20"/>
                <w:szCs w:val="20"/>
                <w:lang w:val="kk-KZ"/>
              </w:rPr>
              <w:br/>
              <w:t>жүзеге асыру қағидаларына</w:t>
            </w:r>
            <w:r w:rsidRPr="00BC5CAF">
              <w:rPr>
                <w:sz w:val="20"/>
                <w:szCs w:val="20"/>
                <w:lang w:val="kk-KZ"/>
              </w:rPr>
              <w:br/>
              <w:t xml:space="preserve">2-қосымша </w:t>
            </w:r>
          </w:p>
          <w:p w:rsidR="00132661" w:rsidRPr="00BC5CAF" w:rsidRDefault="00132661" w:rsidP="00FF5D39">
            <w:pPr>
              <w:ind w:firstLine="390"/>
              <w:jc w:val="center"/>
              <w:rPr>
                <w:sz w:val="20"/>
                <w:szCs w:val="20"/>
                <w:lang w:val="kk-KZ"/>
              </w:rPr>
            </w:pPr>
          </w:p>
          <w:p w:rsidR="00132661" w:rsidRPr="00BC5CAF" w:rsidRDefault="00132661" w:rsidP="00FF5D39">
            <w:pPr>
              <w:ind w:firstLine="390"/>
              <w:jc w:val="center"/>
              <w:rPr>
                <w:sz w:val="20"/>
                <w:szCs w:val="20"/>
                <w:lang w:val="kk-KZ"/>
              </w:rPr>
            </w:pPr>
            <w:r w:rsidRPr="00BC5CAF">
              <w:rPr>
                <w:sz w:val="20"/>
                <w:szCs w:val="20"/>
                <w:lang w:val="kk-KZ"/>
              </w:rPr>
              <w:t>Әлеуетті өнім берушінің баға ұсынысы</w:t>
            </w:r>
          </w:p>
          <w:p w:rsidR="00132661" w:rsidRPr="00BC5CAF" w:rsidRDefault="00132661" w:rsidP="00FF5D39">
            <w:pPr>
              <w:ind w:firstLine="390"/>
              <w:jc w:val="center"/>
              <w:rPr>
                <w:sz w:val="20"/>
                <w:szCs w:val="20"/>
                <w:lang w:val="kk-KZ"/>
              </w:rPr>
            </w:pPr>
            <w:r w:rsidRPr="00BC5CAF">
              <w:rPr>
                <w:sz w:val="20"/>
                <w:szCs w:val="20"/>
                <w:lang w:val="kk-KZ"/>
              </w:rPr>
              <w:t>(әрбір лотқа жеке толтырылады)</w:t>
            </w:r>
          </w:p>
          <w:p w:rsidR="00132661" w:rsidRPr="00BC5CAF" w:rsidRDefault="00132661" w:rsidP="00FF5D39">
            <w:pPr>
              <w:ind w:firstLine="390"/>
              <w:jc w:val="both"/>
              <w:rPr>
                <w:sz w:val="20"/>
                <w:szCs w:val="20"/>
                <w:lang w:val="kk-KZ"/>
              </w:rPr>
            </w:pPr>
          </w:p>
          <w:p w:rsidR="00132661" w:rsidRPr="00BC5CAF" w:rsidRDefault="00132661" w:rsidP="00FF5D39">
            <w:pPr>
              <w:ind w:firstLine="390"/>
              <w:jc w:val="both"/>
              <w:rPr>
                <w:sz w:val="20"/>
                <w:szCs w:val="20"/>
                <w:lang w:val="kk-KZ"/>
              </w:rPr>
            </w:pPr>
            <w:r w:rsidRPr="00BC5CAF">
              <w:rPr>
                <w:sz w:val="20"/>
                <w:szCs w:val="20"/>
                <w:lang w:val="kk-KZ"/>
              </w:rPr>
              <w:t>Сатып алуды № _____________________________</w:t>
            </w:r>
          </w:p>
          <w:p w:rsidR="00132661" w:rsidRPr="00BC5CAF" w:rsidRDefault="00132661" w:rsidP="00FF5D39">
            <w:pPr>
              <w:ind w:firstLine="390"/>
              <w:jc w:val="both"/>
              <w:rPr>
                <w:sz w:val="20"/>
                <w:szCs w:val="20"/>
                <w:lang w:val="kk-KZ"/>
              </w:rPr>
            </w:pPr>
            <w:r w:rsidRPr="00BC5CAF">
              <w:rPr>
                <w:sz w:val="20"/>
                <w:szCs w:val="20"/>
                <w:lang w:val="kk-KZ"/>
              </w:rPr>
              <w:t>Сатып алудың атауы_________________________</w:t>
            </w:r>
          </w:p>
          <w:p w:rsidR="00132661" w:rsidRPr="00BC5CAF" w:rsidRDefault="00132661" w:rsidP="00FF5D39">
            <w:pPr>
              <w:ind w:firstLine="390"/>
              <w:jc w:val="both"/>
              <w:rPr>
                <w:sz w:val="20"/>
                <w:szCs w:val="20"/>
                <w:lang w:val="kk-KZ"/>
              </w:rPr>
            </w:pPr>
            <w:r w:rsidRPr="00BC5CAF">
              <w:rPr>
                <w:sz w:val="20"/>
                <w:szCs w:val="20"/>
                <w:lang w:val="kk-KZ"/>
              </w:rPr>
              <w:t>Лоттың № _________________________________</w:t>
            </w:r>
          </w:p>
          <w:p w:rsidR="00132661" w:rsidRPr="00BC5CAF" w:rsidRDefault="00132661" w:rsidP="00FF5D39">
            <w:pPr>
              <w:ind w:firstLine="390"/>
              <w:jc w:val="both"/>
              <w:rPr>
                <w:sz w:val="20"/>
                <w:szCs w:val="20"/>
                <w:lang w:val="kk-KZ"/>
              </w:rPr>
            </w:pPr>
            <w:r w:rsidRPr="00BC5CAF">
              <w:rPr>
                <w:sz w:val="20"/>
                <w:szCs w:val="20"/>
                <w:lang w:val="kk-KZ"/>
              </w:rPr>
              <w:t>Лоттың атауы ___________________________</w:t>
            </w:r>
          </w:p>
          <w:p w:rsidR="00132661" w:rsidRPr="00BC5CAF" w:rsidRDefault="00132661" w:rsidP="00FF5D39">
            <w:pPr>
              <w:ind w:firstLine="390"/>
              <w:jc w:val="both"/>
              <w:rPr>
                <w:sz w:val="20"/>
                <w:szCs w:val="20"/>
                <w:lang w:val="kk-KZ"/>
              </w:rPr>
            </w:pPr>
            <w:r w:rsidRPr="00BC5CAF">
              <w:rPr>
                <w:sz w:val="20"/>
                <w:szCs w:val="20"/>
                <w:lang w:val="kk-KZ"/>
              </w:rPr>
              <w:t>Әлеуетті өнім берушінің атауы____________________</w:t>
            </w:r>
          </w:p>
          <w:p w:rsidR="00132661" w:rsidRPr="00BC5CAF" w:rsidRDefault="00132661" w:rsidP="00FF5D39">
            <w:pPr>
              <w:ind w:firstLine="390"/>
              <w:jc w:val="both"/>
              <w:rPr>
                <w:sz w:val="20"/>
                <w:szCs w:val="20"/>
                <w:lang w:val="kk-KZ"/>
              </w:rPr>
            </w:pPr>
            <w:r w:rsidRPr="00BC5CAF">
              <w:rPr>
                <w:sz w:val="20"/>
                <w:szCs w:val="20"/>
                <w:lang w:val="kk-KZ"/>
              </w:rPr>
              <w:t>БСН/ЖСН/СЖН/ТБН ______________________</w:t>
            </w:r>
          </w:p>
          <w:p w:rsidR="00132661" w:rsidRPr="00BC5CAF" w:rsidRDefault="00132661" w:rsidP="00FF5D39">
            <w:pPr>
              <w:ind w:firstLine="390"/>
              <w:jc w:val="both"/>
              <w:rPr>
                <w:sz w:val="20"/>
                <w:szCs w:val="20"/>
                <w:lang w:val="kk-KZ"/>
              </w:rPr>
            </w:pPr>
            <w:r w:rsidRPr="00BC5CAF">
              <w:rPr>
                <w:sz w:val="20"/>
                <w:szCs w:val="20"/>
                <w:lang w:val="kk-KZ"/>
              </w:rPr>
              <w:t>Өнім берішінің банк деректемелері ________________________</w:t>
            </w:r>
          </w:p>
          <w:p w:rsidR="00132661" w:rsidRPr="00BC5CAF" w:rsidRDefault="00132661" w:rsidP="00FF5D39">
            <w:pPr>
              <w:ind w:firstLine="390"/>
              <w:jc w:val="both"/>
              <w:rPr>
                <w:sz w:val="20"/>
                <w:szCs w:val="20"/>
                <w:lang w:val="kk-KZ"/>
              </w:rPr>
            </w:pPr>
            <w:r w:rsidRPr="00BC5CAF">
              <w:rPr>
                <w:sz w:val="20"/>
                <w:szCs w:val="20"/>
                <w:lang w:val="kk-KZ"/>
              </w:rPr>
              <w:t>Тауардың, жұмыстың, көрсетілетін қызметтің атауы_____________________</w:t>
            </w:r>
          </w:p>
          <w:p w:rsidR="00132661" w:rsidRPr="00BC5CAF" w:rsidRDefault="00132661" w:rsidP="00FF5D39">
            <w:pPr>
              <w:ind w:firstLine="390"/>
              <w:jc w:val="both"/>
              <w:rPr>
                <w:sz w:val="20"/>
                <w:szCs w:val="20"/>
                <w:lang w:val="kk-KZ"/>
              </w:rPr>
            </w:pPr>
            <w:r w:rsidRPr="00BC5CAF">
              <w:rPr>
                <w:sz w:val="20"/>
                <w:szCs w:val="20"/>
                <w:lang w:val="kk-KZ"/>
              </w:rPr>
              <w:t>Өндіруші ел (тауарды сатып алу кезінде көрсетіледі)__________________</w:t>
            </w:r>
          </w:p>
          <w:p w:rsidR="00132661" w:rsidRPr="00BC5CAF" w:rsidRDefault="00132661" w:rsidP="00FF5D39">
            <w:pPr>
              <w:ind w:firstLine="390"/>
              <w:jc w:val="both"/>
              <w:rPr>
                <w:sz w:val="20"/>
                <w:szCs w:val="20"/>
                <w:lang w:val="kk-KZ"/>
              </w:rPr>
            </w:pPr>
            <w:r w:rsidRPr="00BC5CAF">
              <w:rPr>
                <w:sz w:val="20"/>
                <w:szCs w:val="20"/>
                <w:lang w:val="kk-KZ"/>
              </w:rPr>
              <w:t xml:space="preserve">Дайындаушы зауыттар </w:t>
            </w:r>
            <w:r w:rsidRPr="00BC5CAF">
              <w:rPr>
                <w:b/>
                <w:sz w:val="20"/>
                <w:szCs w:val="20"/>
                <w:lang w:val="kk-KZ"/>
              </w:rPr>
              <w:t>(дайындаушы зауыттың атауы және оның орналасқан жері)</w:t>
            </w:r>
            <w:r w:rsidRPr="00BC5CAF">
              <w:rPr>
                <w:sz w:val="20"/>
                <w:szCs w:val="20"/>
                <w:lang w:val="kk-KZ"/>
              </w:rPr>
              <w:t xml:space="preserve"> (тауарды сатып алу кезінде көрсетіледі)__________</w:t>
            </w:r>
          </w:p>
          <w:p w:rsidR="00132661" w:rsidRPr="00BC5CAF" w:rsidRDefault="00132661" w:rsidP="00FF5D39">
            <w:pPr>
              <w:ind w:firstLine="390"/>
              <w:jc w:val="both"/>
              <w:rPr>
                <w:sz w:val="20"/>
                <w:szCs w:val="20"/>
                <w:lang w:val="kk-KZ"/>
              </w:rPr>
            </w:pPr>
            <w:r w:rsidRPr="00BC5CAF">
              <w:rPr>
                <w:sz w:val="20"/>
                <w:szCs w:val="20"/>
                <w:lang w:val="kk-KZ"/>
              </w:rPr>
              <w:lastRenderedPageBreak/>
              <w:t>Баға ұсынысының валюта атауы _____________</w:t>
            </w:r>
          </w:p>
          <w:p w:rsidR="00132661" w:rsidRPr="00BC5CAF" w:rsidRDefault="00132661" w:rsidP="00FF5D39">
            <w:pPr>
              <w:ind w:firstLine="390"/>
              <w:jc w:val="both"/>
              <w:rPr>
                <w:sz w:val="20"/>
                <w:szCs w:val="20"/>
                <w:lang w:val="kk-KZ"/>
              </w:rPr>
            </w:pPr>
            <w:r w:rsidRPr="00BC5CAF">
              <w:rPr>
                <w:sz w:val="20"/>
                <w:szCs w:val="20"/>
                <w:lang w:val="kk-KZ"/>
              </w:rPr>
              <w:t>Өлшем бірлігі ____________________________</w:t>
            </w:r>
          </w:p>
          <w:p w:rsidR="00132661" w:rsidRPr="00BC5CAF" w:rsidRDefault="00132661" w:rsidP="00FF5D39">
            <w:pPr>
              <w:ind w:firstLine="390"/>
              <w:jc w:val="both"/>
              <w:rPr>
                <w:sz w:val="20"/>
                <w:szCs w:val="20"/>
                <w:lang w:val="kk-KZ"/>
              </w:rPr>
            </w:pPr>
            <w:r w:rsidRPr="00BC5CAF">
              <w:rPr>
                <w:sz w:val="20"/>
                <w:szCs w:val="20"/>
                <w:lang w:val="kk-KZ"/>
              </w:rPr>
              <w:t>Барлық шығыстарды және жеңілдіктерді есепке алғандағы бірлік бағасы_______________________</w:t>
            </w:r>
          </w:p>
          <w:p w:rsidR="00132661" w:rsidRPr="00BC5CAF" w:rsidRDefault="00132661" w:rsidP="00FF5D39">
            <w:pPr>
              <w:ind w:firstLine="390"/>
              <w:jc w:val="both"/>
              <w:rPr>
                <w:sz w:val="20"/>
                <w:szCs w:val="20"/>
                <w:lang w:val="kk-KZ"/>
              </w:rPr>
            </w:pPr>
            <w:r w:rsidRPr="00BC5CAF">
              <w:rPr>
                <w:sz w:val="20"/>
                <w:szCs w:val="20"/>
                <w:lang w:val="kk-KZ"/>
              </w:rPr>
              <w:t>Саны (көлемі) ______________________________</w:t>
            </w:r>
          </w:p>
          <w:p w:rsidR="00132661" w:rsidRPr="00BC5CAF" w:rsidRDefault="00132661" w:rsidP="00FF5D39">
            <w:pPr>
              <w:ind w:firstLine="390"/>
              <w:jc w:val="both"/>
              <w:rPr>
                <w:sz w:val="20"/>
                <w:szCs w:val="20"/>
                <w:lang w:val="kk-KZ"/>
              </w:rPr>
            </w:pPr>
            <w:r w:rsidRPr="00BC5CAF">
              <w:rPr>
                <w:sz w:val="20"/>
                <w:szCs w:val="20"/>
                <w:lang w:val="kk-KZ"/>
              </w:rPr>
              <w:t>ИНКОТЕРМС 2000 тауар жеткізу шарттары _______________________________</w:t>
            </w:r>
          </w:p>
          <w:p w:rsidR="00132661" w:rsidRPr="00BC5CAF" w:rsidRDefault="00132661" w:rsidP="00FF5D39">
            <w:pPr>
              <w:ind w:firstLine="390"/>
              <w:jc w:val="both"/>
              <w:rPr>
                <w:sz w:val="20"/>
                <w:szCs w:val="20"/>
                <w:lang w:val="kk-KZ"/>
              </w:rPr>
            </w:pPr>
            <w:r w:rsidRPr="00BC5CAF">
              <w:rPr>
                <w:sz w:val="20"/>
                <w:szCs w:val="20"/>
                <w:lang w:val="kk-KZ"/>
              </w:rPr>
              <w:t>Жалпы саны (санын бірлік үшін бағаға көбейту) _______________________</w:t>
            </w:r>
          </w:p>
          <w:p w:rsidR="00132661" w:rsidRPr="00BC5CAF" w:rsidRDefault="00132661" w:rsidP="00FF5D39">
            <w:pPr>
              <w:ind w:firstLine="390"/>
              <w:jc w:val="both"/>
              <w:rPr>
                <w:sz w:val="20"/>
                <w:szCs w:val="20"/>
                <w:lang w:val="kk-KZ"/>
              </w:rPr>
            </w:pPr>
            <w:r w:rsidRPr="00BC5CAF">
              <w:rPr>
                <w:sz w:val="20"/>
                <w:szCs w:val="20"/>
                <w:lang w:val="kk-KZ"/>
              </w:rPr>
              <w:t>Біз хабарламада айтылған Сіздердің төлем шарттарыңызбен келісеміз.</w:t>
            </w:r>
          </w:p>
          <w:p w:rsidR="00132661" w:rsidRPr="00BC5CAF" w:rsidRDefault="00132661" w:rsidP="00FF5D39">
            <w:pPr>
              <w:ind w:firstLine="390"/>
              <w:jc w:val="both"/>
              <w:rPr>
                <w:sz w:val="20"/>
                <w:szCs w:val="20"/>
                <w:lang w:val="kk-KZ"/>
              </w:rPr>
            </w:pPr>
            <w:r w:rsidRPr="00BC5CAF">
              <w:rPr>
                <w:sz w:val="20"/>
                <w:szCs w:val="20"/>
                <w:lang w:val="kk-KZ"/>
              </w:rPr>
              <w:t>Аббревиатураларды таратып жазу:</w:t>
            </w:r>
          </w:p>
          <w:p w:rsidR="00132661" w:rsidRPr="00BC5CAF" w:rsidRDefault="00132661" w:rsidP="00FF5D39">
            <w:pPr>
              <w:ind w:firstLine="390"/>
              <w:jc w:val="both"/>
              <w:rPr>
                <w:sz w:val="20"/>
                <w:szCs w:val="20"/>
                <w:lang w:val="kk-KZ"/>
              </w:rPr>
            </w:pPr>
            <w:r w:rsidRPr="00BC5CAF">
              <w:rPr>
                <w:sz w:val="20"/>
                <w:szCs w:val="20"/>
                <w:lang w:val="kk-KZ"/>
              </w:rPr>
              <w:t>БСН – бизнес-сәйкестендіру нөмірі;</w:t>
            </w:r>
          </w:p>
          <w:p w:rsidR="00132661" w:rsidRPr="00BC5CAF" w:rsidRDefault="00132661" w:rsidP="00FF5D39">
            <w:pPr>
              <w:ind w:firstLine="390"/>
              <w:jc w:val="both"/>
              <w:rPr>
                <w:sz w:val="20"/>
                <w:szCs w:val="20"/>
                <w:lang w:val="kk-KZ"/>
              </w:rPr>
            </w:pPr>
            <w:r w:rsidRPr="00BC5CAF">
              <w:rPr>
                <w:sz w:val="20"/>
                <w:szCs w:val="20"/>
                <w:lang w:val="kk-KZ"/>
              </w:rPr>
              <w:t>ЖСН – жеке сәйкестендіру нөмірі;</w:t>
            </w:r>
          </w:p>
          <w:p w:rsidR="00132661" w:rsidRPr="00BC5CAF" w:rsidRDefault="00132661" w:rsidP="00FF5D39">
            <w:pPr>
              <w:ind w:firstLine="390"/>
              <w:jc w:val="both"/>
              <w:rPr>
                <w:sz w:val="20"/>
                <w:szCs w:val="20"/>
                <w:lang w:val="kk-KZ"/>
              </w:rPr>
            </w:pPr>
            <w:r w:rsidRPr="00BC5CAF">
              <w:rPr>
                <w:sz w:val="20"/>
                <w:szCs w:val="20"/>
                <w:lang w:val="kk-KZ"/>
              </w:rPr>
              <w:t>ССН – салық төлеушінің сәйкестендіру нөмірі;</w:t>
            </w:r>
          </w:p>
          <w:p w:rsidR="00132661" w:rsidRPr="00BC5CAF" w:rsidRDefault="00132661" w:rsidP="00FF5D39">
            <w:pPr>
              <w:ind w:firstLine="390"/>
              <w:jc w:val="both"/>
              <w:rPr>
                <w:sz w:val="20"/>
                <w:szCs w:val="20"/>
                <w:lang w:val="kk-KZ"/>
              </w:rPr>
            </w:pPr>
            <w:r w:rsidRPr="00BC5CAF">
              <w:rPr>
                <w:sz w:val="20"/>
                <w:szCs w:val="20"/>
                <w:lang w:val="kk-KZ"/>
              </w:rPr>
              <w:t>ТЕН – төлеушіні есепке алу нөмірі.</w:t>
            </w:r>
          </w:p>
          <w:p w:rsidR="00132661" w:rsidRPr="00BC5CAF" w:rsidRDefault="00132661" w:rsidP="00A638D6">
            <w:pPr>
              <w:ind w:firstLine="390"/>
              <w:jc w:val="both"/>
              <w:rPr>
                <w:sz w:val="20"/>
                <w:szCs w:val="20"/>
                <w:lang w:val="kk-KZ"/>
              </w:rPr>
            </w:pPr>
          </w:p>
        </w:tc>
      </w:tr>
      <w:tr w:rsidR="00132661" w:rsidRPr="003566A1" w:rsidTr="00132661">
        <w:tc>
          <w:tcPr>
            <w:tcW w:w="959" w:type="dxa"/>
          </w:tcPr>
          <w:p w:rsidR="00132661" w:rsidRPr="00BC5CAF" w:rsidRDefault="00132661" w:rsidP="00A638D6">
            <w:pPr>
              <w:numPr>
                <w:ilvl w:val="0"/>
                <w:numId w:val="9"/>
              </w:numPr>
              <w:jc w:val="center"/>
              <w:rPr>
                <w:sz w:val="20"/>
                <w:szCs w:val="20"/>
                <w:lang w:val="kk-KZ"/>
              </w:rPr>
            </w:pPr>
          </w:p>
        </w:tc>
        <w:tc>
          <w:tcPr>
            <w:tcW w:w="1276" w:type="dxa"/>
          </w:tcPr>
          <w:p w:rsidR="00132661" w:rsidRPr="00BC5CAF" w:rsidRDefault="00132661" w:rsidP="0041084A">
            <w:pPr>
              <w:jc w:val="center"/>
              <w:rPr>
                <w:sz w:val="20"/>
                <w:szCs w:val="20"/>
                <w:lang w:val="kk-KZ"/>
              </w:rPr>
            </w:pPr>
            <w:r w:rsidRPr="00BC5CAF">
              <w:rPr>
                <w:sz w:val="20"/>
                <w:szCs w:val="20"/>
                <w:lang w:val="kk-KZ"/>
              </w:rPr>
              <w:t>Мемлекеттік сатып алуды жүзеге асыру қағидаларына 3-1-қосымша</w:t>
            </w:r>
          </w:p>
          <w:p w:rsidR="00132661" w:rsidRPr="00BC5CAF" w:rsidRDefault="00132661" w:rsidP="006F1E9A">
            <w:pPr>
              <w:jc w:val="center"/>
              <w:rPr>
                <w:sz w:val="20"/>
                <w:szCs w:val="20"/>
                <w:lang w:val="kk-KZ"/>
              </w:rPr>
            </w:pPr>
          </w:p>
        </w:tc>
        <w:tc>
          <w:tcPr>
            <w:tcW w:w="6549" w:type="dxa"/>
          </w:tcPr>
          <w:p w:rsidR="00132661" w:rsidRPr="00BC5CAF" w:rsidRDefault="00132661" w:rsidP="0041084A">
            <w:pPr>
              <w:ind w:firstLine="390"/>
              <w:rPr>
                <w:b/>
                <w:bCs/>
                <w:sz w:val="20"/>
                <w:szCs w:val="20"/>
                <w:lang w:val="kk-KZ"/>
              </w:rPr>
            </w:pPr>
            <w:r w:rsidRPr="00BC5CAF">
              <w:rPr>
                <w:b/>
                <w:bCs/>
                <w:sz w:val="20"/>
                <w:szCs w:val="20"/>
                <w:lang w:val="kk-KZ"/>
              </w:rPr>
              <w:t>Жоқ</w:t>
            </w:r>
          </w:p>
        </w:tc>
        <w:tc>
          <w:tcPr>
            <w:tcW w:w="6379" w:type="dxa"/>
          </w:tcPr>
          <w:tbl>
            <w:tblPr>
              <w:tblW w:w="3086" w:type="dxa"/>
              <w:jc w:val="right"/>
              <w:shd w:val="clear" w:color="auto" w:fill="FFFFFF"/>
              <w:tblLayout w:type="fixed"/>
              <w:tblCellMar>
                <w:left w:w="0" w:type="dxa"/>
                <w:right w:w="0" w:type="dxa"/>
              </w:tblCellMar>
              <w:tblLook w:val="04A0" w:firstRow="1" w:lastRow="0" w:firstColumn="1" w:lastColumn="0" w:noHBand="0" w:noVBand="1"/>
            </w:tblPr>
            <w:tblGrid>
              <w:gridCol w:w="3086"/>
            </w:tblGrid>
            <w:tr w:rsidR="00132661" w:rsidRPr="003566A1" w:rsidTr="00E60582">
              <w:trPr>
                <w:trHeight w:val="79"/>
                <w:jc w:val="right"/>
              </w:trPr>
              <w:tc>
                <w:tcPr>
                  <w:tcW w:w="3086" w:type="dxa"/>
                  <w:tcBorders>
                    <w:top w:val="nil"/>
                    <w:left w:val="nil"/>
                    <w:bottom w:val="nil"/>
                    <w:right w:val="nil"/>
                  </w:tcBorders>
                  <w:shd w:val="clear" w:color="auto" w:fill="auto"/>
                  <w:tcMar>
                    <w:top w:w="45" w:type="dxa"/>
                    <w:left w:w="75" w:type="dxa"/>
                    <w:bottom w:w="45" w:type="dxa"/>
                    <w:right w:w="75" w:type="dxa"/>
                  </w:tcMar>
                  <w:hideMark/>
                </w:tcPr>
                <w:p w:rsidR="00132661" w:rsidRPr="00BC5CAF" w:rsidRDefault="00132661" w:rsidP="003566A1">
                  <w:pPr>
                    <w:framePr w:hSpace="180" w:wrap="around" w:vAnchor="text" w:hAnchor="text" w:x="-527" w:y="1"/>
                    <w:jc w:val="center"/>
                    <w:rPr>
                      <w:sz w:val="20"/>
                      <w:szCs w:val="20"/>
                      <w:lang w:val="kk-KZ"/>
                    </w:rPr>
                  </w:pPr>
                  <w:r w:rsidRPr="00BC5CAF">
                    <w:rPr>
                      <w:sz w:val="20"/>
                      <w:szCs w:val="20"/>
                      <w:lang w:val="kk-KZ"/>
                    </w:rPr>
                    <w:t xml:space="preserve">Мемлекеттік сатып алуды жүзеге асыру қағидаларына </w:t>
                  </w:r>
                </w:p>
                <w:p w:rsidR="00132661" w:rsidRPr="00BC5CAF" w:rsidRDefault="00132661" w:rsidP="003566A1">
                  <w:pPr>
                    <w:framePr w:hSpace="180" w:wrap="around" w:vAnchor="text" w:hAnchor="text" w:x="-527" w:y="1"/>
                    <w:jc w:val="center"/>
                    <w:rPr>
                      <w:sz w:val="20"/>
                      <w:szCs w:val="20"/>
                      <w:lang w:val="kk-KZ"/>
                    </w:rPr>
                  </w:pPr>
                  <w:r w:rsidRPr="00BC5CAF">
                    <w:rPr>
                      <w:sz w:val="20"/>
                      <w:szCs w:val="20"/>
                      <w:lang w:val="kk-KZ"/>
                    </w:rPr>
                    <w:t>3-1-қосымша</w:t>
                  </w:r>
                </w:p>
                <w:p w:rsidR="00132661" w:rsidRPr="00BC5CAF" w:rsidRDefault="00132661" w:rsidP="003566A1">
                  <w:pPr>
                    <w:framePr w:hSpace="180" w:wrap="around" w:vAnchor="text" w:hAnchor="text" w:x="-527" w:y="1"/>
                    <w:ind w:firstLine="390"/>
                    <w:jc w:val="right"/>
                    <w:rPr>
                      <w:sz w:val="20"/>
                      <w:szCs w:val="20"/>
                      <w:lang w:val="kk-KZ"/>
                    </w:rPr>
                  </w:pPr>
                </w:p>
              </w:tc>
            </w:tr>
          </w:tbl>
          <w:p w:rsidR="00132661" w:rsidRPr="00BC5CAF" w:rsidRDefault="00132661" w:rsidP="00B7662A">
            <w:pPr>
              <w:ind w:firstLine="390"/>
              <w:rPr>
                <w:sz w:val="20"/>
                <w:szCs w:val="20"/>
                <w:lang w:val="kk-KZ"/>
              </w:rPr>
            </w:pPr>
          </w:p>
          <w:p w:rsidR="00132661" w:rsidRPr="00BC5CAF" w:rsidRDefault="00132661" w:rsidP="006C51FC">
            <w:pPr>
              <w:ind w:firstLine="390"/>
              <w:jc w:val="center"/>
              <w:rPr>
                <w:sz w:val="20"/>
                <w:szCs w:val="20"/>
                <w:lang w:val="kk-KZ"/>
              </w:rPr>
            </w:pPr>
            <w:r w:rsidRPr="00BC5CAF">
              <w:rPr>
                <w:sz w:val="20"/>
                <w:szCs w:val="20"/>
                <w:lang w:val="kk-KZ"/>
              </w:rPr>
              <w:t>Банктік кепілдік</w:t>
            </w:r>
          </w:p>
          <w:p w:rsidR="00132661" w:rsidRPr="00BC5CAF" w:rsidRDefault="00132661" w:rsidP="00B7662A">
            <w:pPr>
              <w:ind w:firstLine="390"/>
              <w:rPr>
                <w:sz w:val="20"/>
                <w:szCs w:val="20"/>
                <w:lang w:val="kk-KZ"/>
              </w:rPr>
            </w:pPr>
          </w:p>
          <w:p w:rsidR="00132661" w:rsidRPr="00BC5CAF" w:rsidRDefault="00132661" w:rsidP="00B7662A">
            <w:pPr>
              <w:ind w:firstLine="390"/>
              <w:rPr>
                <w:sz w:val="20"/>
                <w:szCs w:val="20"/>
                <w:lang w:val="kk-KZ"/>
              </w:rPr>
            </w:pPr>
            <w:r w:rsidRPr="00BC5CAF">
              <w:rPr>
                <w:sz w:val="20"/>
                <w:szCs w:val="20"/>
                <w:lang w:val="kk-KZ"/>
              </w:rPr>
              <w:t>Банктің атауы _______________________</w:t>
            </w:r>
          </w:p>
          <w:p w:rsidR="00132661" w:rsidRPr="00BC5CAF" w:rsidRDefault="00132661" w:rsidP="00B7662A">
            <w:pPr>
              <w:ind w:firstLine="390"/>
              <w:rPr>
                <w:sz w:val="20"/>
                <w:szCs w:val="20"/>
                <w:lang w:val="kk-KZ"/>
              </w:rPr>
            </w:pPr>
            <w:r w:rsidRPr="00BC5CAF">
              <w:rPr>
                <w:sz w:val="20"/>
                <w:szCs w:val="20"/>
                <w:lang w:val="kk-KZ"/>
              </w:rPr>
              <w:t>Банктің деректемелерi ________________</w:t>
            </w:r>
          </w:p>
          <w:p w:rsidR="00132661" w:rsidRPr="00BC5CAF" w:rsidRDefault="00132661" w:rsidP="00B7662A">
            <w:pPr>
              <w:ind w:firstLine="390"/>
              <w:rPr>
                <w:sz w:val="20"/>
                <w:szCs w:val="20"/>
                <w:lang w:val="kk-KZ"/>
              </w:rPr>
            </w:pPr>
            <w:r w:rsidRPr="00BC5CAF">
              <w:rPr>
                <w:sz w:val="20"/>
                <w:szCs w:val="20"/>
                <w:lang w:val="kk-KZ"/>
              </w:rPr>
              <w:t>Кімге:</w:t>
            </w:r>
          </w:p>
          <w:p w:rsidR="00132661" w:rsidRPr="00BC5CAF" w:rsidRDefault="00132661" w:rsidP="00B7662A">
            <w:pPr>
              <w:ind w:firstLine="390"/>
              <w:rPr>
                <w:sz w:val="20"/>
                <w:szCs w:val="20"/>
                <w:lang w:val="kk-KZ"/>
              </w:rPr>
            </w:pPr>
            <w:r w:rsidRPr="00BC5CAF">
              <w:rPr>
                <w:sz w:val="20"/>
                <w:szCs w:val="20"/>
                <w:lang w:val="kk-KZ"/>
              </w:rPr>
              <w:t>Мемлекеттік сатып алуды ұйымдастырушының атауы</w:t>
            </w:r>
          </w:p>
          <w:p w:rsidR="00132661" w:rsidRPr="00BC5CAF" w:rsidRDefault="00132661" w:rsidP="00B7662A">
            <w:pPr>
              <w:ind w:firstLine="390"/>
              <w:rPr>
                <w:sz w:val="20"/>
                <w:szCs w:val="20"/>
                <w:lang w:val="kk-KZ"/>
              </w:rPr>
            </w:pPr>
            <w:r w:rsidRPr="00BC5CAF">
              <w:rPr>
                <w:sz w:val="20"/>
                <w:szCs w:val="20"/>
                <w:lang w:val="kk-KZ"/>
              </w:rPr>
              <w:t>_________________________________________________</w:t>
            </w:r>
          </w:p>
          <w:p w:rsidR="00132661" w:rsidRPr="00BC5CAF" w:rsidRDefault="00132661" w:rsidP="00B7662A">
            <w:pPr>
              <w:ind w:firstLine="390"/>
              <w:rPr>
                <w:sz w:val="20"/>
                <w:szCs w:val="20"/>
                <w:lang w:val="kk-KZ"/>
              </w:rPr>
            </w:pPr>
            <w:r w:rsidRPr="00BC5CAF">
              <w:rPr>
                <w:sz w:val="20"/>
                <w:szCs w:val="20"/>
                <w:lang w:val="kk-KZ"/>
              </w:rPr>
              <w:t>Мемлекеттік сатып алуды ұйымдастырушының деректемелерi_________________________________________</w:t>
            </w:r>
          </w:p>
          <w:p w:rsidR="00132661" w:rsidRPr="00BC5CAF" w:rsidRDefault="00132661" w:rsidP="00B7662A">
            <w:pPr>
              <w:ind w:firstLine="390"/>
              <w:rPr>
                <w:sz w:val="20"/>
                <w:szCs w:val="20"/>
                <w:lang w:val="kk-KZ"/>
              </w:rPr>
            </w:pPr>
            <w:r w:rsidRPr="00BC5CAF">
              <w:rPr>
                <w:sz w:val="20"/>
                <w:szCs w:val="20"/>
                <w:lang w:val="kk-KZ"/>
              </w:rPr>
              <w:t>№ _______ кепілдік міндеттеме _________________________ «_____»_____________ ж.</w:t>
            </w:r>
          </w:p>
          <w:p w:rsidR="00132661" w:rsidRPr="00BC5CAF" w:rsidRDefault="00132661" w:rsidP="00B7662A">
            <w:pPr>
              <w:ind w:firstLine="390"/>
              <w:rPr>
                <w:sz w:val="20"/>
                <w:szCs w:val="20"/>
                <w:lang w:val="kk-KZ"/>
              </w:rPr>
            </w:pPr>
            <w:r w:rsidRPr="00BC5CAF">
              <w:rPr>
                <w:sz w:val="20"/>
                <w:szCs w:val="20"/>
                <w:lang w:val="kk-KZ"/>
              </w:rPr>
              <w:t>(орналасқан жері)</w:t>
            </w:r>
          </w:p>
          <w:p w:rsidR="00132661" w:rsidRPr="00BC5CAF" w:rsidRDefault="00132661" w:rsidP="00B7662A">
            <w:pPr>
              <w:ind w:firstLine="390"/>
              <w:rPr>
                <w:sz w:val="20"/>
                <w:szCs w:val="20"/>
                <w:lang w:val="kk-KZ"/>
              </w:rPr>
            </w:pPr>
            <w:r w:rsidRPr="00BC5CAF">
              <w:rPr>
                <w:sz w:val="20"/>
                <w:szCs w:val="20"/>
                <w:lang w:val="kk-KZ"/>
              </w:rPr>
              <w:t>Біз, бұдан әрі «Өнім беруші» ________________________</w:t>
            </w:r>
          </w:p>
          <w:p w:rsidR="00132661" w:rsidRPr="00BC5CAF" w:rsidRDefault="00132661" w:rsidP="00B7662A">
            <w:pPr>
              <w:ind w:firstLine="390"/>
              <w:rPr>
                <w:sz w:val="20"/>
                <w:szCs w:val="20"/>
                <w:lang w:val="kk-KZ"/>
              </w:rPr>
            </w:pPr>
            <w:r w:rsidRPr="00BC5CAF">
              <w:rPr>
                <w:sz w:val="20"/>
                <w:szCs w:val="20"/>
                <w:lang w:val="kk-KZ"/>
              </w:rPr>
              <w:t xml:space="preserve"> (әлеуетті өнім берушінің атауы)</w:t>
            </w:r>
          </w:p>
          <w:p w:rsidR="00132661" w:rsidRPr="00BC5CAF" w:rsidRDefault="00132661" w:rsidP="00B7662A">
            <w:pPr>
              <w:ind w:firstLine="390"/>
              <w:rPr>
                <w:sz w:val="20"/>
                <w:szCs w:val="20"/>
                <w:lang w:val="kk-KZ"/>
              </w:rPr>
            </w:pPr>
            <w:r w:rsidRPr="00BC5CAF">
              <w:rPr>
                <w:sz w:val="20"/>
                <w:szCs w:val="20"/>
                <w:lang w:val="kk-KZ"/>
              </w:rPr>
              <w:t>________________________________________________</w:t>
            </w:r>
          </w:p>
          <w:p w:rsidR="00132661" w:rsidRPr="00BC5CAF" w:rsidRDefault="00132661" w:rsidP="00B7662A">
            <w:pPr>
              <w:ind w:firstLine="390"/>
              <w:rPr>
                <w:sz w:val="20"/>
                <w:szCs w:val="20"/>
                <w:lang w:val="kk-KZ"/>
              </w:rPr>
            </w:pPr>
            <w:r w:rsidRPr="00BC5CAF">
              <w:rPr>
                <w:sz w:val="20"/>
                <w:szCs w:val="20"/>
                <w:lang w:val="kk-KZ"/>
              </w:rPr>
              <w:t>(мемлекеттік сатып алуды ұйымдастырушының атауы)</w:t>
            </w:r>
          </w:p>
          <w:p w:rsidR="00132661" w:rsidRPr="00BC5CAF" w:rsidRDefault="00132661" w:rsidP="00B7662A">
            <w:pPr>
              <w:ind w:firstLine="390"/>
              <w:rPr>
                <w:sz w:val="20"/>
                <w:szCs w:val="20"/>
                <w:lang w:val="kk-KZ"/>
              </w:rPr>
            </w:pPr>
            <w:r w:rsidRPr="00BC5CAF">
              <w:rPr>
                <w:sz w:val="20"/>
                <w:szCs w:val="20"/>
                <w:lang w:val="kk-KZ"/>
              </w:rPr>
              <w:lastRenderedPageBreak/>
              <w:t>ұйымдастырған атауы ___________________</w:t>
            </w:r>
          </w:p>
          <w:p w:rsidR="00132661" w:rsidRPr="00BC5CAF" w:rsidRDefault="00132661" w:rsidP="00B7662A">
            <w:pPr>
              <w:ind w:firstLine="390"/>
              <w:rPr>
                <w:sz w:val="20"/>
                <w:szCs w:val="20"/>
                <w:lang w:val="kk-KZ"/>
              </w:rPr>
            </w:pPr>
            <w:r w:rsidRPr="00BC5CAF">
              <w:rPr>
                <w:sz w:val="20"/>
                <w:szCs w:val="20"/>
                <w:lang w:val="kk-KZ"/>
              </w:rPr>
              <w:t>№_____________________________________</w:t>
            </w:r>
          </w:p>
          <w:p w:rsidR="00132661" w:rsidRPr="00BC5CAF" w:rsidRDefault="00132661" w:rsidP="00B7662A">
            <w:pPr>
              <w:ind w:firstLine="390"/>
              <w:rPr>
                <w:sz w:val="20"/>
                <w:szCs w:val="20"/>
                <w:lang w:val="kk-KZ"/>
              </w:rPr>
            </w:pPr>
            <w:r w:rsidRPr="00BC5CAF">
              <w:rPr>
                <w:sz w:val="20"/>
                <w:szCs w:val="20"/>
                <w:lang w:val="kk-KZ"/>
              </w:rPr>
              <w:t>лоттың атауы____________________________________</w:t>
            </w:r>
          </w:p>
          <w:p w:rsidR="00132661" w:rsidRPr="00BC5CAF" w:rsidRDefault="00132661" w:rsidP="00B7662A">
            <w:pPr>
              <w:ind w:firstLine="390"/>
              <w:rPr>
                <w:sz w:val="20"/>
                <w:szCs w:val="20"/>
                <w:lang w:val="kk-KZ"/>
              </w:rPr>
            </w:pPr>
            <w:r w:rsidRPr="00BC5CAF">
              <w:rPr>
                <w:sz w:val="20"/>
                <w:szCs w:val="20"/>
                <w:lang w:val="kk-KZ"/>
              </w:rPr>
              <w:t>лоттың №________________________________________</w:t>
            </w:r>
          </w:p>
          <w:p w:rsidR="00132661" w:rsidRPr="00BC5CAF" w:rsidRDefault="00132661" w:rsidP="00B7662A">
            <w:pPr>
              <w:ind w:firstLine="390"/>
              <w:rPr>
                <w:sz w:val="20"/>
                <w:szCs w:val="20"/>
                <w:lang w:val="kk-KZ"/>
              </w:rPr>
            </w:pPr>
            <w:r w:rsidRPr="00BC5CAF">
              <w:rPr>
                <w:sz w:val="20"/>
                <w:szCs w:val="20"/>
                <w:lang w:val="kk-KZ"/>
              </w:rPr>
              <w:t xml:space="preserve">_____________ сатып алу жөніндегі </w:t>
            </w:r>
            <w:r w:rsidRPr="00BC5CAF">
              <w:rPr>
                <w:b/>
                <w:bCs/>
                <w:sz w:val="20"/>
                <w:szCs w:val="20"/>
                <w:lang w:val="kk-KZ" w:eastAsia="en-US"/>
              </w:rPr>
              <w:t xml:space="preserve"> </w:t>
            </w:r>
            <w:r w:rsidRPr="00BC5CAF">
              <w:rPr>
                <w:b/>
                <w:bCs/>
                <w:sz w:val="20"/>
                <w:szCs w:val="20"/>
                <w:lang w:val="kk-KZ"/>
              </w:rPr>
              <w:t>баға ұсыныстарын сұрату тәсiлiмен мемлекеттiк сатып алуды</w:t>
            </w:r>
            <w:r w:rsidRPr="00BC5CAF">
              <w:rPr>
                <w:sz w:val="20"/>
                <w:szCs w:val="20"/>
                <w:lang w:val="kk-KZ"/>
              </w:rPr>
              <w:t xml:space="preserve"> қатысатынынан және _____________________</w:t>
            </w:r>
          </w:p>
          <w:p w:rsidR="00132661" w:rsidRPr="00BC5CAF" w:rsidRDefault="00132661" w:rsidP="006C51FC">
            <w:pPr>
              <w:ind w:firstLine="390"/>
              <w:jc w:val="both"/>
              <w:rPr>
                <w:sz w:val="20"/>
                <w:szCs w:val="20"/>
                <w:lang w:val="kk-KZ"/>
              </w:rPr>
            </w:pPr>
            <w:r w:rsidRPr="00BC5CAF">
              <w:rPr>
                <w:sz w:val="20"/>
                <w:szCs w:val="20"/>
                <w:lang w:val="kk-KZ"/>
              </w:rPr>
              <w:t>((лот/-тар) бойынша тауарлардың, жұмыстардың көрсетілетін қызметтердің атауы) тауарларды жеткізуді (жұмыстарды орындауды, қызметтерді көрсетуді) жүзеге асыруға дайын екенінен хабардармыз.</w:t>
            </w:r>
          </w:p>
          <w:p w:rsidR="00132661" w:rsidRPr="00BC5CAF" w:rsidRDefault="00132661" w:rsidP="006C51FC">
            <w:pPr>
              <w:ind w:firstLine="390"/>
              <w:jc w:val="both"/>
              <w:rPr>
                <w:sz w:val="20"/>
                <w:szCs w:val="20"/>
                <w:lang w:val="kk-KZ"/>
              </w:rPr>
            </w:pPr>
            <w:r w:rsidRPr="00BC5CAF">
              <w:rPr>
                <w:sz w:val="20"/>
                <w:szCs w:val="20"/>
                <w:lang w:val="kk-KZ"/>
              </w:rPr>
              <w:t>Осыған байланысты біз __________________ осымен (банктің атауы)</w:t>
            </w:r>
          </w:p>
          <w:p w:rsidR="00132661" w:rsidRPr="00BC5CAF" w:rsidRDefault="00132661" w:rsidP="006C51FC">
            <w:pPr>
              <w:ind w:firstLine="390"/>
              <w:jc w:val="both"/>
              <w:rPr>
                <w:sz w:val="20"/>
                <w:szCs w:val="20"/>
                <w:lang w:val="kk-KZ"/>
              </w:rPr>
            </w:pPr>
            <w:r w:rsidRPr="00BC5CAF">
              <w:rPr>
                <w:sz w:val="20"/>
                <w:szCs w:val="20"/>
                <w:lang w:val="kk-KZ"/>
              </w:rPr>
              <w:t xml:space="preserve">Сіздің ақы төлеуге жазбаша талабыңызды алғаннан кейін, сондай-ақ </w:t>
            </w:r>
            <w:r w:rsidRPr="00BC5CAF">
              <w:rPr>
                <w:b/>
                <w:bCs/>
                <w:sz w:val="20"/>
                <w:szCs w:val="20"/>
                <w:lang w:val="kk-KZ" w:eastAsia="en-US"/>
              </w:rPr>
              <w:t xml:space="preserve"> </w:t>
            </w:r>
            <w:r w:rsidRPr="00BC5CAF">
              <w:rPr>
                <w:b/>
                <w:bCs/>
                <w:sz w:val="20"/>
                <w:szCs w:val="20"/>
                <w:lang w:val="kk-KZ"/>
              </w:rPr>
              <w:t xml:space="preserve">баға ұсыныстарын сұрату тәсiлiмен мемлекеттiк сатып алуды қатысуға </w:t>
            </w:r>
            <w:r w:rsidRPr="00BC5CAF">
              <w:rPr>
                <w:sz w:val="20"/>
                <w:szCs w:val="20"/>
                <w:lang w:val="kk-KZ"/>
              </w:rPr>
              <w:t>жеңімпазы етіп айқындалған Өнім берушіге:</w:t>
            </w:r>
          </w:p>
          <w:p w:rsidR="00132661" w:rsidRPr="00BC5CAF" w:rsidRDefault="00132661" w:rsidP="006C51FC">
            <w:pPr>
              <w:ind w:firstLine="390"/>
              <w:jc w:val="both"/>
              <w:rPr>
                <w:sz w:val="20"/>
                <w:szCs w:val="20"/>
                <w:lang w:val="kk-KZ"/>
              </w:rPr>
            </w:pPr>
            <w:r w:rsidRPr="00BC5CAF">
              <w:rPr>
                <w:sz w:val="20"/>
                <w:szCs w:val="20"/>
                <w:lang w:val="kk-KZ"/>
              </w:rPr>
              <w:t>мемлекеттік сатып алу туралы шарт жасасудан жалтарғанын;</w:t>
            </w:r>
          </w:p>
          <w:p w:rsidR="00132661" w:rsidRPr="00BC5CAF" w:rsidRDefault="00132661" w:rsidP="006C51FC">
            <w:pPr>
              <w:ind w:firstLine="390"/>
              <w:jc w:val="both"/>
              <w:rPr>
                <w:sz w:val="20"/>
                <w:szCs w:val="20"/>
                <w:lang w:val="kk-KZ"/>
              </w:rPr>
            </w:pPr>
            <w:r w:rsidRPr="00BC5CAF">
              <w:rPr>
                <w:sz w:val="20"/>
                <w:szCs w:val="20"/>
                <w:lang w:val="kk-KZ"/>
              </w:rPr>
              <w:t>мемлекеттік сатып алу туралы шарт жасасып, шартты орындамағанын не тиісінше орындамағанын, оның ішінде мемлекеттік сатып алу туралы шарттың орындалуын қамтамасыз етуді енгізу және (немесе) енгізу мерзімі туралы талаптарды уақтылы орындамағанын, жазбаша растауды алғаннан кейін, Сіздің талабыңыз бойынша Сізге ________________________</w:t>
            </w:r>
          </w:p>
          <w:p w:rsidR="00132661" w:rsidRPr="00BC5CAF" w:rsidRDefault="00132661" w:rsidP="006C51FC">
            <w:pPr>
              <w:ind w:firstLine="390"/>
              <w:jc w:val="both"/>
              <w:rPr>
                <w:sz w:val="20"/>
                <w:szCs w:val="20"/>
                <w:lang w:val="kk-KZ"/>
              </w:rPr>
            </w:pPr>
            <w:r w:rsidRPr="00BC5CAF">
              <w:rPr>
                <w:sz w:val="20"/>
                <w:szCs w:val="20"/>
                <w:lang w:val="kk-KZ"/>
              </w:rPr>
              <w:t>(сома санмен және жазбаша) сомаға тең кері қайтып алынбайтын міндеттемені төлеуді өз міндетімізге аламыз.</w:t>
            </w:r>
          </w:p>
          <w:p w:rsidR="00132661" w:rsidRPr="00BC5CAF" w:rsidRDefault="00132661" w:rsidP="006C51FC">
            <w:pPr>
              <w:ind w:firstLine="390"/>
              <w:jc w:val="both"/>
              <w:rPr>
                <w:sz w:val="20"/>
                <w:szCs w:val="20"/>
                <w:lang w:val="kk-KZ"/>
              </w:rPr>
            </w:pPr>
            <w:r w:rsidRPr="00BC5CAF">
              <w:rPr>
                <w:sz w:val="20"/>
                <w:szCs w:val="20"/>
                <w:lang w:val="kk-KZ"/>
              </w:rPr>
              <w:t xml:space="preserve">Осы кепілдік міндеттеме </w:t>
            </w:r>
            <w:r w:rsidRPr="00BC5CAF">
              <w:rPr>
                <w:b/>
                <w:bCs/>
                <w:sz w:val="20"/>
                <w:szCs w:val="20"/>
                <w:lang w:val="kk-KZ"/>
              </w:rPr>
              <w:t xml:space="preserve">баға ұсыныстарын сұрату тәсiлiмен мемлекеттiк сатып алуды </w:t>
            </w:r>
            <w:r w:rsidRPr="00BC5CAF">
              <w:rPr>
                <w:sz w:val="20"/>
                <w:szCs w:val="20"/>
                <w:lang w:val="kk-KZ"/>
              </w:rPr>
              <w:t>қатысуға өтінімдерді ашқан күннен бастап күшіне енеді.</w:t>
            </w:r>
          </w:p>
          <w:p w:rsidR="00132661" w:rsidRPr="00BC5CAF" w:rsidRDefault="00132661" w:rsidP="006C51FC">
            <w:pPr>
              <w:ind w:firstLine="390"/>
              <w:jc w:val="both"/>
              <w:rPr>
                <w:sz w:val="20"/>
                <w:szCs w:val="20"/>
                <w:lang w:val="kk-KZ"/>
              </w:rPr>
            </w:pPr>
            <w:r w:rsidRPr="00BC5CAF">
              <w:rPr>
                <w:sz w:val="20"/>
                <w:szCs w:val="20"/>
                <w:lang w:val="kk-KZ"/>
              </w:rPr>
              <w:t xml:space="preserve">Осы кепілдік міндеттеме Өнім берушінің </w:t>
            </w:r>
            <w:r w:rsidRPr="00BC5CAF">
              <w:rPr>
                <w:b/>
                <w:bCs/>
                <w:sz w:val="20"/>
                <w:szCs w:val="20"/>
                <w:lang w:val="kk-KZ"/>
              </w:rPr>
              <w:t xml:space="preserve">баға ұсыныстарын сұрату тәсiлiмен мемлекеттiк сатып алуды </w:t>
            </w:r>
            <w:r w:rsidRPr="00BC5CAF">
              <w:rPr>
                <w:sz w:val="20"/>
                <w:szCs w:val="20"/>
                <w:lang w:val="kk-KZ"/>
              </w:rPr>
              <w:t>қатысуға өтінімінің қолданылуының соңғы мерзіміне дейін қолданылады және, егер Сіздің жазбаша талабыңызды біз ____ аяғына дейін алмасақ, осы құжат бізге қайтарылатынына немесе қайтарылмайтынына қарамастан, толық және автоматты түрде күшін жояды.</w:t>
            </w:r>
          </w:p>
          <w:p w:rsidR="00132661" w:rsidRPr="00BC5CAF" w:rsidRDefault="00132661" w:rsidP="006C51FC">
            <w:pPr>
              <w:ind w:firstLine="390"/>
              <w:jc w:val="both"/>
              <w:rPr>
                <w:sz w:val="20"/>
                <w:szCs w:val="20"/>
                <w:lang w:val="kk-KZ"/>
              </w:rPr>
            </w:pPr>
            <w:r w:rsidRPr="00BC5CAF">
              <w:rPr>
                <w:sz w:val="20"/>
                <w:szCs w:val="20"/>
                <w:lang w:val="kk-KZ"/>
              </w:rPr>
              <w:t xml:space="preserve">Егер </w:t>
            </w:r>
            <w:r w:rsidRPr="00BC5CAF">
              <w:rPr>
                <w:b/>
                <w:bCs/>
                <w:sz w:val="20"/>
                <w:szCs w:val="20"/>
                <w:lang w:val="kk-KZ"/>
              </w:rPr>
              <w:t xml:space="preserve">баға ұсыныстарын сұрату тәсiлiмен мемлекеттiк сатып алуды </w:t>
            </w:r>
            <w:r w:rsidRPr="00BC5CAF">
              <w:rPr>
                <w:sz w:val="20"/>
                <w:szCs w:val="20"/>
                <w:lang w:val="kk-KZ"/>
              </w:rPr>
              <w:t>қатысу өтінімінің қолданылу мерзімі ұзартылған болса, онда бұл кепілдік міндеттеме сондай мерзімге ұзартылады.</w:t>
            </w:r>
          </w:p>
          <w:p w:rsidR="00132661" w:rsidRPr="00BC5CAF" w:rsidRDefault="00132661" w:rsidP="006C51FC">
            <w:pPr>
              <w:ind w:firstLine="390"/>
              <w:jc w:val="both"/>
              <w:rPr>
                <w:sz w:val="20"/>
                <w:szCs w:val="20"/>
                <w:lang w:val="kk-KZ"/>
              </w:rPr>
            </w:pPr>
            <w:r w:rsidRPr="00BC5CAF">
              <w:rPr>
                <w:sz w:val="20"/>
                <w:szCs w:val="20"/>
                <w:lang w:val="kk-KZ"/>
              </w:rPr>
              <w:t>Осы кепілдік міндеттемеге байланысты туындайтын барлық құқықтар мен міндеттер Қазақстан Республикасының заңнамасымен реттеледі.</w:t>
            </w:r>
          </w:p>
          <w:p w:rsidR="00132661" w:rsidRPr="00BC5CAF" w:rsidRDefault="00132661" w:rsidP="006C51FC">
            <w:pPr>
              <w:ind w:firstLine="390"/>
              <w:jc w:val="both"/>
              <w:rPr>
                <w:sz w:val="20"/>
                <w:szCs w:val="20"/>
                <w:lang w:val="kk-KZ"/>
              </w:rPr>
            </w:pPr>
            <w:r w:rsidRPr="00BC5CAF">
              <w:rPr>
                <w:sz w:val="20"/>
                <w:szCs w:val="20"/>
                <w:lang w:val="kk-KZ"/>
              </w:rPr>
              <w:lastRenderedPageBreak/>
              <w:t>Кепілгердің қолы мен мөрі                Күні мен мекенжайы</w:t>
            </w:r>
          </w:p>
          <w:p w:rsidR="00132661" w:rsidRPr="00BC5CAF" w:rsidRDefault="00132661" w:rsidP="0041084A">
            <w:pPr>
              <w:ind w:firstLine="390"/>
              <w:rPr>
                <w:sz w:val="20"/>
                <w:szCs w:val="20"/>
                <w:lang w:val="kk-KZ"/>
              </w:rPr>
            </w:pPr>
          </w:p>
        </w:tc>
      </w:tr>
      <w:tr w:rsidR="00132661" w:rsidRPr="003566A1" w:rsidTr="00132661">
        <w:tc>
          <w:tcPr>
            <w:tcW w:w="959" w:type="dxa"/>
          </w:tcPr>
          <w:p w:rsidR="00132661" w:rsidRPr="00BC5CAF" w:rsidRDefault="00132661" w:rsidP="00A638D6">
            <w:pPr>
              <w:numPr>
                <w:ilvl w:val="0"/>
                <w:numId w:val="9"/>
              </w:numPr>
              <w:jc w:val="center"/>
              <w:rPr>
                <w:sz w:val="20"/>
                <w:szCs w:val="20"/>
                <w:lang w:val="kk-KZ"/>
              </w:rPr>
            </w:pPr>
          </w:p>
        </w:tc>
        <w:tc>
          <w:tcPr>
            <w:tcW w:w="1276" w:type="dxa"/>
          </w:tcPr>
          <w:p w:rsidR="00132661" w:rsidRPr="00BC5CAF" w:rsidRDefault="00132661" w:rsidP="006F1E9A">
            <w:pPr>
              <w:ind w:firstLine="34"/>
              <w:jc w:val="center"/>
              <w:rPr>
                <w:sz w:val="20"/>
                <w:szCs w:val="20"/>
                <w:lang w:val="kk-KZ"/>
              </w:rPr>
            </w:pPr>
            <w:r w:rsidRPr="00BC5CAF">
              <w:rPr>
                <w:sz w:val="20"/>
                <w:szCs w:val="20"/>
                <w:lang w:val="kk-KZ"/>
              </w:rPr>
              <w:t>Мемлекеттік сатып алуды</w:t>
            </w:r>
          </w:p>
          <w:p w:rsidR="00132661" w:rsidRPr="00BC5CAF" w:rsidRDefault="00132661" w:rsidP="006F1E9A">
            <w:pPr>
              <w:ind w:firstLine="34"/>
              <w:jc w:val="center"/>
              <w:rPr>
                <w:sz w:val="20"/>
                <w:szCs w:val="20"/>
                <w:lang w:val="kk-KZ"/>
              </w:rPr>
            </w:pPr>
            <w:r w:rsidRPr="00BC5CAF">
              <w:rPr>
                <w:sz w:val="20"/>
                <w:szCs w:val="20"/>
                <w:lang w:val="kk-KZ"/>
              </w:rPr>
              <w:t>жүзеге асыру қағидаларына</w:t>
            </w:r>
          </w:p>
          <w:p w:rsidR="00132661" w:rsidRPr="00BC5CAF" w:rsidRDefault="00132661" w:rsidP="006F1E9A">
            <w:pPr>
              <w:ind w:firstLine="34"/>
              <w:jc w:val="center"/>
              <w:rPr>
                <w:sz w:val="20"/>
                <w:szCs w:val="20"/>
                <w:lang w:val="kk-KZ"/>
              </w:rPr>
            </w:pPr>
            <w:r w:rsidRPr="00BC5CAF">
              <w:rPr>
                <w:sz w:val="20"/>
                <w:szCs w:val="20"/>
                <w:lang w:val="kk-KZ"/>
              </w:rPr>
              <w:t>4-қосымшасының 3-тармағы</w:t>
            </w:r>
          </w:p>
        </w:tc>
        <w:tc>
          <w:tcPr>
            <w:tcW w:w="6549" w:type="dxa"/>
          </w:tcPr>
          <w:p w:rsidR="00132661" w:rsidRPr="00BC5CAF" w:rsidRDefault="00132661" w:rsidP="00FF5D39">
            <w:pPr>
              <w:ind w:firstLine="459"/>
              <w:jc w:val="right"/>
              <w:rPr>
                <w:sz w:val="20"/>
                <w:szCs w:val="20"/>
                <w:lang w:val="kk-KZ"/>
              </w:rPr>
            </w:pPr>
            <w:r w:rsidRPr="00BC5CAF">
              <w:rPr>
                <w:sz w:val="20"/>
                <w:szCs w:val="20"/>
                <w:lang w:val="kk-KZ"/>
              </w:rPr>
              <w:t>Мемлекеттік сатып алуды</w:t>
            </w:r>
          </w:p>
          <w:p w:rsidR="00132661" w:rsidRPr="00BC5CAF" w:rsidRDefault="00132661" w:rsidP="00FF5D39">
            <w:pPr>
              <w:ind w:firstLine="459"/>
              <w:jc w:val="right"/>
              <w:rPr>
                <w:sz w:val="20"/>
                <w:szCs w:val="20"/>
                <w:lang w:val="kk-KZ"/>
              </w:rPr>
            </w:pPr>
            <w:r w:rsidRPr="00BC5CAF">
              <w:rPr>
                <w:sz w:val="20"/>
                <w:szCs w:val="20"/>
                <w:lang w:val="kk-KZ"/>
              </w:rPr>
              <w:t>жүзеге асыру қағидаларына</w:t>
            </w:r>
          </w:p>
          <w:p w:rsidR="00132661" w:rsidRPr="00BC5CAF" w:rsidRDefault="00132661" w:rsidP="00FF5D39">
            <w:pPr>
              <w:ind w:firstLine="459"/>
              <w:jc w:val="right"/>
              <w:rPr>
                <w:sz w:val="20"/>
                <w:szCs w:val="20"/>
                <w:lang w:val="kk-KZ"/>
              </w:rPr>
            </w:pPr>
            <w:r w:rsidRPr="00BC5CAF">
              <w:rPr>
                <w:sz w:val="20"/>
                <w:szCs w:val="20"/>
                <w:lang w:val="kk-KZ"/>
              </w:rPr>
              <w:t>4-қосымша</w:t>
            </w:r>
          </w:p>
          <w:p w:rsidR="00132661" w:rsidRPr="00BC5CAF" w:rsidRDefault="00132661" w:rsidP="00FF5D39">
            <w:pPr>
              <w:ind w:firstLine="459"/>
              <w:jc w:val="center"/>
              <w:rPr>
                <w:sz w:val="20"/>
                <w:szCs w:val="20"/>
                <w:lang w:val="kk-KZ"/>
              </w:rPr>
            </w:pPr>
          </w:p>
          <w:p w:rsidR="00132661" w:rsidRPr="00BC5CAF" w:rsidRDefault="00132661" w:rsidP="00FF5D39">
            <w:pPr>
              <w:ind w:firstLine="459"/>
              <w:jc w:val="right"/>
              <w:rPr>
                <w:sz w:val="20"/>
                <w:szCs w:val="20"/>
                <w:lang w:val="kk-KZ"/>
              </w:rPr>
            </w:pPr>
            <w:r w:rsidRPr="00BC5CAF">
              <w:rPr>
                <w:sz w:val="20"/>
                <w:szCs w:val="20"/>
                <w:lang w:val="kk-KZ"/>
              </w:rPr>
              <w:t>Бекітемін:</w:t>
            </w:r>
          </w:p>
          <w:p w:rsidR="00132661" w:rsidRPr="00BC5CAF" w:rsidRDefault="00132661" w:rsidP="00FF5D39">
            <w:pPr>
              <w:ind w:firstLine="459"/>
              <w:jc w:val="center"/>
              <w:rPr>
                <w:sz w:val="20"/>
                <w:szCs w:val="20"/>
                <w:lang w:val="kk-KZ"/>
              </w:rPr>
            </w:pPr>
          </w:p>
          <w:p w:rsidR="00132661" w:rsidRPr="00BC5CAF" w:rsidRDefault="00132661" w:rsidP="00FF5D39">
            <w:pPr>
              <w:jc w:val="center"/>
              <w:rPr>
                <w:sz w:val="20"/>
                <w:szCs w:val="20"/>
                <w:lang w:val="kk-KZ"/>
              </w:rPr>
            </w:pPr>
            <w:r w:rsidRPr="00BC5CAF">
              <w:rPr>
                <w:sz w:val="20"/>
                <w:szCs w:val="20"/>
                <w:lang w:val="kk-KZ"/>
              </w:rPr>
              <w:t>________________________________________________(тапсырыс берушінің (бірыңғай ұйымдастырушының ) толық атауы</w:t>
            </w:r>
          </w:p>
          <w:p w:rsidR="00132661" w:rsidRPr="00BC5CAF" w:rsidRDefault="00132661" w:rsidP="00FF5D39">
            <w:pPr>
              <w:rPr>
                <w:sz w:val="20"/>
                <w:szCs w:val="20"/>
                <w:lang w:val="kk-KZ"/>
              </w:rPr>
            </w:pPr>
            <w:r w:rsidRPr="00BC5CAF">
              <w:rPr>
                <w:sz w:val="20"/>
                <w:szCs w:val="20"/>
                <w:lang w:val="kk-KZ"/>
              </w:rPr>
              <w:t>________________________________________________</w:t>
            </w:r>
          </w:p>
          <w:p w:rsidR="00132661" w:rsidRPr="00BC5CAF" w:rsidRDefault="00132661" w:rsidP="00FF5D39">
            <w:pPr>
              <w:rPr>
                <w:sz w:val="20"/>
                <w:szCs w:val="20"/>
                <w:lang w:val="kk-KZ"/>
              </w:rPr>
            </w:pPr>
            <w:r w:rsidRPr="00BC5CAF">
              <w:rPr>
                <w:sz w:val="20"/>
                <w:szCs w:val="20"/>
                <w:lang w:val="kk-KZ"/>
              </w:rPr>
              <w:t>(конкурстық құжаттаманы бекіткен адамның Т.А.Ә.)</w:t>
            </w:r>
          </w:p>
          <w:p w:rsidR="00132661" w:rsidRPr="00BC5CAF" w:rsidRDefault="00132661" w:rsidP="00FF5D39">
            <w:pPr>
              <w:ind w:firstLine="459"/>
              <w:jc w:val="center"/>
              <w:rPr>
                <w:sz w:val="20"/>
                <w:szCs w:val="20"/>
                <w:lang w:val="kk-KZ"/>
              </w:rPr>
            </w:pPr>
          </w:p>
          <w:p w:rsidR="00132661" w:rsidRPr="00BC5CAF" w:rsidRDefault="00132661" w:rsidP="00FF5D39">
            <w:pPr>
              <w:rPr>
                <w:sz w:val="20"/>
                <w:szCs w:val="20"/>
                <w:lang w:val="kk-KZ"/>
              </w:rPr>
            </w:pPr>
            <w:r w:rsidRPr="00BC5CAF">
              <w:rPr>
                <w:sz w:val="20"/>
                <w:szCs w:val="20"/>
                <w:lang w:val="kk-KZ"/>
              </w:rPr>
              <w:t>Шешім № _____ Күні_________Уақыты _____</w:t>
            </w:r>
          </w:p>
          <w:p w:rsidR="00132661" w:rsidRPr="00BC5CAF" w:rsidRDefault="00132661" w:rsidP="00FF5D39">
            <w:pPr>
              <w:ind w:firstLine="459"/>
              <w:jc w:val="center"/>
              <w:rPr>
                <w:sz w:val="20"/>
                <w:szCs w:val="20"/>
                <w:lang w:val="kk-KZ"/>
              </w:rPr>
            </w:pPr>
          </w:p>
          <w:p w:rsidR="00132661" w:rsidRPr="00BC5CAF" w:rsidRDefault="00132661" w:rsidP="00FF5D39">
            <w:pPr>
              <w:jc w:val="center"/>
              <w:rPr>
                <w:sz w:val="20"/>
                <w:szCs w:val="20"/>
                <w:lang w:val="kk-KZ"/>
              </w:rPr>
            </w:pPr>
            <w:r w:rsidRPr="00BC5CAF">
              <w:rPr>
                <w:sz w:val="20"/>
                <w:szCs w:val="20"/>
                <w:lang w:val="kk-KZ"/>
              </w:rPr>
              <w:t>КОНКУРСТЫҚ ҚҰЖАТТАМА</w:t>
            </w:r>
          </w:p>
          <w:p w:rsidR="00132661" w:rsidRPr="00BC5CAF" w:rsidRDefault="00132661" w:rsidP="00FF5D39">
            <w:pPr>
              <w:rPr>
                <w:bCs/>
                <w:sz w:val="20"/>
                <w:szCs w:val="20"/>
                <w:lang w:val="kk-KZ"/>
              </w:rPr>
            </w:pPr>
            <w:r w:rsidRPr="00BC5CAF">
              <w:rPr>
                <w:bCs/>
                <w:sz w:val="20"/>
                <w:szCs w:val="20"/>
                <w:lang w:val="kk-KZ"/>
              </w:rPr>
              <w:t>……………………………………………</w:t>
            </w:r>
          </w:p>
          <w:p w:rsidR="00132661" w:rsidRPr="00BC5CAF" w:rsidRDefault="00132661" w:rsidP="00FF5D39">
            <w:pPr>
              <w:pStyle w:val="aa"/>
              <w:tabs>
                <w:tab w:val="left" w:pos="29"/>
                <w:tab w:val="left" w:pos="455"/>
              </w:tabs>
              <w:spacing w:before="0" w:beforeAutospacing="0" w:after="0" w:afterAutospacing="0"/>
              <w:ind w:firstLine="455"/>
              <w:jc w:val="both"/>
              <w:rPr>
                <w:sz w:val="20"/>
                <w:szCs w:val="20"/>
                <w:lang w:val="kk-KZ" w:eastAsia="en-US"/>
              </w:rPr>
            </w:pPr>
            <w:r w:rsidRPr="00BC5CAF">
              <w:rPr>
                <w:sz w:val="20"/>
                <w:szCs w:val="20"/>
                <w:lang w:val="kk-KZ"/>
              </w:rPr>
              <w:t>3. Конкурсқа қатысуға ниет білдірген әлеуетті өнім беруші конкурсқа қатысуға өтінім мен қоса тауарларды, жұмыстарды, қызметтерді сатып алу үшін бөлінген соманың бір пайызы мөлшерінде конкурсқа қатысу өтінімді қамтамасыз етуді төменде келтірілген нысандардың бірінде енгізеді:</w:t>
            </w:r>
          </w:p>
          <w:p w:rsidR="00132661" w:rsidRPr="00BC5CAF" w:rsidRDefault="00132661" w:rsidP="00FF5D39">
            <w:pPr>
              <w:pStyle w:val="aa"/>
              <w:tabs>
                <w:tab w:val="left" w:pos="29"/>
                <w:tab w:val="left" w:pos="455"/>
              </w:tabs>
              <w:spacing w:before="0" w:beforeAutospacing="0" w:after="0" w:afterAutospacing="0"/>
              <w:ind w:firstLine="455"/>
              <w:jc w:val="both"/>
              <w:rPr>
                <w:sz w:val="20"/>
                <w:szCs w:val="20"/>
                <w:lang w:val="kk-KZ"/>
              </w:rPr>
            </w:pPr>
            <w:r w:rsidRPr="00BC5CAF">
              <w:rPr>
                <w:sz w:val="20"/>
                <w:szCs w:val="20"/>
                <w:lang w:val="kk-KZ"/>
              </w:rPr>
              <w:t>1) кепілдік берілген ақшалай жарна, ұйымдастырушының мынадай банктік шотында орналастырылатын ақша: _____________________ (ұйымдастырушының атауы, БСН, банктік деректемелері);</w:t>
            </w:r>
          </w:p>
          <w:p w:rsidR="00132661" w:rsidRPr="00BC5CAF" w:rsidRDefault="00132661" w:rsidP="00FF5D39">
            <w:pPr>
              <w:pStyle w:val="aa"/>
              <w:tabs>
                <w:tab w:val="left" w:pos="29"/>
                <w:tab w:val="left" w:pos="455"/>
              </w:tabs>
              <w:spacing w:before="0" w:beforeAutospacing="0" w:after="0" w:afterAutospacing="0"/>
              <w:ind w:firstLine="455"/>
              <w:jc w:val="both"/>
              <w:rPr>
                <w:sz w:val="20"/>
                <w:szCs w:val="20"/>
                <w:lang w:val="kk-KZ"/>
              </w:rPr>
            </w:pPr>
            <w:r w:rsidRPr="00BC5CAF">
              <w:rPr>
                <w:sz w:val="20"/>
                <w:szCs w:val="20"/>
                <w:lang w:val="kk-KZ"/>
              </w:rPr>
              <w:t xml:space="preserve">2) осы КҚ-ға </w:t>
            </w:r>
            <w:hyperlink r:id="rId16" w:anchor="z513" w:history="1">
              <w:r w:rsidRPr="00BC5CAF">
                <w:rPr>
                  <w:rStyle w:val="af"/>
                  <w:sz w:val="20"/>
                  <w:szCs w:val="20"/>
                  <w:lang w:val="kk-KZ"/>
                </w:rPr>
                <w:t>8-қосымшаға</w:t>
              </w:r>
            </w:hyperlink>
            <w:r w:rsidRPr="00BC5CAF">
              <w:rPr>
                <w:sz w:val="20"/>
                <w:szCs w:val="20"/>
                <w:lang w:val="kk-KZ"/>
              </w:rPr>
              <w:t xml:space="preserve"> сәйкес электрондық құжат нысанында берілетін банктік кепілдік.</w:t>
            </w:r>
          </w:p>
          <w:p w:rsidR="00132661" w:rsidRPr="00BC5CAF" w:rsidRDefault="00132661" w:rsidP="00FF5D39">
            <w:pPr>
              <w:pStyle w:val="aa"/>
              <w:tabs>
                <w:tab w:val="left" w:pos="29"/>
                <w:tab w:val="left" w:pos="455"/>
              </w:tabs>
              <w:spacing w:before="0" w:beforeAutospacing="0" w:after="0" w:afterAutospacing="0"/>
              <w:ind w:firstLine="455"/>
              <w:jc w:val="both"/>
              <w:rPr>
                <w:sz w:val="20"/>
                <w:szCs w:val="20"/>
                <w:lang w:val="kk-KZ"/>
              </w:rPr>
            </w:pPr>
            <w:r w:rsidRPr="00BC5CAF">
              <w:rPr>
                <w:sz w:val="20"/>
                <w:szCs w:val="20"/>
                <w:lang w:val="kk-KZ"/>
              </w:rPr>
              <w:t>Оның электрондық көшірмесі мемлекеттік сатып алу веб-порталына орналастырыла отырып, қағаз тасығышта банктік кепілдік берілген жағдайда қағаз тасығышта банктік кепілдік конкурсқа қатысуға өтінімдер берудің соңғы мерзіміне дейін ұйымдастырушыға беріледі.</w:t>
            </w:r>
          </w:p>
          <w:p w:rsidR="00132661" w:rsidRPr="00BC5CAF" w:rsidRDefault="00132661" w:rsidP="00A638D6">
            <w:pPr>
              <w:ind w:firstLine="390"/>
              <w:jc w:val="both"/>
              <w:rPr>
                <w:sz w:val="20"/>
                <w:szCs w:val="20"/>
                <w:lang w:val="kk-KZ"/>
              </w:rPr>
            </w:pPr>
          </w:p>
        </w:tc>
        <w:tc>
          <w:tcPr>
            <w:tcW w:w="6379" w:type="dxa"/>
          </w:tcPr>
          <w:p w:rsidR="00132661" w:rsidRPr="00BC5CAF" w:rsidRDefault="00132661" w:rsidP="00FF5D39">
            <w:pPr>
              <w:ind w:firstLine="459"/>
              <w:jc w:val="right"/>
              <w:rPr>
                <w:sz w:val="20"/>
                <w:szCs w:val="20"/>
                <w:lang w:val="kk-KZ"/>
              </w:rPr>
            </w:pPr>
            <w:r w:rsidRPr="00BC5CAF">
              <w:rPr>
                <w:sz w:val="20"/>
                <w:szCs w:val="20"/>
                <w:lang w:val="kk-KZ"/>
              </w:rPr>
              <w:t>Мемлекеттік сатып алуды</w:t>
            </w:r>
          </w:p>
          <w:p w:rsidR="00132661" w:rsidRPr="00BC5CAF" w:rsidRDefault="00132661" w:rsidP="00FF5D39">
            <w:pPr>
              <w:ind w:firstLine="459"/>
              <w:jc w:val="right"/>
              <w:rPr>
                <w:sz w:val="20"/>
                <w:szCs w:val="20"/>
                <w:lang w:val="kk-KZ"/>
              </w:rPr>
            </w:pPr>
            <w:r w:rsidRPr="00BC5CAF">
              <w:rPr>
                <w:sz w:val="20"/>
                <w:szCs w:val="20"/>
                <w:lang w:val="kk-KZ"/>
              </w:rPr>
              <w:t>жүзеге асыру қағидаларына</w:t>
            </w:r>
          </w:p>
          <w:p w:rsidR="00132661" w:rsidRPr="00BC5CAF" w:rsidRDefault="00132661" w:rsidP="00FF5D39">
            <w:pPr>
              <w:ind w:firstLine="459"/>
              <w:jc w:val="right"/>
              <w:rPr>
                <w:sz w:val="20"/>
                <w:szCs w:val="20"/>
                <w:lang w:val="kk-KZ"/>
              </w:rPr>
            </w:pPr>
            <w:r w:rsidRPr="00BC5CAF">
              <w:rPr>
                <w:sz w:val="20"/>
                <w:szCs w:val="20"/>
                <w:lang w:val="kk-KZ"/>
              </w:rPr>
              <w:t>4-қосымша</w:t>
            </w:r>
          </w:p>
          <w:p w:rsidR="00132661" w:rsidRPr="00BC5CAF" w:rsidRDefault="00132661" w:rsidP="00FF5D39">
            <w:pPr>
              <w:ind w:firstLine="459"/>
              <w:jc w:val="center"/>
              <w:rPr>
                <w:sz w:val="20"/>
                <w:szCs w:val="20"/>
                <w:lang w:val="kk-KZ"/>
              </w:rPr>
            </w:pPr>
          </w:p>
          <w:p w:rsidR="00132661" w:rsidRPr="00BC5CAF" w:rsidRDefault="00132661" w:rsidP="00FF5D39">
            <w:pPr>
              <w:ind w:firstLine="459"/>
              <w:jc w:val="right"/>
              <w:rPr>
                <w:sz w:val="20"/>
                <w:szCs w:val="20"/>
                <w:lang w:val="kk-KZ"/>
              </w:rPr>
            </w:pPr>
            <w:r w:rsidRPr="00BC5CAF">
              <w:rPr>
                <w:sz w:val="20"/>
                <w:szCs w:val="20"/>
                <w:lang w:val="kk-KZ"/>
              </w:rPr>
              <w:t>Бекітемін:</w:t>
            </w:r>
          </w:p>
          <w:p w:rsidR="00132661" w:rsidRPr="00BC5CAF" w:rsidRDefault="00132661" w:rsidP="00FF5D39">
            <w:pPr>
              <w:ind w:firstLine="459"/>
              <w:jc w:val="center"/>
              <w:rPr>
                <w:sz w:val="20"/>
                <w:szCs w:val="20"/>
                <w:lang w:val="kk-KZ"/>
              </w:rPr>
            </w:pPr>
          </w:p>
          <w:p w:rsidR="00132661" w:rsidRPr="00BC5CAF" w:rsidRDefault="00132661" w:rsidP="00FF5D39">
            <w:pPr>
              <w:jc w:val="center"/>
              <w:rPr>
                <w:sz w:val="20"/>
                <w:szCs w:val="20"/>
                <w:lang w:val="kk-KZ"/>
              </w:rPr>
            </w:pPr>
            <w:r w:rsidRPr="00BC5CAF">
              <w:rPr>
                <w:sz w:val="20"/>
                <w:szCs w:val="20"/>
                <w:lang w:val="kk-KZ"/>
              </w:rPr>
              <w:t>________________________________________________(тапсырыс берушінің (бірыңғай ұйымдастырушының ) толық атауы</w:t>
            </w:r>
          </w:p>
          <w:p w:rsidR="00132661" w:rsidRPr="00BC5CAF" w:rsidRDefault="00132661" w:rsidP="00FF5D39">
            <w:pPr>
              <w:rPr>
                <w:sz w:val="20"/>
                <w:szCs w:val="20"/>
                <w:lang w:val="kk-KZ"/>
              </w:rPr>
            </w:pPr>
            <w:r w:rsidRPr="00BC5CAF">
              <w:rPr>
                <w:sz w:val="20"/>
                <w:szCs w:val="20"/>
                <w:lang w:val="kk-KZ"/>
              </w:rPr>
              <w:t>________________________________________________</w:t>
            </w:r>
          </w:p>
          <w:p w:rsidR="00132661" w:rsidRPr="00BC5CAF" w:rsidRDefault="00132661" w:rsidP="00FF5D39">
            <w:pPr>
              <w:rPr>
                <w:sz w:val="20"/>
                <w:szCs w:val="20"/>
                <w:lang w:val="kk-KZ"/>
              </w:rPr>
            </w:pPr>
            <w:r w:rsidRPr="00BC5CAF">
              <w:rPr>
                <w:sz w:val="20"/>
                <w:szCs w:val="20"/>
                <w:lang w:val="kk-KZ"/>
              </w:rPr>
              <w:t>(конкурстық құжаттаманы бекіткен адамның Т.А.Ә.)</w:t>
            </w:r>
          </w:p>
          <w:p w:rsidR="00132661" w:rsidRPr="00BC5CAF" w:rsidRDefault="00132661" w:rsidP="00FF5D39">
            <w:pPr>
              <w:ind w:firstLine="459"/>
              <w:jc w:val="center"/>
              <w:rPr>
                <w:sz w:val="20"/>
                <w:szCs w:val="20"/>
                <w:lang w:val="kk-KZ"/>
              </w:rPr>
            </w:pPr>
          </w:p>
          <w:p w:rsidR="00132661" w:rsidRPr="00BC5CAF" w:rsidRDefault="00132661" w:rsidP="00FF5D39">
            <w:pPr>
              <w:rPr>
                <w:sz w:val="20"/>
                <w:szCs w:val="20"/>
                <w:lang w:val="kk-KZ"/>
              </w:rPr>
            </w:pPr>
            <w:r w:rsidRPr="00BC5CAF">
              <w:rPr>
                <w:sz w:val="20"/>
                <w:szCs w:val="20"/>
                <w:lang w:val="kk-KZ"/>
              </w:rPr>
              <w:t>Шешім № _____ Күні_________Уақыты _____</w:t>
            </w:r>
          </w:p>
          <w:p w:rsidR="00132661" w:rsidRPr="00BC5CAF" w:rsidRDefault="00132661" w:rsidP="00FF5D39">
            <w:pPr>
              <w:ind w:firstLine="459"/>
              <w:jc w:val="center"/>
              <w:rPr>
                <w:sz w:val="20"/>
                <w:szCs w:val="20"/>
                <w:lang w:val="kk-KZ"/>
              </w:rPr>
            </w:pPr>
          </w:p>
          <w:p w:rsidR="00132661" w:rsidRPr="00BC5CAF" w:rsidRDefault="00132661" w:rsidP="00FF5D39">
            <w:pPr>
              <w:jc w:val="center"/>
              <w:rPr>
                <w:sz w:val="20"/>
                <w:szCs w:val="20"/>
                <w:lang w:val="kk-KZ"/>
              </w:rPr>
            </w:pPr>
            <w:r w:rsidRPr="00BC5CAF">
              <w:rPr>
                <w:sz w:val="20"/>
                <w:szCs w:val="20"/>
                <w:lang w:val="kk-KZ"/>
              </w:rPr>
              <w:t>КОНКУРСТЫҚ ҚҰЖАТТАМА</w:t>
            </w:r>
          </w:p>
          <w:p w:rsidR="00132661" w:rsidRPr="00BC5CAF" w:rsidRDefault="00132661" w:rsidP="00FF5D39">
            <w:pPr>
              <w:rPr>
                <w:bCs/>
                <w:sz w:val="20"/>
                <w:szCs w:val="20"/>
                <w:lang w:val="kk-KZ"/>
              </w:rPr>
            </w:pPr>
            <w:r w:rsidRPr="00BC5CAF">
              <w:rPr>
                <w:bCs/>
                <w:sz w:val="20"/>
                <w:szCs w:val="20"/>
                <w:lang w:val="kk-KZ"/>
              </w:rPr>
              <w:t>……………………………………………</w:t>
            </w:r>
          </w:p>
          <w:p w:rsidR="00132661" w:rsidRPr="00BC5CAF" w:rsidRDefault="00132661" w:rsidP="00FF5D39">
            <w:pPr>
              <w:pStyle w:val="aa"/>
              <w:tabs>
                <w:tab w:val="left" w:pos="29"/>
                <w:tab w:val="left" w:pos="455"/>
              </w:tabs>
              <w:spacing w:before="0" w:beforeAutospacing="0" w:after="0" w:afterAutospacing="0"/>
              <w:ind w:firstLine="455"/>
              <w:jc w:val="both"/>
              <w:rPr>
                <w:sz w:val="20"/>
                <w:szCs w:val="20"/>
                <w:lang w:val="kk-KZ" w:eastAsia="en-US"/>
              </w:rPr>
            </w:pPr>
            <w:r w:rsidRPr="00BC5CAF">
              <w:rPr>
                <w:sz w:val="20"/>
                <w:szCs w:val="20"/>
                <w:lang w:val="kk-KZ"/>
              </w:rPr>
              <w:t>3. Конкурсқа қатысуға ниет білдірген әлеуетті өнім беруші конкурсқа қатысуға өтінім мен қоса тауарларды, жұмыстарды, қызметтерді сатып алу үшін бөлінген соманың бір пайызы мөлшерінде конкурсқа қатысу өтінімді қамтамасыз етуді төменде келтірілген нысандардың бірінде енгізеді:</w:t>
            </w:r>
          </w:p>
          <w:p w:rsidR="00132661" w:rsidRPr="00BC5CAF" w:rsidRDefault="00132661" w:rsidP="00FF5D39">
            <w:pPr>
              <w:pStyle w:val="aa"/>
              <w:tabs>
                <w:tab w:val="left" w:pos="29"/>
                <w:tab w:val="left" w:pos="455"/>
              </w:tabs>
              <w:spacing w:before="0" w:beforeAutospacing="0" w:after="0" w:afterAutospacing="0"/>
              <w:ind w:firstLine="455"/>
              <w:jc w:val="both"/>
              <w:rPr>
                <w:sz w:val="20"/>
                <w:szCs w:val="20"/>
                <w:lang w:val="kk-KZ"/>
              </w:rPr>
            </w:pPr>
            <w:r w:rsidRPr="00BC5CAF">
              <w:rPr>
                <w:sz w:val="20"/>
                <w:szCs w:val="20"/>
                <w:lang w:val="kk-KZ"/>
              </w:rPr>
              <w:t>1) әлеуетті өнім берушінің электрондық әмиянындағы ақша;</w:t>
            </w:r>
          </w:p>
          <w:p w:rsidR="00132661" w:rsidRPr="00BC5CAF" w:rsidRDefault="00132661" w:rsidP="00FF5D39">
            <w:pPr>
              <w:pStyle w:val="aa"/>
              <w:tabs>
                <w:tab w:val="left" w:pos="29"/>
                <w:tab w:val="left" w:pos="455"/>
              </w:tabs>
              <w:spacing w:before="0" w:beforeAutospacing="0" w:after="0" w:afterAutospacing="0"/>
              <w:ind w:firstLine="455"/>
              <w:jc w:val="both"/>
              <w:rPr>
                <w:sz w:val="20"/>
                <w:szCs w:val="20"/>
                <w:lang w:val="kk-KZ"/>
              </w:rPr>
            </w:pPr>
            <w:r w:rsidRPr="00BC5CAF">
              <w:rPr>
                <w:sz w:val="20"/>
                <w:szCs w:val="20"/>
                <w:lang w:val="kk-KZ"/>
              </w:rPr>
              <w:t xml:space="preserve">2) осы КҚ-ға </w:t>
            </w:r>
            <w:hyperlink r:id="rId17" w:anchor="z513" w:history="1">
              <w:r w:rsidRPr="00BC5CAF">
                <w:rPr>
                  <w:sz w:val="20"/>
                  <w:szCs w:val="20"/>
                  <w:lang w:val="kk-KZ"/>
                </w:rPr>
                <w:t>8-қосымшаға</w:t>
              </w:r>
            </w:hyperlink>
            <w:r w:rsidRPr="00BC5CAF">
              <w:rPr>
                <w:sz w:val="20"/>
                <w:szCs w:val="20"/>
                <w:lang w:val="kk-KZ"/>
              </w:rPr>
              <w:t xml:space="preserve"> сәйкес электрондық құжат нысанында берілетін банктік кепілдік.</w:t>
            </w:r>
          </w:p>
          <w:p w:rsidR="00132661" w:rsidRPr="00BC5CAF" w:rsidRDefault="00132661" w:rsidP="00FF5D39">
            <w:pPr>
              <w:pStyle w:val="aa"/>
              <w:tabs>
                <w:tab w:val="left" w:pos="29"/>
                <w:tab w:val="left" w:pos="455"/>
              </w:tabs>
              <w:spacing w:before="0" w:beforeAutospacing="0" w:after="0" w:afterAutospacing="0"/>
              <w:ind w:firstLine="455"/>
              <w:jc w:val="both"/>
              <w:rPr>
                <w:sz w:val="20"/>
                <w:szCs w:val="20"/>
                <w:lang w:val="kk-KZ"/>
              </w:rPr>
            </w:pPr>
          </w:p>
        </w:tc>
      </w:tr>
      <w:tr w:rsidR="00132661" w:rsidRPr="003566A1" w:rsidTr="00132661">
        <w:tc>
          <w:tcPr>
            <w:tcW w:w="959" w:type="dxa"/>
          </w:tcPr>
          <w:p w:rsidR="00132661" w:rsidRPr="00BC5CAF" w:rsidRDefault="00132661" w:rsidP="00A638D6">
            <w:pPr>
              <w:numPr>
                <w:ilvl w:val="0"/>
                <w:numId w:val="9"/>
              </w:numPr>
              <w:jc w:val="center"/>
              <w:rPr>
                <w:sz w:val="20"/>
                <w:szCs w:val="20"/>
                <w:lang w:val="kk-KZ"/>
              </w:rPr>
            </w:pPr>
          </w:p>
        </w:tc>
        <w:tc>
          <w:tcPr>
            <w:tcW w:w="1276" w:type="dxa"/>
          </w:tcPr>
          <w:p w:rsidR="00132661" w:rsidRPr="00BC5CAF" w:rsidRDefault="00132661" w:rsidP="006F1E9A">
            <w:pPr>
              <w:ind w:firstLine="34"/>
              <w:jc w:val="center"/>
              <w:rPr>
                <w:sz w:val="20"/>
                <w:szCs w:val="20"/>
                <w:lang w:val="kk-KZ"/>
              </w:rPr>
            </w:pPr>
            <w:r w:rsidRPr="00BC5CAF">
              <w:rPr>
                <w:sz w:val="20"/>
                <w:szCs w:val="20"/>
                <w:lang w:val="kk-KZ"/>
              </w:rPr>
              <w:t>Мемлекеттік сатып алуды</w:t>
            </w:r>
          </w:p>
          <w:p w:rsidR="00132661" w:rsidRPr="00BC5CAF" w:rsidRDefault="00132661" w:rsidP="006F1E9A">
            <w:pPr>
              <w:ind w:firstLine="34"/>
              <w:jc w:val="center"/>
              <w:rPr>
                <w:sz w:val="20"/>
                <w:szCs w:val="20"/>
                <w:lang w:val="kk-KZ"/>
              </w:rPr>
            </w:pPr>
            <w:r w:rsidRPr="00BC5CAF">
              <w:rPr>
                <w:sz w:val="20"/>
                <w:szCs w:val="20"/>
                <w:lang w:val="kk-KZ"/>
              </w:rPr>
              <w:t>жүзеге асыру қағидаларына</w:t>
            </w:r>
          </w:p>
          <w:p w:rsidR="00132661" w:rsidRPr="00BC5CAF" w:rsidRDefault="00132661" w:rsidP="006F1E9A">
            <w:pPr>
              <w:jc w:val="center"/>
              <w:rPr>
                <w:sz w:val="20"/>
                <w:szCs w:val="20"/>
                <w:lang w:val="kk-KZ"/>
              </w:rPr>
            </w:pPr>
            <w:r w:rsidRPr="00BC5CAF">
              <w:rPr>
                <w:sz w:val="20"/>
                <w:szCs w:val="20"/>
                <w:lang w:val="kk-KZ"/>
              </w:rPr>
              <w:lastRenderedPageBreak/>
              <w:t>4-қосымшасының 16-тармағының 2) және 3)-тармақшалары</w:t>
            </w:r>
          </w:p>
        </w:tc>
        <w:tc>
          <w:tcPr>
            <w:tcW w:w="6549" w:type="dxa"/>
          </w:tcPr>
          <w:p w:rsidR="00132661" w:rsidRPr="00BC5CAF" w:rsidRDefault="00132661" w:rsidP="00FF5D39">
            <w:pPr>
              <w:ind w:firstLine="459"/>
              <w:jc w:val="right"/>
              <w:rPr>
                <w:sz w:val="20"/>
                <w:szCs w:val="20"/>
                <w:lang w:val="kk-KZ"/>
              </w:rPr>
            </w:pPr>
            <w:r w:rsidRPr="00BC5CAF">
              <w:rPr>
                <w:sz w:val="20"/>
                <w:szCs w:val="20"/>
                <w:lang w:val="kk-KZ"/>
              </w:rPr>
              <w:lastRenderedPageBreak/>
              <w:t>Мемлекеттік сатып алуды</w:t>
            </w:r>
          </w:p>
          <w:p w:rsidR="00132661" w:rsidRPr="00BC5CAF" w:rsidRDefault="00132661" w:rsidP="00FF5D39">
            <w:pPr>
              <w:ind w:firstLine="459"/>
              <w:jc w:val="right"/>
              <w:rPr>
                <w:sz w:val="20"/>
                <w:szCs w:val="20"/>
                <w:lang w:val="kk-KZ"/>
              </w:rPr>
            </w:pPr>
            <w:r w:rsidRPr="00BC5CAF">
              <w:rPr>
                <w:sz w:val="20"/>
                <w:szCs w:val="20"/>
                <w:lang w:val="kk-KZ"/>
              </w:rPr>
              <w:t>жүзеге асыру қағидаларына</w:t>
            </w:r>
          </w:p>
          <w:p w:rsidR="00132661" w:rsidRPr="00BC5CAF" w:rsidRDefault="00132661" w:rsidP="00FF5D39">
            <w:pPr>
              <w:ind w:firstLine="459"/>
              <w:jc w:val="right"/>
              <w:rPr>
                <w:sz w:val="20"/>
                <w:szCs w:val="20"/>
                <w:lang w:val="kk-KZ"/>
              </w:rPr>
            </w:pPr>
            <w:r w:rsidRPr="00BC5CAF">
              <w:rPr>
                <w:sz w:val="20"/>
                <w:szCs w:val="20"/>
                <w:lang w:val="kk-KZ"/>
              </w:rPr>
              <w:t>4-қосымша</w:t>
            </w:r>
          </w:p>
          <w:p w:rsidR="00132661" w:rsidRPr="00BC5CAF" w:rsidRDefault="00132661" w:rsidP="00FF5D39">
            <w:pPr>
              <w:ind w:firstLine="459"/>
              <w:jc w:val="center"/>
              <w:rPr>
                <w:sz w:val="20"/>
                <w:szCs w:val="20"/>
                <w:lang w:val="kk-KZ"/>
              </w:rPr>
            </w:pPr>
          </w:p>
          <w:p w:rsidR="00132661" w:rsidRPr="00BC5CAF" w:rsidRDefault="00132661" w:rsidP="00FF5D39">
            <w:pPr>
              <w:ind w:firstLine="459"/>
              <w:jc w:val="right"/>
              <w:rPr>
                <w:sz w:val="20"/>
                <w:szCs w:val="20"/>
                <w:lang w:val="kk-KZ"/>
              </w:rPr>
            </w:pPr>
            <w:r w:rsidRPr="00BC5CAF">
              <w:rPr>
                <w:sz w:val="20"/>
                <w:szCs w:val="20"/>
                <w:lang w:val="kk-KZ"/>
              </w:rPr>
              <w:t>Бекітемін:</w:t>
            </w:r>
          </w:p>
          <w:p w:rsidR="00132661" w:rsidRPr="00BC5CAF" w:rsidRDefault="00132661" w:rsidP="00FF5D39">
            <w:pPr>
              <w:ind w:firstLine="459"/>
              <w:jc w:val="center"/>
              <w:rPr>
                <w:sz w:val="20"/>
                <w:szCs w:val="20"/>
                <w:lang w:val="kk-KZ"/>
              </w:rPr>
            </w:pPr>
          </w:p>
          <w:p w:rsidR="00132661" w:rsidRPr="00BC5CAF" w:rsidRDefault="00132661" w:rsidP="00FF5D39">
            <w:pPr>
              <w:jc w:val="center"/>
              <w:rPr>
                <w:sz w:val="20"/>
                <w:szCs w:val="20"/>
                <w:lang w:val="kk-KZ"/>
              </w:rPr>
            </w:pPr>
            <w:r w:rsidRPr="00BC5CAF">
              <w:rPr>
                <w:sz w:val="20"/>
                <w:szCs w:val="20"/>
                <w:lang w:val="kk-KZ"/>
              </w:rPr>
              <w:t xml:space="preserve">________________________________________________(тапсырыс </w:t>
            </w:r>
            <w:r w:rsidRPr="00BC5CAF">
              <w:rPr>
                <w:sz w:val="20"/>
                <w:szCs w:val="20"/>
                <w:lang w:val="kk-KZ"/>
              </w:rPr>
              <w:lastRenderedPageBreak/>
              <w:t>берушінің (бірыңғай ұйымдастырушының ) толық атауы</w:t>
            </w:r>
          </w:p>
          <w:p w:rsidR="00132661" w:rsidRPr="00BC5CAF" w:rsidRDefault="00132661" w:rsidP="00FF5D39">
            <w:pPr>
              <w:rPr>
                <w:sz w:val="20"/>
                <w:szCs w:val="20"/>
                <w:lang w:val="kk-KZ"/>
              </w:rPr>
            </w:pPr>
            <w:r w:rsidRPr="00BC5CAF">
              <w:rPr>
                <w:sz w:val="20"/>
                <w:szCs w:val="20"/>
                <w:lang w:val="kk-KZ"/>
              </w:rPr>
              <w:t>________________________________________________</w:t>
            </w:r>
          </w:p>
          <w:p w:rsidR="00132661" w:rsidRPr="00BC5CAF" w:rsidRDefault="00132661" w:rsidP="00FF5D39">
            <w:pPr>
              <w:rPr>
                <w:sz w:val="20"/>
                <w:szCs w:val="20"/>
                <w:lang w:val="kk-KZ"/>
              </w:rPr>
            </w:pPr>
            <w:r w:rsidRPr="00BC5CAF">
              <w:rPr>
                <w:sz w:val="20"/>
                <w:szCs w:val="20"/>
                <w:lang w:val="kk-KZ"/>
              </w:rPr>
              <w:t>(конкурстық құжаттаманы бекіткен адамның Т.А.Ә.)</w:t>
            </w:r>
          </w:p>
          <w:p w:rsidR="00132661" w:rsidRPr="00BC5CAF" w:rsidRDefault="00132661" w:rsidP="00FF5D39">
            <w:pPr>
              <w:ind w:firstLine="459"/>
              <w:jc w:val="center"/>
              <w:rPr>
                <w:sz w:val="20"/>
                <w:szCs w:val="20"/>
                <w:lang w:val="kk-KZ"/>
              </w:rPr>
            </w:pPr>
          </w:p>
          <w:p w:rsidR="00132661" w:rsidRPr="00BC5CAF" w:rsidRDefault="00132661" w:rsidP="00FF5D39">
            <w:pPr>
              <w:rPr>
                <w:sz w:val="20"/>
                <w:szCs w:val="20"/>
                <w:lang w:val="kk-KZ"/>
              </w:rPr>
            </w:pPr>
            <w:r w:rsidRPr="00BC5CAF">
              <w:rPr>
                <w:sz w:val="20"/>
                <w:szCs w:val="20"/>
                <w:lang w:val="kk-KZ"/>
              </w:rPr>
              <w:t>Шешім № _____ Күні_________Уақыты _____</w:t>
            </w:r>
          </w:p>
          <w:p w:rsidR="00132661" w:rsidRPr="00BC5CAF" w:rsidRDefault="00132661" w:rsidP="00FF5D39">
            <w:pPr>
              <w:ind w:firstLine="459"/>
              <w:jc w:val="center"/>
              <w:rPr>
                <w:sz w:val="20"/>
                <w:szCs w:val="20"/>
                <w:lang w:val="kk-KZ"/>
              </w:rPr>
            </w:pPr>
          </w:p>
          <w:p w:rsidR="00132661" w:rsidRPr="00BC5CAF" w:rsidRDefault="00132661" w:rsidP="00FF5D39">
            <w:pPr>
              <w:jc w:val="center"/>
              <w:rPr>
                <w:sz w:val="20"/>
                <w:szCs w:val="20"/>
                <w:lang w:val="kk-KZ"/>
              </w:rPr>
            </w:pPr>
            <w:r w:rsidRPr="00BC5CAF">
              <w:rPr>
                <w:sz w:val="20"/>
                <w:szCs w:val="20"/>
                <w:lang w:val="kk-KZ"/>
              </w:rPr>
              <w:t>КОНКУРСТЫҚ ҚҰЖАТТАМА</w:t>
            </w:r>
          </w:p>
          <w:p w:rsidR="00132661" w:rsidRPr="00BC5CAF" w:rsidRDefault="00132661" w:rsidP="00FF5D39">
            <w:pPr>
              <w:rPr>
                <w:bCs/>
                <w:sz w:val="20"/>
                <w:szCs w:val="20"/>
                <w:lang w:val="kk-KZ"/>
              </w:rPr>
            </w:pPr>
            <w:r w:rsidRPr="00BC5CAF">
              <w:rPr>
                <w:bCs/>
                <w:sz w:val="20"/>
                <w:szCs w:val="20"/>
                <w:lang w:val="kk-KZ"/>
              </w:rPr>
              <w:t>……………………………………………</w:t>
            </w:r>
          </w:p>
          <w:p w:rsidR="00132661" w:rsidRPr="00BC5CAF" w:rsidRDefault="00132661" w:rsidP="00656778">
            <w:pPr>
              <w:ind w:firstLine="455"/>
              <w:jc w:val="both"/>
              <w:rPr>
                <w:sz w:val="20"/>
                <w:szCs w:val="20"/>
                <w:lang w:val="kk-KZ"/>
              </w:rPr>
            </w:pPr>
            <w:r w:rsidRPr="00BC5CAF">
              <w:rPr>
                <w:sz w:val="20"/>
                <w:szCs w:val="20"/>
                <w:lang w:val="kk-KZ"/>
              </w:rPr>
              <w:t>16. Конкурсқа қатысуға өтінім мыналарды:</w:t>
            </w:r>
          </w:p>
          <w:p w:rsidR="00132661" w:rsidRPr="00BC5CAF" w:rsidRDefault="00132661" w:rsidP="00656778">
            <w:pPr>
              <w:ind w:firstLine="455"/>
              <w:jc w:val="both"/>
              <w:rPr>
                <w:sz w:val="20"/>
                <w:szCs w:val="20"/>
                <w:lang w:val="kk-KZ"/>
              </w:rPr>
            </w:pPr>
            <w:r w:rsidRPr="00BC5CAF">
              <w:rPr>
                <w:sz w:val="20"/>
                <w:szCs w:val="20"/>
                <w:lang w:val="kk-KZ"/>
              </w:rPr>
              <w:t>…...………………………………………..</w:t>
            </w:r>
          </w:p>
          <w:p w:rsidR="00132661" w:rsidRPr="00BC5CAF" w:rsidRDefault="00132661" w:rsidP="0025231D">
            <w:pPr>
              <w:jc w:val="both"/>
              <w:rPr>
                <w:sz w:val="20"/>
                <w:szCs w:val="20"/>
                <w:lang w:val="kk-KZ"/>
              </w:rPr>
            </w:pPr>
            <w:r w:rsidRPr="00BC5CAF">
              <w:rPr>
                <w:sz w:val="20"/>
                <w:szCs w:val="20"/>
                <w:lang w:val="kk-KZ"/>
              </w:rPr>
              <w:t xml:space="preserve">         2) сатып алынатын тауарларға, жұмыстарға, көрсетілетін қызметтерге ұлттық стандарттарды, ал олар болмаған жағдайда мемлекетаралық стандарттарды көрсете отырып техникалық ерекшелікті қамтиды. Бұл ретте ұлттық және мемлекетаралық стандарттар болмаған кезде, сатып алынатын тауарлардың, жұмыстардың, көрсетілетін қызметтердің талап етілетін функционалдық, техникалық, сапалық және пайдалану сипаттамалары, оның ішінде тауарлық белгілерін, қызмет көрсету белгілерін, фирмалық атауларын, патенттерін, пайдалы моделдерін, өндірістік үлгілерін, тауардың шығу жері мен өндірушінің атауын, және басқа да сипаттамаларын көрсете отырып, жұмыстар мен көрсетілетін қызметтер үшін осы КҚ-ға 2-1, 2-2, 2-3-қосымшаларға, тауарлар үшін осы КҚ-ға 3-қосымшаға сәйкес үлгі бойынша көрсетіледі. Қажет болған жағдайда техникалық ерекшелікте нормативтік-техникалық құжаттама көрсетіледі.</w:t>
            </w:r>
          </w:p>
          <w:p w:rsidR="00132661" w:rsidRPr="00BC5CAF" w:rsidRDefault="00132661" w:rsidP="0025231D">
            <w:pPr>
              <w:jc w:val="both"/>
              <w:rPr>
                <w:sz w:val="20"/>
                <w:szCs w:val="20"/>
                <w:lang w:val="kk-KZ"/>
              </w:rPr>
            </w:pPr>
            <w:r w:rsidRPr="00BC5CAF">
              <w:rPr>
                <w:sz w:val="20"/>
                <w:szCs w:val="20"/>
                <w:lang w:val="kk-KZ"/>
              </w:rPr>
              <w:t xml:space="preserve">      Әлеуетті өнім берушілердің конкурсқа қатысуға өтінімдерінде </w:t>
            </w:r>
            <w:r w:rsidRPr="00BC5CAF">
              <w:rPr>
                <w:b/>
                <w:sz w:val="20"/>
                <w:szCs w:val="20"/>
                <w:lang w:val="kk-KZ"/>
              </w:rPr>
              <w:t>өндірушілерден</w:t>
            </w:r>
            <w:r w:rsidRPr="00BC5CAF">
              <w:rPr>
                <w:sz w:val="20"/>
                <w:szCs w:val="20"/>
                <w:lang w:val="kk-KZ"/>
              </w:rPr>
              <w:t xml:space="preserve"> немесе олардың ресми өкілдерінен (дилерлерден немесе дистрибьюторлардан) алынған хаттардың (сертификаттарының, куәліктерінің), техникалық паспорттардың, әлеуетті өнім берушінің техникалық ерекшеліктерінде көрсетілген өнімдердің сәйкестік сертификаттарының көшірмелерінің болуы туралы талаптарды көрсетуге жол беріледі.</w:t>
            </w:r>
          </w:p>
          <w:p w:rsidR="00132661" w:rsidRPr="00BC5CAF" w:rsidRDefault="00132661" w:rsidP="0025231D">
            <w:pPr>
              <w:jc w:val="both"/>
              <w:rPr>
                <w:sz w:val="20"/>
                <w:szCs w:val="20"/>
                <w:lang w:val="kk-KZ"/>
              </w:rPr>
            </w:pPr>
            <w:r w:rsidRPr="00BC5CAF">
              <w:rPr>
                <w:sz w:val="20"/>
                <w:szCs w:val="20"/>
                <w:lang w:val="kk-KZ"/>
              </w:rPr>
              <w:t>      Егер техникалық паспорттар, тауарлардың сәйкестік сертификаттары және тапсырыс беруші талап ететін өзге де құжаттар тауарды сатып алу кезінде не Қазақстан Республикасының аумағына әкелу, оларды белгіленген тәртіппен тіркеу кезінде берілсе, ондай жағдайда әлеуетті өнім беруші тауарды жеткізген кезде осындай құжаттарды ұсыну туралы кепілдік хатын;</w:t>
            </w:r>
          </w:p>
          <w:p w:rsidR="00132661" w:rsidRPr="00BC5CAF" w:rsidRDefault="00132661" w:rsidP="00656778">
            <w:pPr>
              <w:ind w:firstLine="455"/>
              <w:jc w:val="both"/>
              <w:rPr>
                <w:sz w:val="20"/>
                <w:szCs w:val="20"/>
                <w:lang w:val="kk-KZ"/>
              </w:rPr>
            </w:pPr>
            <w:r w:rsidRPr="00BC5CAF">
              <w:rPr>
                <w:sz w:val="20"/>
                <w:szCs w:val="20"/>
                <w:lang w:val="kk-KZ"/>
              </w:rPr>
              <w:t>3) конкурсқа қатысуға өтінімді қамтамасыз етуді заңнамада белгіленген мөлшерде, мынадай:</w:t>
            </w:r>
          </w:p>
          <w:p w:rsidR="00132661" w:rsidRPr="00BC5CAF" w:rsidRDefault="00132661" w:rsidP="00656778">
            <w:pPr>
              <w:jc w:val="both"/>
              <w:rPr>
                <w:sz w:val="20"/>
                <w:szCs w:val="20"/>
                <w:lang w:val="kk-KZ"/>
              </w:rPr>
            </w:pPr>
            <w:r w:rsidRPr="00BC5CAF">
              <w:rPr>
                <w:sz w:val="20"/>
                <w:szCs w:val="20"/>
                <w:lang w:val="kk-KZ"/>
              </w:rPr>
              <w:lastRenderedPageBreak/>
              <w:t xml:space="preserve">         осы КҚ-ға </w:t>
            </w:r>
            <w:hyperlink r:id="rId18" w:anchor="z513" w:history="1">
              <w:r w:rsidRPr="00BC5CAF">
                <w:rPr>
                  <w:sz w:val="20"/>
                  <w:szCs w:val="20"/>
                  <w:lang w:val="kk-KZ"/>
                </w:rPr>
                <w:t>8-қосымшаға</w:t>
              </w:r>
            </w:hyperlink>
            <w:r w:rsidRPr="00BC5CAF">
              <w:rPr>
                <w:sz w:val="20"/>
                <w:szCs w:val="20"/>
                <w:lang w:val="kk-KZ"/>
              </w:rPr>
              <w:t xml:space="preserve"> сәйкес электрондық құжат нысанында берілетін банктік кепілдік;</w:t>
            </w:r>
          </w:p>
          <w:p w:rsidR="00132661" w:rsidRPr="00BC5CAF" w:rsidRDefault="00132661" w:rsidP="00656778">
            <w:pPr>
              <w:jc w:val="both"/>
              <w:rPr>
                <w:sz w:val="20"/>
                <w:szCs w:val="20"/>
                <w:lang w:val="kk-KZ"/>
              </w:rPr>
            </w:pPr>
            <w:r w:rsidRPr="00BC5CAF">
              <w:rPr>
                <w:sz w:val="20"/>
                <w:szCs w:val="20"/>
                <w:lang w:val="kk-KZ"/>
              </w:rPr>
              <w:t>      ұйымдастырушының банктік шотында не мемлекеттік органдар мен мемлекеттік мекемелер болып табылатын мемлекеттік сатып алуды ұйымдастырушылар үшін Қазақстан Республикасының бюджет заңнамасында көзделген шотта орналасқан кепілдік ақшалай жарнаны растайтын қағаз төлем құжатының электрондық көшірмесі түрінде ұсынады.</w:t>
            </w:r>
          </w:p>
          <w:p w:rsidR="00132661" w:rsidRPr="00BC5CAF" w:rsidRDefault="00132661" w:rsidP="00656778">
            <w:pPr>
              <w:jc w:val="both"/>
              <w:rPr>
                <w:sz w:val="20"/>
                <w:szCs w:val="20"/>
                <w:lang w:val="kk-KZ"/>
              </w:rPr>
            </w:pPr>
          </w:p>
          <w:p w:rsidR="00132661" w:rsidRPr="00BC5CAF" w:rsidRDefault="00132661" w:rsidP="00A638D6">
            <w:pPr>
              <w:ind w:firstLine="390"/>
              <w:jc w:val="both"/>
              <w:rPr>
                <w:sz w:val="20"/>
                <w:szCs w:val="20"/>
                <w:lang w:val="kk-KZ"/>
              </w:rPr>
            </w:pPr>
          </w:p>
        </w:tc>
        <w:tc>
          <w:tcPr>
            <w:tcW w:w="6379" w:type="dxa"/>
          </w:tcPr>
          <w:p w:rsidR="00132661" w:rsidRPr="00BC5CAF" w:rsidRDefault="00132661" w:rsidP="00FF5D39">
            <w:pPr>
              <w:ind w:firstLine="459"/>
              <w:jc w:val="right"/>
              <w:rPr>
                <w:sz w:val="20"/>
                <w:szCs w:val="20"/>
                <w:lang w:val="kk-KZ"/>
              </w:rPr>
            </w:pPr>
            <w:r w:rsidRPr="00BC5CAF">
              <w:rPr>
                <w:sz w:val="20"/>
                <w:szCs w:val="20"/>
                <w:lang w:val="kk-KZ"/>
              </w:rPr>
              <w:lastRenderedPageBreak/>
              <w:t>Мемлекеттік сатып алуды</w:t>
            </w:r>
          </w:p>
          <w:p w:rsidR="00132661" w:rsidRPr="00BC5CAF" w:rsidRDefault="00132661" w:rsidP="00FF5D39">
            <w:pPr>
              <w:ind w:firstLine="459"/>
              <w:jc w:val="right"/>
              <w:rPr>
                <w:sz w:val="20"/>
                <w:szCs w:val="20"/>
                <w:lang w:val="kk-KZ"/>
              </w:rPr>
            </w:pPr>
            <w:r w:rsidRPr="00BC5CAF">
              <w:rPr>
                <w:sz w:val="20"/>
                <w:szCs w:val="20"/>
                <w:lang w:val="kk-KZ"/>
              </w:rPr>
              <w:t>жүзеге асыру қағидаларына</w:t>
            </w:r>
          </w:p>
          <w:p w:rsidR="00132661" w:rsidRPr="00BC5CAF" w:rsidRDefault="00132661" w:rsidP="00FF5D39">
            <w:pPr>
              <w:ind w:firstLine="459"/>
              <w:jc w:val="right"/>
              <w:rPr>
                <w:sz w:val="20"/>
                <w:szCs w:val="20"/>
                <w:lang w:val="kk-KZ"/>
              </w:rPr>
            </w:pPr>
            <w:r w:rsidRPr="00BC5CAF">
              <w:rPr>
                <w:sz w:val="20"/>
                <w:szCs w:val="20"/>
                <w:lang w:val="kk-KZ"/>
              </w:rPr>
              <w:t>4-қосымша</w:t>
            </w:r>
          </w:p>
          <w:p w:rsidR="00132661" w:rsidRPr="00BC5CAF" w:rsidRDefault="00132661" w:rsidP="00FF5D39">
            <w:pPr>
              <w:ind w:firstLine="459"/>
              <w:jc w:val="center"/>
              <w:rPr>
                <w:sz w:val="20"/>
                <w:szCs w:val="20"/>
                <w:lang w:val="kk-KZ"/>
              </w:rPr>
            </w:pPr>
          </w:p>
          <w:p w:rsidR="00132661" w:rsidRPr="00BC5CAF" w:rsidRDefault="00132661" w:rsidP="00FF5D39">
            <w:pPr>
              <w:ind w:firstLine="459"/>
              <w:jc w:val="right"/>
              <w:rPr>
                <w:sz w:val="20"/>
                <w:szCs w:val="20"/>
                <w:lang w:val="kk-KZ"/>
              </w:rPr>
            </w:pPr>
            <w:r w:rsidRPr="00BC5CAF">
              <w:rPr>
                <w:sz w:val="20"/>
                <w:szCs w:val="20"/>
                <w:lang w:val="kk-KZ"/>
              </w:rPr>
              <w:t>Бекітемін:</w:t>
            </w:r>
          </w:p>
          <w:p w:rsidR="00132661" w:rsidRPr="00BC5CAF" w:rsidRDefault="00132661" w:rsidP="00FF5D39">
            <w:pPr>
              <w:ind w:firstLine="459"/>
              <w:jc w:val="center"/>
              <w:rPr>
                <w:sz w:val="20"/>
                <w:szCs w:val="20"/>
                <w:lang w:val="kk-KZ"/>
              </w:rPr>
            </w:pPr>
          </w:p>
          <w:p w:rsidR="00132661" w:rsidRPr="00BC5CAF" w:rsidRDefault="00132661" w:rsidP="00FF5D39">
            <w:pPr>
              <w:jc w:val="center"/>
              <w:rPr>
                <w:sz w:val="20"/>
                <w:szCs w:val="20"/>
                <w:lang w:val="kk-KZ"/>
              </w:rPr>
            </w:pPr>
            <w:r w:rsidRPr="00BC5CAF">
              <w:rPr>
                <w:sz w:val="20"/>
                <w:szCs w:val="20"/>
                <w:lang w:val="kk-KZ"/>
              </w:rPr>
              <w:t xml:space="preserve">________________________________________________(тапсырыс </w:t>
            </w:r>
            <w:r w:rsidRPr="00BC5CAF">
              <w:rPr>
                <w:sz w:val="20"/>
                <w:szCs w:val="20"/>
                <w:lang w:val="kk-KZ"/>
              </w:rPr>
              <w:lastRenderedPageBreak/>
              <w:t>берушінің (бірыңғай ұйымдастырушының ) толық атауы</w:t>
            </w:r>
          </w:p>
          <w:p w:rsidR="00132661" w:rsidRPr="00BC5CAF" w:rsidRDefault="00132661" w:rsidP="00FF5D39">
            <w:pPr>
              <w:rPr>
                <w:sz w:val="20"/>
                <w:szCs w:val="20"/>
                <w:lang w:val="kk-KZ"/>
              </w:rPr>
            </w:pPr>
            <w:r w:rsidRPr="00BC5CAF">
              <w:rPr>
                <w:sz w:val="20"/>
                <w:szCs w:val="20"/>
                <w:lang w:val="kk-KZ"/>
              </w:rPr>
              <w:t>________________________________________________</w:t>
            </w:r>
          </w:p>
          <w:p w:rsidR="00132661" w:rsidRPr="00BC5CAF" w:rsidRDefault="00132661" w:rsidP="00FF5D39">
            <w:pPr>
              <w:rPr>
                <w:sz w:val="20"/>
                <w:szCs w:val="20"/>
                <w:lang w:val="kk-KZ"/>
              </w:rPr>
            </w:pPr>
            <w:r w:rsidRPr="00BC5CAF">
              <w:rPr>
                <w:sz w:val="20"/>
                <w:szCs w:val="20"/>
                <w:lang w:val="kk-KZ"/>
              </w:rPr>
              <w:t>(конкурстық құжаттаманы бекіткен адамның Т.А.Ә.)</w:t>
            </w:r>
          </w:p>
          <w:p w:rsidR="00132661" w:rsidRPr="00BC5CAF" w:rsidRDefault="00132661" w:rsidP="00FF5D39">
            <w:pPr>
              <w:ind w:firstLine="459"/>
              <w:jc w:val="center"/>
              <w:rPr>
                <w:sz w:val="20"/>
                <w:szCs w:val="20"/>
                <w:lang w:val="kk-KZ"/>
              </w:rPr>
            </w:pPr>
          </w:p>
          <w:p w:rsidR="00132661" w:rsidRPr="00BC5CAF" w:rsidRDefault="00132661" w:rsidP="00FF5D39">
            <w:pPr>
              <w:rPr>
                <w:sz w:val="20"/>
                <w:szCs w:val="20"/>
                <w:lang w:val="kk-KZ"/>
              </w:rPr>
            </w:pPr>
            <w:r w:rsidRPr="00BC5CAF">
              <w:rPr>
                <w:sz w:val="20"/>
                <w:szCs w:val="20"/>
                <w:lang w:val="kk-KZ"/>
              </w:rPr>
              <w:t>Шешім № _____ Күні_________Уақыты _____</w:t>
            </w:r>
          </w:p>
          <w:p w:rsidR="00132661" w:rsidRPr="00BC5CAF" w:rsidRDefault="00132661" w:rsidP="00FF5D39">
            <w:pPr>
              <w:ind w:firstLine="459"/>
              <w:jc w:val="center"/>
              <w:rPr>
                <w:sz w:val="20"/>
                <w:szCs w:val="20"/>
                <w:lang w:val="kk-KZ"/>
              </w:rPr>
            </w:pPr>
          </w:p>
          <w:p w:rsidR="00132661" w:rsidRPr="00BC5CAF" w:rsidRDefault="00132661" w:rsidP="00FF5D39">
            <w:pPr>
              <w:jc w:val="center"/>
              <w:rPr>
                <w:sz w:val="20"/>
                <w:szCs w:val="20"/>
                <w:lang w:val="kk-KZ"/>
              </w:rPr>
            </w:pPr>
            <w:r w:rsidRPr="00BC5CAF">
              <w:rPr>
                <w:sz w:val="20"/>
                <w:szCs w:val="20"/>
                <w:lang w:val="kk-KZ"/>
              </w:rPr>
              <w:t>КОНКУРСТЫҚ ҚҰЖАТТАМА</w:t>
            </w:r>
          </w:p>
          <w:p w:rsidR="00132661" w:rsidRPr="00BC5CAF" w:rsidRDefault="00132661" w:rsidP="00FF5D39">
            <w:pPr>
              <w:rPr>
                <w:bCs/>
                <w:sz w:val="20"/>
                <w:szCs w:val="20"/>
                <w:lang w:val="kk-KZ"/>
              </w:rPr>
            </w:pPr>
            <w:r w:rsidRPr="00BC5CAF">
              <w:rPr>
                <w:bCs/>
                <w:sz w:val="20"/>
                <w:szCs w:val="20"/>
                <w:lang w:val="kk-KZ"/>
              </w:rPr>
              <w:t>……………………………………………</w:t>
            </w:r>
          </w:p>
          <w:p w:rsidR="00132661" w:rsidRPr="00BC5CAF" w:rsidRDefault="00132661" w:rsidP="00656778">
            <w:pPr>
              <w:ind w:firstLine="455"/>
              <w:jc w:val="both"/>
              <w:rPr>
                <w:sz w:val="20"/>
                <w:szCs w:val="20"/>
                <w:lang w:val="kk-KZ"/>
              </w:rPr>
            </w:pPr>
            <w:r w:rsidRPr="00BC5CAF">
              <w:rPr>
                <w:sz w:val="20"/>
                <w:szCs w:val="20"/>
                <w:lang w:val="kk-KZ"/>
              </w:rPr>
              <w:t>16. Конкурсқа қатысуға өтінім мыналарды:</w:t>
            </w:r>
          </w:p>
          <w:p w:rsidR="00132661" w:rsidRPr="00BC5CAF" w:rsidRDefault="00132661" w:rsidP="00656778">
            <w:pPr>
              <w:ind w:firstLine="455"/>
              <w:jc w:val="both"/>
              <w:rPr>
                <w:sz w:val="20"/>
                <w:szCs w:val="20"/>
                <w:lang w:val="kk-KZ"/>
              </w:rPr>
            </w:pPr>
            <w:r w:rsidRPr="00BC5CAF">
              <w:rPr>
                <w:sz w:val="20"/>
                <w:szCs w:val="20"/>
                <w:lang w:val="kk-KZ"/>
              </w:rPr>
              <w:t>…...………………………………………..</w:t>
            </w:r>
          </w:p>
          <w:p w:rsidR="00132661" w:rsidRPr="00BC5CAF" w:rsidRDefault="00132661" w:rsidP="0025231D">
            <w:pPr>
              <w:jc w:val="both"/>
              <w:rPr>
                <w:sz w:val="20"/>
                <w:szCs w:val="20"/>
                <w:lang w:val="kk-KZ"/>
              </w:rPr>
            </w:pPr>
            <w:r w:rsidRPr="00BC5CAF">
              <w:rPr>
                <w:sz w:val="20"/>
                <w:szCs w:val="20"/>
                <w:lang w:val="kk-KZ"/>
              </w:rPr>
              <w:t xml:space="preserve">         2) сатып алынатын тауарларға, жұмыстарға, көрсетілетін қызметтерге ұлттық стандарттарды, ал олар болмаған жағдайда мемлекетаралық стандарттарды көрсете отырып техникалық ерекшелікті қамтиды. Бұл ретте ұлттық және мемлекетаралық стандарттар болмаған кезде, сатып алынатын тауарлардың, жұмыстардың, көрсетілетін қызметтердің талап етілетін функционалдық, техникалық, сапалық және пайдалану сипаттамалары, оның ішінде тауарлық белгілерін, қызмет көрсету белгілерін, фирмалық атауларын, патенттерін, пайдалы моделдерін, өндірістік үлгілерін, тауардың шығу жері мен өндірушінің атауын, және басқа да сипаттамаларын көрсете отырып, жұмыстар мен көрсетілетін қызметтер үшін осы КҚ-ға 2-1, 2-2, 2-3-қосымшаларға, тауарлар үшін осы КҚ-ға 3-қосымшаға сәйкес үлгі бойынша көрсетіледі. Қажет болған жағдайда техникалық ерекшелікте нормативтік-техникалық құжаттама көрсетіледі.</w:t>
            </w:r>
          </w:p>
          <w:p w:rsidR="00132661" w:rsidRPr="00BC5CAF" w:rsidRDefault="00132661" w:rsidP="0025231D">
            <w:pPr>
              <w:jc w:val="both"/>
              <w:rPr>
                <w:sz w:val="20"/>
                <w:szCs w:val="20"/>
                <w:lang w:val="kk-KZ"/>
              </w:rPr>
            </w:pPr>
            <w:r w:rsidRPr="00BC5CAF">
              <w:rPr>
                <w:sz w:val="20"/>
                <w:szCs w:val="20"/>
                <w:lang w:val="kk-KZ"/>
              </w:rPr>
              <w:t xml:space="preserve">      Әлеуетті өнім берушілердің конкурсқа қатысуға өтінімдерінде </w:t>
            </w:r>
            <w:r w:rsidRPr="00BC5CAF">
              <w:rPr>
                <w:b/>
                <w:sz w:val="20"/>
                <w:szCs w:val="20"/>
                <w:lang w:val="kk-KZ"/>
              </w:rPr>
              <w:t>өндірушілердің ресми өкілдерінен (дилерлерден немесе дистрибьюторлардан)</w:t>
            </w:r>
            <w:r w:rsidRPr="00BC5CAF">
              <w:rPr>
                <w:sz w:val="20"/>
                <w:szCs w:val="20"/>
                <w:lang w:val="kk-KZ"/>
              </w:rPr>
              <w:t xml:space="preserve"> алынған хаттардың (сертификаттарының, куәліктерінің), техникалық паспорттардың, әлеуетті өнім берушінің техникалық ерекшеліктерінде көрсетілген өнімдердің сәйкестік сертификаттарының көшірмелерінің болуы туралы талаптарды көрсетуге жол беріледі.</w:t>
            </w:r>
          </w:p>
          <w:p w:rsidR="00132661" w:rsidRPr="00BC5CAF" w:rsidRDefault="00132661" w:rsidP="0025231D">
            <w:pPr>
              <w:jc w:val="both"/>
              <w:rPr>
                <w:sz w:val="20"/>
                <w:szCs w:val="20"/>
                <w:lang w:val="kk-KZ"/>
              </w:rPr>
            </w:pPr>
            <w:r w:rsidRPr="00BC5CAF">
              <w:rPr>
                <w:sz w:val="20"/>
                <w:szCs w:val="20"/>
                <w:lang w:val="kk-KZ"/>
              </w:rPr>
              <w:t>      Егер техникалық паспорттар, тауарлардың сәйкестік сертификаттары және тапсырыс беруші талап ететін өзге де құжаттар тауарды сатып алу кезінде не Қазақстан Республикасының аумағына әкелу, оларды белгіленген тәртіппен тіркеу кезінде берілсе, ондай жағдайда әлеуетті өнім беруші тауарды жеткізген кезде осындай құжаттарды ұсыну туралы кепілдік хатын;</w:t>
            </w:r>
          </w:p>
          <w:p w:rsidR="00132661" w:rsidRPr="00BC5CAF" w:rsidRDefault="00132661" w:rsidP="00656778">
            <w:pPr>
              <w:ind w:firstLine="455"/>
              <w:jc w:val="both"/>
              <w:rPr>
                <w:sz w:val="20"/>
                <w:szCs w:val="20"/>
                <w:lang w:val="kk-KZ"/>
              </w:rPr>
            </w:pPr>
            <w:r w:rsidRPr="00BC5CAF">
              <w:rPr>
                <w:sz w:val="20"/>
                <w:szCs w:val="20"/>
                <w:lang w:val="kk-KZ"/>
              </w:rPr>
              <w:t xml:space="preserve">3) конкурсқа қатысуға өтінімді қамтамасыз етуді заңнамада </w:t>
            </w:r>
            <w:r w:rsidRPr="00BC5CAF">
              <w:rPr>
                <w:sz w:val="20"/>
                <w:szCs w:val="20"/>
                <w:lang w:val="kk-KZ"/>
              </w:rPr>
              <w:lastRenderedPageBreak/>
              <w:t>белгіленген мөлшерде, мынадай:</w:t>
            </w:r>
          </w:p>
          <w:p w:rsidR="00132661" w:rsidRPr="00BC5CAF" w:rsidRDefault="00132661" w:rsidP="00656778">
            <w:pPr>
              <w:ind w:firstLine="455"/>
              <w:jc w:val="both"/>
              <w:rPr>
                <w:sz w:val="20"/>
                <w:szCs w:val="20"/>
                <w:lang w:val="kk-KZ"/>
              </w:rPr>
            </w:pPr>
            <w:r w:rsidRPr="00BC5CAF">
              <w:rPr>
                <w:sz w:val="20"/>
                <w:szCs w:val="20"/>
                <w:lang w:val="kk-KZ"/>
              </w:rPr>
              <w:t xml:space="preserve">осы КҚ-ға </w:t>
            </w:r>
            <w:hyperlink r:id="rId19" w:anchor="z513" w:history="1">
              <w:r w:rsidRPr="00BC5CAF">
                <w:rPr>
                  <w:sz w:val="20"/>
                  <w:szCs w:val="20"/>
                  <w:lang w:val="kk-KZ"/>
                </w:rPr>
                <w:t>8-қосымшаға</w:t>
              </w:r>
            </w:hyperlink>
            <w:r w:rsidRPr="00BC5CAF">
              <w:rPr>
                <w:sz w:val="20"/>
                <w:szCs w:val="20"/>
                <w:lang w:val="kk-KZ"/>
              </w:rPr>
              <w:t xml:space="preserve"> сәйкес электрондық құжат нысанында берілетін банктік кепілдік;</w:t>
            </w:r>
          </w:p>
          <w:p w:rsidR="00132661" w:rsidRPr="00BC5CAF" w:rsidRDefault="00132661" w:rsidP="00656778">
            <w:pPr>
              <w:ind w:firstLine="455"/>
              <w:jc w:val="both"/>
              <w:rPr>
                <w:sz w:val="20"/>
                <w:szCs w:val="20"/>
                <w:lang w:val="kk-KZ"/>
              </w:rPr>
            </w:pPr>
            <w:r w:rsidRPr="00BC5CAF">
              <w:rPr>
                <w:sz w:val="20"/>
                <w:szCs w:val="20"/>
                <w:lang w:val="kk-KZ"/>
              </w:rPr>
              <w:t>әлеуетті өнім берушінің электрондық әмиянындағы ақша.</w:t>
            </w:r>
          </w:p>
          <w:p w:rsidR="00132661" w:rsidRPr="00BC5CAF" w:rsidRDefault="00132661" w:rsidP="00A638D6">
            <w:pPr>
              <w:ind w:firstLine="390"/>
              <w:jc w:val="both"/>
              <w:rPr>
                <w:sz w:val="20"/>
                <w:szCs w:val="20"/>
                <w:lang w:val="kk-KZ"/>
              </w:rPr>
            </w:pPr>
          </w:p>
        </w:tc>
      </w:tr>
      <w:tr w:rsidR="00132661" w:rsidRPr="003566A1" w:rsidTr="00132661">
        <w:tc>
          <w:tcPr>
            <w:tcW w:w="959" w:type="dxa"/>
          </w:tcPr>
          <w:p w:rsidR="00132661" w:rsidRPr="00BC5CAF" w:rsidRDefault="00132661" w:rsidP="00A638D6">
            <w:pPr>
              <w:numPr>
                <w:ilvl w:val="0"/>
                <w:numId w:val="9"/>
              </w:numPr>
              <w:jc w:val="center"/>
              <w:rPr>
                <w:sz w:val="20"/>
                <w:szCs w:val="20"/>
                <w:lang w:val="kk-KZ"/>
              </w:rPr>
            </w:pPr>
          </w:p>
        </w:tc>
        <w:tc>
          <w:tcPr>
            <w:tcW w:w="1276" w:type="dxa"/>
          </w:tcPr>
          <w:p w:rsidR="00132661" w:rsidRPr="00BC5CAF" w:rsidRDefault="00132661" w:rsidP="006F1E9A">
            <w:pPr>
              <w:ind w:firstLine="34"/>
              <w:jc w:val="center"/>
              <w:rPr>
                <w:sz w:val="20"/>
                <w:szCs w:val="20"/>
                <w:lang w:val="kk-KZ"/>
              </w:rPr>
            </w:pPr>
            <w:r w:rsidRPr="00BC5CAF">
              <w:rPr>
                <w:sz w:val="20"/>
                <w:szCs w:val="20"/>
                <w:lang w:val="kk-KZ"/>
              </w:rPr>
              <w:t>Мемлекеттік сатып алуды</w:t>
            </w:r>
          </w:p>
          <w:p w:rsidR="00132661" w:rsidRPr="00BC5CAF" w:rsidRDefault="00132661" w:rsidP="006F1E9A">
            <w:pPr>
              <w:ind w:firstLine="34"/>
              <w:jc w:val="center"/>
              <w:rPr>
                <w:sz w:val="20"/>
                <w:szCs w:val="20"/>
                <w:lang w:val="kk-KZ"/>
              </w:rPr>
            </w:pPr>
            <w:r w:rsidRPr="00BC5CAF">
              <w:rPr>
                <w:sz w:val="20"/>
                <w:szCs w:val="20"/>
                <w:lang w:val="kk-KZ"/>
              </w:rPr>
              <w:t>жүзеге асыру қағидаларына</w:t>
            </w:r>
          </w:p>
          <w:p w:rsidR="00132661" w:rsidRPr="00BC5CAF" w:rsidRDefault="00132661" w:rsidP="006F1E9A">
            <w:pPr>
              <w:jc w:val="center"/>
              <w:rPr>
                <w:sz w:val="20"/>
                <w:szCs w:val="20"/>
                <w:lang w:val="kk-KZ"/>
              </w:rPr>
            </w:pPr>
            <w:r w:rsidRPr="00BC5CAF">
              <w:rPr>
                <w:sz w:val="20"/>
                <w:szCs w:val="20"/>
                <w:lang w:val="kk-KZ"/>
              </w:rPr>
              <w:t>4-қосымшасының 44-тармақ</w:t>
            </w:r>
          </w:p>
        </w:tc>
        <w:tc>
          <w:tcPr>
            <w:tcW w:w="6549" w:type="dxa"/>
          </w:tcPr>
          <w:p w:rsidR="00132661" w:rsidRPr="00BC5CAF" w:rsidRDefault="00132661" w:rsidP="00846018">
            <w:pPr>
              <w:jc w:val="right"/>
              <w:rPr>
                <w:sz w:val="20"/>
                <w:szCs w:val="20"/>
                <w:lang w:val="kk-KZ"/>
              </w:rPr>
            </w:pPr>
            <w:r w:rsidRPr="00BC5CAF">
              <w:rPr>
                <w:sz w:val="20"/>
                <w:szCs w:val="20"/>
                <w:lang w:val="kk-KZ"/>
              </w:rPr>
              <w:t>Мемлекеттік сатып алуды</w:t>
            </w:r>
          </w:p>
          <w:p w:rsidR="00132661" w:rsidRPr="00BC5CAF" w:rsidRDefault="00132661" w:rsidP="00846018">
            <w:pPr>
              <w:jc w:val="right"/>
              <w:rPr>
                <w:sz w:val="20"/>
                <w:szCs w:val="20"/>
                <w:lang w:val="kk-KZ"/>
              </w:rPr>
            </w:pPr>
            <w:r w:rsidRPr="00BC5CAF">
              <w:rPr>
                <w:sz w:val="20"/>
                <w:szCs w:val="20"/>
                <w:lang w:val="kk-KZ"/>
              </w:rPr>
              <w:t>жүзеге асыру қағидаларына</w:t>
            </w:r>
          </w:p>
          <w:p w:rsidR="00132661" w:rsidRPr="00BC5CAF" w:rsidRDefault="00132661" w:rsidP="00846018">
            <w:pPr>
              <w:jc w:val="right"/>
              <w:rPr>
                <w:sz w:val="20"/>
                <w:szCs w:val="20"/>
                <w:lang w:val="kk-KZ"/>
              </w:rPr>
            </w:pPr>
            <w:r w:rsidRPr="00BC5CAF">
              <w:rPr>
                <w:sz w:val="20"/>
                <w:szCs w:val="20"/>
                <w:lang w:val="kk-KZ"/>
              </w:rPr>
              <w:t>4-қосымша</w:t>
            </w:r>
          </w:p>
          <w:p w:rsidR="00132661" w:rsidRPr="00BC5CAF" w:rsidRDefault="00132661" w:rsidP="00846018">
            <w:pPr>
              <w:jc w:val="both"/>
              <w:rPr>
                <w:sz w:val="20"/>
                <w:szCs w:val="20"/>
                <w:lang w:val="kk-KZ"/>
              </w:rPr>
            </w:pPr>
          </w:p>
          <w:p w:rsidR="00132661" w:rsidRPr="00BC5CAF" w:rsidRDefault="00132661" w:rsidP="00846018">
            <w:pPr>
              <w:jc w:val="right"/>
              <w:rPr>
                <w:sz w:val="20"/>
                <w:szCs w:val="20"/>
                <w:lang w:val="kk-KZ"/>
              </w:rPr>
            </w:pPr>
            <w:r w:rsidRPr="00BC5CAF">
              <w:rPr>
                <w:sz w:val="20"/>
                <w:szCs w:val="20"/>
                <w:lang w:val="kk-KZ"/>
              </w:rPr>
              <w:t>Бекітемін:</w:t>
            </w:r>
          </w:p>
          <w:p w:rsidR="00132661" w:rsidRPr="00BC5CAF" w:rsidRDefault="00132661" w:rsidP="00846018">
            <w:pPr>
              <w:jc w:val="both"/>
              <w:rPr>
                <w:sz w:val="20"/>
                <w:szCs w:val="20"/>
                <w:lang w:val="kk-KZ"/>
              </w:rPr>
            </w:pPr>
          </w:p>
          <w:p w:rsidR="00132661" w:rsidRPr="00BC5CAF" w:rsidRDefault="00132661" w:rsidP="00846018">
            <w:pPr>
              <w:jc w:val="both"/>
              <w:rPr>
                <w:sz w:val="20"/>
                <w:szCs w:val="20"/>
                <w:lang w:val="kk-KZ"/>
              </w:rPr>
            </w:pPr>
            <w:r w:rsidRPr="00BC5CAF">
              <w:rPr>
                <w:sz w:val="20"/>
                <w:szCs w:val="20"/>
                <w:lang w:val="kk-KZ"/>
              </w:rPr>
              <w:t>________________________________________________ (тапсырыс берушінің (бірыңғай ұйымдастырушының) толық атауы</w:t>
            </w:r>
          </w:p>
          <w:p w:rsidR="00132661" w:rsidRPr="00BC5CAF" w:rsidRDefault="00132661" w:rsidP="00846018">
            <w:pPr>
              <w:jc w:val="both"/>
              <w:rPr>
                <w:sz w:val="20"/>
                <w:szCs w:val="20"/>
                <w:lang w:val="kk-KZ"/>
              </w:rPr>
            </w:pPr>
            <w:r w:rsidRPr="00BC5CAF">
              <w:rPr>
                <w:sz w:val="20"/>
                <w:szCs w:val="20"/>
                <w:lang w:val="kk-KZ"/>
              </w:rPr>
              <w:t>________________________________________________</w:t>
            </w:r>
          </w:p>
          <w:p w:rsidR="00132661" w:rsidRPr="00BC5CAF" w:rsidRDefault="00132661" w:rsidP="00846018">
            <w:pPr>
              <w:jc w:val="both"/>
              <w:rPr>
                <w:sz w:val="20"/>
                <w:szCs w:val="20"/>
                <w:lang w:val="kk-KZ"/>
              </w:rPr>
            </w:pPr>
            <w:r w:rsidRPr="00BC5CAF">
              <w:rPr>
                <w:sz w:val="20"/>
                <w:szCs w:val="20"/>
                <w:lang w:val="kk-KZ"/>
              </w:rPr>
              <w:t>(конкурстық құжаттаманы бекіткен адамның Т.А.Ә.)</w:t>
            </w:r>
          </w:p>
          <w:p w:rsidR="00132661" w:rsidRPr="00BC5CAF" w:rsidRDefault="00132661" w:rsidP="00846018">
            <w:pPr>
              <w:jc w:val="both"/>
              <w:rPr>
                <w:sz w:val="20"/>
                <w:szCs w:val="20"/>
                <w:lang w:val="kk-KZ"/>
              </w:rPr>
            </w:pPr>
          </w:p>
          <w:p w:rsidR="00132661" w:rsidRPr="00BC5CAF" w:rsidRDefault="00132661" w:rsidP="00846018">
            <w:pPr>
              <w:jc w:val="both"/>
              <w:rPr>
                <w:sz w:val="20"/>
                <w:szCs w:val="20"/>
                <w:lang w:val="kk-KZ"/>
              </w:rPr>
            </w:pPr>
            <w:r w:rsidRPr="00BC5CAF">
              <w:rPr>
                <w:sz w:val="20"/>
                <w:szCs w:val="20"/>
                <w:lang w:val="kk-KZ"/>
              </w:rPr>
              <w:t>Шешім № _____ Күні_________Уақыты _____</w:t>
            </w:r>
          </w:p>
          <w:p w:rsidR="00132661" w:rsidRPr="00BC5CAF" w:rsidRDefault="00132661" w:rsidP="00846018">
            <w:pPr>
              <w:jc w:val="both"/>
              <w:rPr>
                <w:sz w:val="20"/>
                <w:szCs w:val="20"/>
                <w:lang w:val="kk-KZ"/>
              </w:rPr>
            </w:pPr>
          </w:p>
          <w:p w:rsidR="00132661" w:rsidRPr="00BC5CAF" w:rsidRDefault="00132661" w:rsidP="006F1E9A">
            <w:pPr>
              <w:jc w:val="center"/>
              <w:rPr>
                <w:sz w:val="20"/>
                <w:szCs w:val="20"/>
                <w:lang w:val="kk-KZ"/>
              </w:rPr>
            </w:pPr>
            <w:r w:rsidRPr="00BC5CAF">
              <w:rPr>
                <w:sz w:val="20"/>
                <w:szCs w:val="20"/>
                <w:lang w:val="kk-KZ"/>
              </w:rPr>
              <w:t>КОНКУРСТЫҚ ҚҰЖАТТАМА</w:t>
            </w:r>
          </w:p>
          <w:p w:rsidR="00132661" w:rsidRPr="00BC5CAF" w:rsidRDefault="00132661" w:rsidP="00846018">
            <w:pPr>
              <w:jc w:val="both"/>
              <w:rPr>
                <w:sz w:val="20"/>
                <w:szCs w:val="20"/>
                <w:lang w:val="kk-KZ"/>
              </w:rPr>
            </w:pPr>
            <w:r w:rsidRPr="00BC5CAF">
              <w:rPr>
                <w:sz w:val="20"/>
                <w:szCs w:val="20"/>
                <w:lang w:val="kk-KZ"/>
              </w:rPr>
              <w:t>……………………………………………</w:t>
            </w:r>
          </w:p>
          <w:p w:rsidR="00132661" w:rsidRPr="00BC5CAF" w:rsidRDefault="00132661" w:rsidP="00846018">
            <w:pPr>
              <w:pStyle w:val="aa"/>
              <w:spacing w:before="0" w:beforeAutospacing="0" w:after="0" w:afterAutospacing="0"/>
              <w:ind w:firstLine="455"/>
              <w:jc w:val="both"/>
              <w:rPr>
                <w:sz w:val="20"/>
                <w:szCs w:val="20"/>
                <w:lang w:val="kk-KZ"/>
              </w:rPr>
            </w:pPr>
            <w:r w:rsidRPr="00BC5CAF">
              <w:rPr>
                <w:sz w:val="20"/>
                <w:szCs w:val="20"/>
                <w:lang w:val="kk-KZ"/>
              </w:rPr>
              <w:t>44. Конкурстық комиссия сатып алынатын жұмыстар нарығында әлеуетті өнім берушінің тәжірибесі болуының әрбір жылы үшін нөл бүтін оннан бес (0,5 %) пайыз мөлшерінде, бірақ он пайызынан асырмай шартты жеңілдік береді.</w:t>
            </w:r>
          </w:p>
          <w:p w:rsidR="00132661" w:rsidRPr="00BC5CAF" w:rsidRDefault="00132661" w:rsidP="00846018">
            <w:pPr>
              <w:ind w:firstLine="455"/>
              <w:jc w:val="both"/>
              <w:rPr>
                <w:sz w:val="20"/>
                <w:szCs w:val="20"/>
                <w:lang w:val="kk-KZ"/>
              </w:rPr>
            </w:pPr>
            <w:r w:rsidRPr="00BC5CAF">
              <w:rPr>
                <w:sz w:val="20"/>
                <w:szCs w:val="20"/>
                <w:lang w:val="kk-KZ"/>
              </w:rPr>
              <w:t>Жұмыс тәжірибесінің болуы үшін шартты бағаға пайыздық әсерді конкурстық құжаттамаға 6 және 7-қосымшаларға сәйкес жүзеге асырылады.</w:t>
            </w:r>
          </w:p>
          <w:p w:rsidR="00132661" w:rsidRPr="00BC5CAF" w:rsidRDefault="00132661" w:rsidP="00846018">
            <w:pPr>
              <w:ind w:firstLine="455"/>
              <w:jc w:val="both"/>
              <w:rPr>
                <w:sz w:val="20"/>
                <w:szCs w:val="20"/>
                <w:lang w:val="kk-KZ"/>
              </w:rPr>
            </w:pPr>
            <w:r w:rsidRPr="00BC5CAF">
              <w:rPr>
                <w:sz w:val="20"/>
                <w:szCs w:val="20"/>
                <w:lang w:val="kk-KZ"/>
              </w:rPr>
              <w:t>Конкурстық комиссия сатып алынатын жұмыстар нарығында әлеуетті өнім берушінің тәжірибесі болуының әрбір жылы үшін, оның ішінде болып табылатын жұмыстардың осындай (ұқсас) түрлері бойынша бір (1 %) пайыз мөлшерінде, бірақ он пайызынан асырмай шартты жеңілдік береді. Жұмыс тәжірибесі бір жылдан кем болған немесе ол болмаған жағдайда осындай пайыз белгіленбейді.</w:t>
            </w:r>
          </w:p>
          <w:p w:rsidR="00132661" w:rsidRPr="00BC5CAF" w:rsidRDefault="00132661" w:rsidP="00846018">
            <w:pPr>
              <w:ind w:firstLine="455"/>
              <w:jc w:val="both"/>
              <w:rPr>
                <w:sz w:val="20"/>
                <w:szCs w:val="20"/>
                <w:lang w:val="kk-KZ"/>
              </w:rPr>
            </w:pPr>
            <w:r w:rsidRPr="00BC5CAF">
              <w:rPr>
                <w:sz w:val="20"/>
                <w:szCs w:val="20"/>
                <w:lang w:val="kk-KZ"/>
              </w:rPr>
              <w:t xml:space="preserve">Егер әлеуетті өнім берушінің қосалқы мердігер ретінде жұмыс </w:t>
            </w:r>
            <w:r w:rsidRPr="00BC5CAF">
              <w:rPr>
                <w:sz w:val="20"/>
                <w:szCs w:val="20"/>
                <w:lang w:val="kk-KZ"/>
              </w:rPr>
              <w:lastRenderedPageBreak/>
              <w:t>тәжірибесі болған жағдайда, конкурстық комиссия сатып алынатын жұмыстар нарығында әлеуетті өнім берушінің тәжірибесі болуының әрбір жылы үшін, оның ішінде конкурс мәні болып табылатын жұмыстардың осындай (ұқсас) түрлері бойынша нөл бүтін оннан бес пайыз (0,5 %) мөлшерінде шартты жеңілдік береді.</w:t>
            </w:r>
          </w:p>
          <w:p w:rsidR="00132661" w:rsidRPr="00BC5CAF" w:rsidRDefault="00132661" w:rsidP="00846018">
            <w:pPr>
              <w:ind w:firstLine="455"/>
              <w:jc w:val="both"/>
              <w:rPr>
                <w:sz w:val="20"/>
                <w:szCs w:val="20"/>
                <w:lang w:val="kk-KZ"/>
              </w:rPr>
            </w:pPr>
            <w:r w:rsidRPr="00BC5CAF">
              <w:rPr>
                <w:sz w:val="20"/>
                <w:szCs w:val="20"/>
                <w:lang w:val="kk-KZ"/>
              </w:rPr>
              <w:t>Егер бір жылдың ішінде әлеуетті өнім беруші конкурста сатып алынатын, оның ішінде біреуден артық құрылыс объектісінде осындай (ұқсас) жұмыс түрлері бойынша жұмыстарды орындаған жағдайда, конкурстық комиссия келесі әрбір құрылыс объектісі үшін нөл бүтін оннан екі (0,2 %) пайыз мөлшерінде шартты жеңілдік береді.</w:t>
            </w:r>
          </w:p>
          <w:p w:rsidR="00132661" w:rsidRPr="00BC5CAF" w:rsidRDefault="00132661" w:rsidP="00846018">
            <w:pPr>
              <w:ind w:firstLine="455"/>
              <w:jc w:val="both"/>
              <w:rPr>
                <w:sz w:val="20"/>
                <w:szCs w:val="20"/>
                <w:lang w:val="kk-KZ"/>
              </w:rPr>
            </w:pPr>
            <w:r w:rsidRPr="00BC5CAF">
              <w:rPr>
                <w:sz w:val="20"/>
                <w:szCs w:val="20"/>
                <w:lang w:val="kk-KZ"/>
              </w:rPr>
              <w:t>Егер аталған жұмыстар әлеуетті өнім берушімен қосалқы мердігер ретінде орындалған болса, конкурстық комиссия келесі әрбір құрылыс объектісі үшін нөл бүтін оннан бір (0,1 %) пайыз мөлшерінде шартты жеңілдік береді.</w:t>
            </w:r>
          </w:p>
          <w:p w:rsidR="00132661" w:rsidRPr="00BC5CAF" w:rsidRDefault="00132661" w:rsidP="00846018">
            <w:pPr>
              <w:ind w:firstLine="455"/>
              <w:jc w:val="both"/>
              <w:rPr>
                <w:sz w:val="20"/>
                <w:szCs w:val="20"/>
                <w:lang w:val="kk-KZ"/>
              </w:rPr>
            </w:pPr>
            <w:r w:rsidRPr="00BC5CAF">
              <w:rPr>
                <w:sz w:val="20"/>
                <w:szCs w:val="20"/>
                <w:lang w:val="kk-KZ"/>
              </w:rPr>
              <w:t>Егер конкурстың нысанасы құрылыспен байланысты емес жұмыстар болып табылған жағдайда, конкурстық комиссия сатып алынатын жұмыстардың түрлеріне ұқсас (сондай) келесі орындалған әрбір жұмыс үшін нөл бүтін оннан екі (0,2 %) пайыз мөлшерінде шартты жеңілдік береді.</w:t>
            </w:r>
          </w:p>
          <w:p w:rsidR="00132661" w:rsidRPr="00BC5CAF" w:rsidRDefault="00132661" w:rsidP="00846018">
            <w:pPr>
              <w:ind w:firstLine="455"/>
              <w:jc w:val="both"/>
              <w:rPr>
                <w:sz w:val="20"/>
                <w:szCs w:val="20"/>
                <w:lang w:val="kk-KZ"/>
              </w:rPr>
            </w:pPr>
            <w:r w:rsidRPr="00BC5CAF">
              <w:rPr>
                <w:sz w:val="20"/>
                <w:szCs w:val="20"/>
                <w:lang w:val="kk-KZ"/>
              </w:rPr>
              <w:t>Осы өлшемшарттың конкурсқа қатысуға өтінімнің шартты бағасына жиынтық пайыздық әсері он пайыздан аспайды.</w:t>
            </w:r>
          </w:p>
          <w:p w:rsidR="00132661" w:rsidRPr="00BC5CAF" w:rsidRDefault="00132661" w:rsidP="00846018">
            <w:pPr>
              <w:ind w:firstLine="455"/>
              <w:jc w:val="both"/>
              <w:rPr>
                <w:sz w:val="20"/>
                <w:szCs w:val="20"/>
                <w:lang w:val="kk-KZ"/>
              </w:rPr>
            </w:pPr>
            <w:r w:rsidRPr="00BC5CAF">
              <w:rPr>
                <w:sz w:val="20"/>
                <w:szCs w:val="20"/>
                <w:lang w:val="kk-KZ"/>
              </w:rPr>
              <w:t>Жұмыс тәжірибесінің болуы үшін шартты бағаға пайыздық әсерді конкурстық құжаттамаға 5 және 5-1-қосымшаға сәйкес жүзеге асырылады.</w:t>
            </w:r>
          </w:p>
          <w:p w:rsidR="00132661" w:rsidRPr="00BC5CAF" w:rsidRDefault="00132661" w:rsidP="00846018">
            <w:pPr>
              <w:jc w:val="both"/>
              <w:rPr>
                <w:sz w:val="20"/>
                <w:szCs w:val="20"/>
                <w:lang w:val="kk-KZ"/>
              </w:rPr>
            </w:pPr>
          </w:p>
        </w:tc>
        <w:tc>
          <w:tcPr>
            <w:tcW w:w="6379" w:type="dxa"/>
          </w:tcPr>
          <w:p w:rsidR="00132661" w:rsidRPr="00BC5CAF" w:rsidRDefault="00132661" w:rsidP="00846018">
            <w:pPr>
              <w:ind w:firstLine="459"/>
              <w:jc w:val="right"/>
              <w:rPr>
                <w:sz w:val="20"/>
                <w:szCs w:val="20"/>
                <w:lang w:val="kk-KZ"/>
              </w:rPr>
            </w:pPr>
            <w:r w:rsidRPr="00BC5CAF">
              <w:rPr>
                <w:sz w:val="20"/>
                <w:szCs w:val="20"/>
                <w:lang w:val="kk-KZ"/>
              </w:rPr>
              <w:lastRenderedPageBreak/>
              <w:t>Мемлекеттік сатып алуды</w:t>
            </w:r>
          </w:p>
          <w:p w:rsidR="00132661" w:rsidRPr="00BC5CAF" w:rsidRDefault="00132661" w:rsidP="00846018">
            <w:pPr>
              <w:ind w:firstLine="459"/>
              <w:jc w:val="right"/>
              <w:rPr>
                <w:sz w:val="20"/>
                <w:szCs w:val="20"/>
                <w:lang w:val="kk-KZ"/>
              </w:rPr>
            </w:pPr>
            <w:r w:rsidRPr="00BC5CAF">
              <w:rPr>
                <w:sz w:val="20"/>
                <w:szCs w:val="20"/>
                <w:lang w:val="kk-KZ"/>
              </w:rPr>
              <w:t>жүзеге асыру қағидаларына</w:t>
            </w:r>
          </w:p>
          <w:p w:rsidR="00132661" w:rsidRPr="00BC5CAF" w:rsidRDefault="00132661" w:rsidP="00846018">
            <w:pPr>
              <w:ind w:firstLine="459"/>
              <w:jc w:val="right"/>
              <w:rPr>
                <w:sz w:val="20"/>
                <w:szCs w:val="20"/>
                <w:lang w:val="kk-KZ"/>
              </w:rPr>
            </w:pPr>
            <w:r w:rsidRPr="00BC5CAF">
              <w:rPr>
                <w:sz w:val="20"/>
                <w:szCs w:val="20"/>
                <w:lang w:val="kk-KZ"/>
              </w:rPr>
              <w:t>4-қосымша</w:t>
            </w:r>
          </w:p>
          <w:p w:rsidR="00132661" w:rsidRPr="00BC5CAF" w:rsidRDefault="00132661" w:rsidP="00846018">
            <w:pPr>
              <w:ind w:firstLine="459"/>
              <w:jc w:val="center"/>
              <w:rPr>
                <w:sz w:val="20"/>
                <w:szCs w:val="20"/>
                <w:lang w:val="kk-KZ"/>
              </w:rPr>
            </w:pPr>
          </w:p>
          <w:p w:rsidR="00132661" w:rsidRPr="00BC5CAF" w:rsidRDefault="00132661" w:rsidP="00846018">
            <w:pPr>
              <w:ind w:firstLine="459"/>
              <w:jc w:val="right"/>
              <w:rPr>
                <w:sz w:val="20"/>
                <w:szCs w:val="20"/>
                <w:lang w:val="kk-KZ"/>
              </w:rPr>
            </w:pPr>
            <w:r w:rsidRPr="00BC5CAF">
              <w:rPr>
                <w:sz w:val="20"/>
                <w:szCs w:val="20"/>
                <w:lang w:val="kk-KZ"/>
              </w:rPr>
              <w:t>Бекітемін:</w:t>
            </w:r>
          </w:p>
          <w:p w:rsidR="00132661" w:rsidRPr="00BC5CAF" w:rsidRDefault="00132661" w:rsidP="00846018">
            <w:pPr>
              <w:ind w:firstLine="459"/>
              <w:jc w:val="center"/>
              <w:rPr>
                <w:sz w:val="20"/>
                <w:szCs w:val="20"/>
                <w:lang w:val="kk-KZ"/>
              </w:rPr>
            </w:pPr>
          </w:p>
          <w:p w:rsidR="00132661" w:rsidRPr="00BC5CAF" w:rsidRDefault="00132661" w:rsidP="00846018">
            <w:pPr>
              <w:jc w:val="center"/>
              <w:rPr>
                <w:sz w:val="20"/>
                <w:szCs w:val="20"/>
                <w:lang w:val="kk-KZ"/>
              </w:rPr>
            </w:pPr>
            <w:r w:rsidRPr="00BC5CAF">
              <w:rPr>
                <w:sz w:val="20"/>
                <w:szCs w:val="20"/>
                <w:lang w:val="kk-KZ"/>
              </w:rPr>
              <w:t>________________________________________________ (тапсырыс берушінің (бірыңғай ұйымдастырушының) толық атауы</w:t>
            </w:r>
          </w:p>
          <w:p w:rsidR="00132661" w:rsidRPr="00BC5CAF" w:rsidRDefault="00132661" w:rsidP="00846018">
            <w:pPr>
              <w:rPr>
                <w:sz w:val="20"/>
                <w:szCs w:val="20"/>
                <w:lang w:val="kk-KZ"/>
              </w:rPr>
            </w:pPr>
            <w:r w:rsidRPr="00BC5CAF">
              <w:rPr>
                <w:sz w:val="20"/>
                <w:szCs w:val="20"/>
                <w:lang w:val="kk-KZ"/>
              </w:rPr>
              <w:t>________________________________________________</w:t>
            </w:r>
          </w:p>
          <w:p w:rsidR="00132661" w:rsidRPr="00BC5CAF" w:rsidRDefault="00132661" w:rsidP="00846018">
            <w:pPr>
              <w:rPr>
                <w:sz w:val="20"/>
                <w:szCs w:val="20"/>
                <w:lang w:val="kk-KZ"/>
              </w:rPr>
            </w:pPr>
            <w:r w:rsidRPr="00BC5CAF">
              <w:rPr>
                <w:sz w:val="20"/>
                <w:szCs w:val="20"/>
                <w:lang w:val="kk-KZ"/>
              </w:rPr>
              <w:t>(конкурстық құжаттаманы бекіткен адамның Т.А.Ә.)</w:t>
            </w:r>
          </w:p>
          <w:p w:rsidR="00132661" w:rsidRPr="00BC5CAF" w:rsidRDefault="00132661" w:rsidP="00846018">
            <w:pPr>
              <w:ind w:firstLine="459"/>
              <w:jc w:val="center"/>
              <w:rPr>
                <w:sz w:val="20"/>
                <w:szCs w:val="20"/>
                <w:lang w:val="kk-KZ"/>
              </w:rPr>
            </w:pPr>
          </w:p>
          <w:p w:rsidR="00132661" w:rsidRPr="00BC5CAF" w:rsidRDefault="00132661" w:rsidP="00846018">
            <w:pPr>
              <w:rPr>
                <w:sz w:val="20"/>
                <w:szCs w:val="20"/>
                <w:lang w:val="kk-KZ"/>
              </w:rPr>
            </w:pPr>
            <w:r w:rsidRPr="00BC5CAF">
              <w:rPr>
                <w:sz w:val="20"/>
                <w:szCs w:val="20"/>
                <w:lang w:val="kk-KZ"/>
              </w:rPr>
              <w:t>Шешім № _____ Күні_________Уақыты _____</w:t>
            </w:r>
          </w:p>
          <w:p w:rsidR="00132661" w:rsidRPr="00BC5CAF" w:rsidRDefault="00132661" w:rsidP="00846018">
            <w:pPr>
              <w:ind w:firstLine="459"/>
              <w:jc w:val="center"/>
              <w:rPr>
                <w:sz w:val="20"/>
                <w:szCs w:val="20"/>
                <w:lang w:val="kk-KZ"/>
              </w:rPr>
            </w:pPr>
          </w:p>
          <w:p w:rsidR="00132661" w:rsidRPr="00BC5CAF" w:rsidRDefault="00132661" w:rsidP="00846018">
            <w:pPr>
              <w:jc w:val="center"/>
              <w:rPr>
                <w:sz w:val="20"/>
                <w:szCs w:val="20"/>
                <w:lang w:val="kk-KZ"/>
              </w:rPr>
            </w:pPr>
            <w:r w:rsidRPr="00BC5CAF">
              <w:rPr>
                <w:sz w:val="20"/>
                <w:szCs w:val="20"/>
                <w:lang w:val="kk-KZ"/>
              </w:rPr>
              <w:t>КОНКУРСТЫҚ ҚҰЖАТТАМА</w:t>
            </w:r>
          </w:p>
          <w:p w:rsidR="00132661" w:rsidRPr="00BC5CAF" w:rsidRDefault="00132661" w:rsidP="00846018">
            <w:pPr>
              <w:rPr>
                <w:bCs/>
                <w:sz w:val="20"/>
                <w:szCs w:val="20"/>
                <w:lang w:val="kk-KZ"/>
              </w:rPr>
            </w:pPr>
            <w:r w:rsidRPr="00BC5CAF">
              <w:rPr>
                <w:bCs/>
                <w:sz w:val="20"/>
                <w:szCs w:val="20"/>
                <w:lang w:val="kk-KZ"/>
              </w:rPr>
              <w:t>……………………………………………</w:t>
            </w:r>
          </w:p>
          <w:p w:rsidR="00132661" w:rsidRPr="00BC5CAF" w:rsidRDefault="00132661" w:rsidP="00846018">
            <w:pPr>
              <w:pStyle w:val="aa"/>
              <w:spacing w:before="0" w:beforeAutospacing="0" w:after="0" w:afterAutospacing="0"/>
              <w:ind w:firstLine="455"/>
              <w:jc w:val="both"/>
              <w:rPr>
                <w:sz w:val="20"/>
                <w:szCs w:val="20"/>
                <w:lang w:val="kk-KZ"/>
              </w:rPr>
            </w:pPr>
            <w:r w:rsidRPr="00BC5CAF">
              <w:rPr>
                <w:sz w:val="20"/>
                <w:szCs w:val="20"/>
                <w:lang w:val="kk-KZ"/>
              </w:rPr>
              <w:t>44. Конкурстық комиссия сатып алынатын жұмыстар нарығында әлеуетті өнім берушінің тәжірибесі болуының әрбір жылы үшін нөл бүтін оннан бес (0,5 %) пайыз мөлшерінде, бірақ он пайызынан асырмай шартты жеңілдік береді.</w:t>
            </w:r>
          </w:p>
          <w:p w:rsidR="00132661" w:rsidRPr="00BC5CAF" w:rsidRDefault="00132661" w:rsidP="00846018">
            <w:pPr>
              <w:ind w:firstLine="455"/>
              <w:jc w:val="both"/>
              <w:rPr>
                <w:sz w:val="20"/>
                <w:szCs w:val="20"/>
                <w:lang w:val="kk-KZ"/>
              </w:rPr>
            </w:pPr>
            <w:r w:rsidRPr="00BC5CAF">
              <w:rPr>
                <w:sz w:val="20"/>
                <w:szCs w:val="20"/>
                <w:lang w:val="kk-KZ"/>
              </w:rPr>
              <w:t>Жұмыс тәжірибесінің болуы үшін шартты бағаға пайыздық әсерді конкурстық құжаттамаға 6 және 7-қосымшаларға сәйкес жүзеге асырылады.</w:t>
            </w:r>
          </w:p>
          <w:p w:rsidR="00132661" w:rsidRPr="00BC5CAF" w:rsidRDefault="00132661" w:rsidP="00846018">
            <w:pPr>
              <w:ind w:firstLine="455"/>
              <w:jc w:val="both"/>
              <w:rPr>
                <w:sz w:val="20"/>
                <w:szCs w:val="20"/>
                <w:lang w:val="kk-KZ"/>
              </w:rPr>
            </w:pPr>
            <w:r w:rsidRPr="00BC5CAF">
              <w:rPr>
                <w:sz w:val="20"/>
                <w:szCs w:val="20"/>
                <w:lang w:val="kk-KZ"/>
              </w:rPr>
              <w:t>Конкурстық комиссия сатып алынатын жұмыстар нарығында әлеуетті өнім берушінің тәжірибесі болуының әрбір жылы үшін, оның ішінде болып табылатын жұмыстардың осындай (ұқсас) түрлері бойынша бір (1 %) пайыз мөлшерінде, бірақ он пайызынан асырмай шартты жеңілдік береді. Жұмыс тәжірибесі бір жылдан кем болған немесе ол болмаған жағдайда осындай пайыз белгіленбейді.</w:t>
            </w:r>
          </w:p>
          <w:p w:rsidR="00132661" w:rsidRPr="00BC5CAF" w:rsidRDefault="00132661" w:rsidP="00846018">
            <w:pPr>
              <w:ind w:firstLine="455"/>
              <w:jc w:val="both"/>
              <w:rPr>
                <w:sz w:val="20"/>
                <w:szCs w:val="20"/>
                <w:lang w:val="kk-KZ"/>
              </w:rPr>
            </w:pPr>
            <w:r w:rsidRPr="00BC5CAF">
              <w:rPr>
                <w:sz w:val="20"/>
                <w:szCs w:val="20"/>
                <w:lang w:val="kk-KZ"/>
              </w:rPr>
              <w:t xml:space="preserve">Егер әлеуетті өнім берушінің қосалқы мердігер ретінде жұмыс </w:t>
            </w:r>
            <w:r w:rsidRPr="00BC5CAF">
              <w:rPr>
                <w:sz w:val="20"/>
                <w:szCs w:val="20"/>
                <w:lang w:val="kk-KZ"/>
              </w:rPr>
              <w:lastRenderedPageBreak/>
              <w:t>тәжірибесі болған жағдайда, конкурстық комиссия сатып алынатын жұмыстар нарығында әлеуетті өнім берушінің тәжірибесі болуының әрбір жылы үшін, оның ішінде конкурс мәні болып табылатын жұмыстардың осындай (ұқсас) түрлері бойынша нөл бүтін оннан бес пайыз (0,5 %) мөлшерінде шартты жеңілдік береді.</w:t>
            </w:r>
          </w:p>
          <w:p w:rsidR="00132661" w:rsidRPr="00BC5CAF" w:rsidRDefault="00132661" w:rsidP="00846018">
            <w:pPr>
              <w:ind w:firstLine="455"/>
              <w:jc w:val="both"/>
              <w:rPr>
                <w:sz w:val="20"/>
                <w:szCs w:val="20"/>
                <w:lang w:val="kk-KZ"/>
              </w:rPr>
            </w:pPr>
            <w:r w:rsidRPr="00BC5CAF">
              <w:rPr>
                <w:sz w:val="20"/>
                <w:szCs w:val="20"/>
                <w:lang w:val="kk-KZ"/>
              </w:rPr>
              <w:t>Егер бір жылдың ішінде әлеуетті өнім беруші конкурста сатып алынатын, оның ішінде біреуден артық құрылыс объектісінде осындай (ұқсас) жұмыс түрлері бойынша жұмыстарды орындаған жағдайда, конкурстық комиссия келесі әрбір құрылыс объектісі үшін нөл бүтін оннан екі (0,2 %) пайыз мөлшерінде шартты жеңілдік береді.</w:t>
            </w:r>
          </w:p>
          <w:p w:rsidR="00132661" w:rsidRPr="00BC5CAF" w:rsidRDefault="00132661" w:rsidP="00846018">
            <w:pPr>
              <w:ind w:firstLine="455"/>
              <w:jc w:val="both"/>
              <w:rPr>
                <w:sz w:val="20"/>
                <w:szCs w:val="20"/>
                <w:lang w:val="kk-KZ"/>
              </w:rPr>
            </w:pPr>
            <w:r w:rsidRPr="00BC5CAF">
              <w:rPr>
                <w:sz w:val="20"/>
                <w:szCs w:val="20"/>
                <w:lang w:val="kk-KZ"/>
              </w:rPr>
              <w:t>Егер аталған жұмыстар әлеуетті өнім берушімен қосалқы мердігер ретінде орындалған болса, конкурстық комиссия келесі әрбір құрылыс объектісі үшін нөл бүтін оннан бір (0,1 %) пайыз мөлшерінде шартты жеңілдік береді.</w:t>
            </w:r>
          </w:p>
          <w:p w:rsidR="00132661" w:rsidRPr="00BC5CAF" w:rsidRDefault="00132661" w:rsidP="00846018">
            <w:pPr>
              <w:ind w:firstLine="455"/>
              <w:jc w:val="both"/>
              <w:rPr>
                <w:b/>
                <w:sz w:val="20"/>
                <w:szCs w:val="20"/>
                <w:lang w:val="kk-KZ"/>
              </w:rPr>
            </w:pPr>
            <w:r w:rsidRPr="00BC5CAF">
              <w:rPr>
                <w:b/>
                <w:sz w:val="20"/>
                <w:szCs w:val="20"/>
                <w:lang w:val="kk-KZ"/>
              </w:rPr>
              <w:t>Құрылыс объектісі деп бір азаматтық-құқықтық шарт шеңберінде орындалған, нысанасы өткізілетін Мемлекеттік сатып алудың нысанасына сәйкес келетін жұмыстар түсініледі.</w:t>
            </w:r>
          </w:p>
          <w:p w:rsidR="00132661" w:rsidRPr="00BC5CAF" w:rsidRDefault="00132661" w:rsidP="00846018">
            <w:pPr>
              <w:ind w:firstLine="455"/>
              <w:jc w:val="both"/>
              <w:rPr>
                <w:sz w:val="20"/>
                <w:szCs w:val="20"/>
                <w:lang w:val="kk-KZ"/>
              </w:rPr>
            </w:pPr>
            <w:r w:rsidRPr="00BC5CAF">
              <w:rPr>
                <w:sz w:val="20"/>
                <w:szCs w:val="20"/>
                <w:lang w:val="kk-KZ"/>
              </w:rPr>
              <w:t>Егер конкурстың нысанасы құрылыспен байланысты емес жұмыстар болып табылған жағдайда, конкурстық комиссия сатып алынатын жұмыстардың түрлеріне ұқсас (сондай) келесі орындалған әрбір жұмыс үшін нөл бүтін оннан екі (0,2 %) пайыз мөлшерінде шартты жеңілдік береді.</w:t>
            </w:r>
          </w:p>
          <w:p w:rsidR="00132661" w:rsidRPr="00BC5CAF" w:rsidRDefault="00132661" w:rsidP="00846018">
            <w:pPr>
              <w:ind w:firstLine="455"/>
              <w:jc w:val="both"/>
              <w:rPr>
                <w:b/>
                <w:sz w:val="20"/>
                <w:szCs w:val="20"/>
                <w:lang w:val="kk-KZ"/>
              </w:rPr>
            </w:pPr>
            <w:r w:rsidRPr="00BC5CAF">
              <w:rPr>
                <w:b/>
                <w:sz w:val="20"/>
                <w:szCs w:val="20"/>
                <w:lang w:val="kk-KZ"/>
              </w:rPr>
              <w:t>Жұмыстар деп бір азаматтық-құқықтық шарт шеңберінде орындалған, нысанасы өткізілетін Мемлекеттік сатып алудың мәніне сәйкес келетін жұмыстар түсініледі.</w:t>
            </w:r>
          </w:p>
          <w:p w:rsidR="00132661" w:rsidRPr="00BC5CAF" w:rsidRDefault="00132661" w:rsidP="00846018">
            <w:pPr>
              <w:ind w:firstLine="455"/>
              <w:jc w:val="both"/>
              <w:rPr>
                <w:sz w:val="20"/>
                <w:szCs w:val="20"/>
                <w:lang w:val="kk-KZ"/>
              </w:rPr>
            </w:pPr>
            <w:r w:rsidRPr="00BC5CAF">
              <w:rPr>
                <w:sz w:val="20"/>
                <w:szCs w:val="20"/>
                <w:lang w:val="kk-KZ"/>
              </w:rPr>
              <w:t>Осы өлшемшарттың конкурсқа қатысуға өтінімнің шартты бағасына жиынтық пайыздық әсері он пайыздан аспайды.</w:t>
            </w:r>
          </w:p>
          <w:p w:rsidR="00132661" w:rsidRPr="00BC5CAF" w:rsidRDefault="00132661" w:rsidP="00846018">
            <w:pPr>
              <w:ind w:firstLine="455"/>
              <w:jc w:val="both"/>
              <w:rPr>
                <w:sz w:val="20"/>
                <w:szCs w:val="20"/>
                <w:lang w:val="kk-KZ"/>
              </w:rPr>
            </w:pPr>
            <w:r w:rsidRPr="00BC5CAF">
              <w:rPr>
                <w:sz w:val="20"/>
                <w:szCs w:val="20"/>
                <w:lang w:val="kk-KZ"/>
              </w:rPr>
              <w:t>Жұмыс тәжірибесінің болуы үшін шартты бағаға пайыздық әсерді конкурстық құжаттамаға 5 және 5-1-қосымшаға сәйкес жүзеге асырылады.</w:t>
            </w:r>
          </w:p>
          <w:p w:rsidR="00132661" w:rsidRPr="00BC5CAF" w:rsidRDefault="00132661" w:rsidP="00A638D6">
            <w:pPr>
              <w:ind w:firstLine="390"/>
              <w:jc w:val="both"/>
              <w:rPr>
                <w:sz w:val="20"/>
                <w:szCs w:val="20"/>
                <w:lang w:val="kk-KZ"/>
              </w:rPr>
            </w:pPr>
          </w:p>
        </w:tc>
      </w:tr>
      <w:tr w:rsidR="00132661" w:rsidRPr="003566A1" w:rsidTr="00132661">
        <w:tc>
          <w:tcPr>
            <w:tcW w:w="959" w:type="dxa"/>
          </w:tcPr>
          <w:p w:rsidR="00132661" w:rsidRPr="00BC5CAF" w:rsidRDefault="00132661" w:rsidP="00A638D6">
            <w:pPr>
              <w:numPr>
                <w:ilvl w:val="0"/>
                <w:numId w:val="9"/>
              </w:numPr>
              <w:jc w:val="center"/>
              <w:rPr>
                <w:sz w:val="20"/>
                <w:szCs w:val="20"/>
                <w:lang w:val="kk-KZ"/>
              </w:rPr>
            </w:pPr>
          </w:p>
        </w:tc>
        <w:tc>
          <w:tcPr>
            <w:tcW w:w="1276" w:type="dxa"/>
          </w:tcPr>
          <w:p w:rsidR="00132661" w:rsidRPr="00BC5CAF" w:rsidRDefault="00132661" w:rsidP="00A638D6">
            <w:pPr>
              <w:jc w:val="center"/>
              <w:rPr>
                <w:sz w:val="20"/>
                <w:szCs w:val="20"/>
                <w:lang w:val="kk-KZ"/>
              </w:rPr>
            </w:pPr>
            <w:r w:rsidRPr="00BC5CAF">
              <w:rPr>
                <w:sz w:val="20"/>
                <w:szCs w:val="20"/>
                <w:lang w:val="kk-KZ"/>
              </w:rPr>
              <w:t>Конкурстық құжаттаманың</w:t>
            </w:r>
          </w:p>
          <w:p w:rsidR="00132661" w:rsidRPr="00BC5CAF" w:rsidRDefault="00132661" w:rsidP="00A638D6">
            <w:pPr>
              <w:jc w:val="center"/>
              <w:rPr>
                <w:sz w:val="20"/>
                <w:szCs w:val="20"/>
                <w:lang w:val="kk-KZ"/>
              </w:rPr>
            </w:pPr>
            <w:r w:rsidRPr="00BC5CAF">
              <w:rPr>
                <w:sz w:val="20"/>
                <w:szCs w:val="20"/>
                <w:lang w:val="kk-KZ"/>
              </w:rPr>
              <w:t>45-тармақ</w:t>
            </w:r>
          </w:p>
        </w:tc>
        <w:tc>
          <w:tcPr>
            <w:tcW w:w="6549" w:type="dxa"/>
          </w:tcPr>
          <w:p w:rsidR="00132661" w:rsidRPr="00BC5CAF" w:rsidRDefault="00132661" w:rsidP="00846018">
            <w:pPr>
              <w:jc w:val="right"/>
              <w:rPr>
                <w:sz w:val="20"/>
                <w:szCs w:val="20"/>
                <w:lang w:val="kk-KZ"/>
              </w:rPr>
            </w:pPr>
            <w:r w:rsidRPr="00BC5CAF">
              <w:rPr>
                <w:sz w:val="20"/>
                <w:szCs w:val="20"/>
                <w:lang w:val="kk-KZ"/>
              </w:rPr>
              <w:t>Мемлекеттік сатып алуды</w:t>
            </w:r>
          </w:p>
          <w:p w:rsidR="00132661" w:rsidRPr="00BC5CAF" w:rsidRDefault="00132661" w:rsidP="00846018">
            <w:pPr>
              <w:jc w:val="right"/>
              <w:rPr>
                <w:sz w:val="20"/>
                <w:szCs w:val="20"/>
                <w:lang w:val="kk-KZ"/>
              </w:rPr>
            </w:pPr>
            <w:r w:rsidRPr="00BC5CAF">
              <w:rPr>
                <w:sz w:val="20"/>
                <w:szCs w:val="20"/>
                <w:lang w:val="kk-KZ"/>
              </w:rPr>
              <w:t>жүзеге асыру қағидаларына</w:t>
            </w:r>
          </w:p>
          <w:p w:rsidR="00132661" w:rsidRPr="00BC5CAF" w:rsidRDefault="00132661" w:rsidP="00846018">
            <w:pPr>
              <w:jc w:val="right"/>
              <w:rPr>
                <w:sz w:val="20"/>
                <w:szCs w:val="20"/>
                <w:lang w:val="kk-KZ"/>
              </w:rPr>
            </w:pPr>
            <w:r w:rsidRPr="00BC5CAF">
              <w:rPr>
                <w:sz w:val="20"/>
                <w:szCs w:val="20"/>
                <w:lang w:val="kk-KZ"/>
              </w:rPr>
              <w:t>4-қосымша</w:t>
            </w:r>
          </w:p>
          <w:p w:rsidR="00132661" w:rsidRPr="00BC5CAF" w:rsidRDefault="00132661" w:rsidP="00846018">
            <w:pPr>
              <w:jc w:val="both"/>
              <w:rPr>
                <w:sz w:val="20"/>
                <w:szCs w:val="20"/>
                <w:lang w:val="kk-KZ"/>
              </w:rPr>
            </w:pPr>
          </w:p>
          <w:p w:rsidR="00132661" w:rsidRPr="00BC5CAF" w:rsidRDefault="00132661" w:rsidP="00846018">
            <w:pPr>
              <w:jc w:val="right"/>
              <w:rPr>
                <w:sz w:val="20"/>
                <w:szCs w:val="20"/>
                <w:lang w:val="kk-KZ"/>
              </w:rPr>
            </w:pPr>
            <w:r w:rsidRPr="00BC5CAF">
              <w:rPr>
                <w:sz w:val="20"/>
                <w:szCs w:val="20"/>
                <w:lang w:val="kk-KZ"/>
              </w:rPr>
              <w:t>Бекітемін:</w:t>
            </w:r>
          </w:p>
          <w:p w:rsidR="00132661" w:rsidRPr="00BC5CAF" w:rsidRDefault="00132661" w:rsidP="00846018">
            <w:pPr>
              <w:jc w:val="both"/>
              <w:rPr>
                <w:sz w:val="20"/>
                <w:szCs w:val="20"/>
                <w:lang w:val="kk-KZ"/>
              </w:rPr>
            </w:pPr>
          </w:p>
          <w:p w:rsidR="00132661" w:rsidRPr="00BC5CAF" w:rsidRDefault="00132661" w:rsidP="00846018">
            <w:pPr>
              <w:jc w:val="both"/>
              <w:rPr>
                <w:sz w:val="20"/>
                <w:szCs w:val="20"/>
                <w:lang w:val="kk-KZ"/>
              </w:rPr>
            </w:pPr>
            <w:r w:rsidRPr="00BC5CAF">
              <w:rPr>
                <w:sz w:val="20"/>
                <w:szCs w:val="20"/>
                <w:lang w:val="kk-KZ"/>
              </w:rPr>
              <w:t>________________________________________________(тапсырыс берушінің (бірыңғай ұйымдастырушының ) толық атауы</w:t>
            </w:r>
          </w:p>
          <w:p w:rsidR="00132661" w:rsidRPr="00BC5CAF" w:rsidRDefault="00132661" w:rsidP="00846018">
            <w:pPr>
              <w:jc w:val="both"/>
              <w:rPr>
                <w:sz w:val="20"/>
                <w:szCs w:val="20"/>
                <w:lang w:val="kk-KZ"/>
              </w:rPr>
            </w:pPr>
            <w:r w:rsidRPr="00BC5CAF">
              <w:rPr>
                <w:sz w:val="20"/>
                <w:szCs w:val="20"/>
                <w:lang w:val="kk-KZ"/>
              </w:rPr>
              <w:lastRenderedPageBreak/>
              <w:t>________________________________________________</w:t>
            </w:r>
          </w:p>
          <w:p w:rsidR="00132661" w:rsidRPr="00BC5CAF" w:rsidRDefault="00132661" w:rsidP="00846018">
            <w:pPr>
              <w:jc w:val="both"/>
              <w:rPr>
                <w:sz w:val="20"/>
                <w:szCs w:val="20"/>
                <w:lang w:val="kk-KZ"/>
              </w:rPr>
            </w:pPr>
            <w:r w:rsidRPr="00BC5CAF">
              <w:rPr>
                <w:sz w:val="20"/>
                <w:szCs w:val="20"/>
                <w:lang w:val="kk-KZ"/>
              </w:rPr>
              <w:t>(конкурстық құжаттаманы бекіткен адамның Т.А.Ә.)</w:t>
            </w:r>
          </w:p>
          <w:p w:rsidR="00132661" w:rsidRPr="00BC5CAF" w:rsidRDefault="00132661" w:rsidP="00846018">
            <w:pPr>
              <w:jc w:val="both"/>
              <w:rPr>
                <w:sz w:val="20"/>
                <w:szCs w:val="20"/>
                <w:lang w:val="kk-KZ"/>
              </w:rPr>
            </w:pPr>
          </w:p>
          <w:p w:rsidR="00132661" w:rsidRPr="00BC5CAF" w:rsidRDefault="00132661" w:rsidP="00846018">
            <w:pPr>
              <w:jc w:val="both"/>
              <w:rPr>
                <w:sz w:val="20"/>
                <w:szCs w:val="20"/>
                <w:lang w:val="kk-KZ"/>
              </w:rPr>
            </w:pPr>
            <w:r w:rsidRPr="00BC5CAF">
              <w:rPr>
                <w:sz w:val="20"/>
                <w:szCs w:val="20"/>
                <w:lang w:val="kk-KZ"/>
              </w:rPr>
              <w:t>Шешім № _____ Күні_________Уақыты _____</w:t>
            </w:r>
          </w:p>
          <w:p w:rsidR="00132661" w:rsidRPr="00BC5CAF" w:rsidRDefault="00132661" w:rsidP="00846018">
            <w:pPr>
              <w:jc w:val="both"/>
              <w:rPr>
                <w:sz w:val="20"/>
                <w:szCs w:val="20"/>
                <w:lang w:val="kk-KZ"/>
              </w:rPr>
            </w:pPr>
          </w:p>
          <w:p w:rsidR="00132661" w:rsidRPr="00BC5CAF" w:rsidRDefault="00132661" w:rsidP="006F1E9A">
            <w:pPr>
              <w:jc w:val="center"/>
              <w:rPr>
                <w:sz w:val="20"/>
                <w:szCs w:val="20"/>
                <w:lang w:val="kk-KZ"/>
              </w:rPr>
            </w:pPr>
            <w:r w:rsidRPr="00BC5CAF">
              <w:rPr>
                <w:sz w:val="20"/>
                <w:szCs w:val="20"/>
                <w:lang w:val="kk-KZ"/>
              </w:rPr>
              <w:t>КОНКУРСТЫҚ ҚҰЖАТТАМА</w:t>
            </w:r>
          </w:p>
          <w:p w:rsidR="00132661" w:rsidRPr="00BC5CAF" w:rsidRDefault="00132661" w:rsidP="00846018">
            <w:pPr>
              <w:jc w:val="both"/>
              <w:rPr>
                <w:sz w:val="20"/>
                <w:szCs w:val="20"/>
                <w:lang w:val="kk-KZ"/>
              </w:rPr>
            </w:pPr>
            <w:r w:rsidRPr="00BC5CAF">
              <w:rPr>
                <w:sz w:val="20"/>
                <w:szCs w:val="20"/>
                <w:lang w:val="kk-KZ"/>
              </w:rPr>
              <w:t>……………………………………………</w:t>
            </w:r>
          </w:p>
          <w:p w:rsidR="00132661" w:rsidRPr="00BC5CAF" w:rsidRDefault="00132661" w:rsidP="00846018">
            <w:pPr>
              <w:ind w:firstLine="455"/>
              <w:jc w:val="both"/>
              <w:rPr>
                <w:sz w:val="20"/>
                <w:szCs w:val="20"/>
                <w:lang w:val="kk-KZ"/>
              </w:rPr>
            </w:pPr>
            <w:r w:rsidRPr="00BC5CAF">
              <w:rPr>
                <w:sz w:val="20"/>
                <w:szCs w:val="20"/>
                <w:lang w:val="kk-KZ"/>
              </w:rPr>
              <w:t>45. Ұсынылатын тауарлар Қазақстан Республикасының қолданыстағы ұлттық стандарттарына сәйкестігін ерікті растау туралы құжат болған кезде конкурстық комиссия екі пайыз (0,2%) мөлшерінде шартты жеңілдікті береді.</w:t>
            </w:r>
          </w:p>
          <w:p w:rsidR="00132661" w:rsidRPr="00BC5CAF" w:rsidRDefault="00132661" w:rsidP="006F1E9A">
            <w:pPr>
              <w:ind w:firstLine="455"/>
              <w:jc w:val="both"/>
              <w:rPr>
                <w:sz w:val="20"/>
                <w:szCs w:val="20"/>
                <w:lang w:val="kk-KZ"/>
              </w:rPr>
            </w:pPr>
          </w:p>
        </w:tc>
        <w:tc>
          <w:tcPr>
            <w:tcW w:w="6379" w:type="dxa"/>
          </w:tcPr>
          <w:p w:rsidR="00132661" w:rsidRPr="00BC5CAF" w:rsidRDefault="00132661" w:rsidP="00846018">
            <w:pPr>
              <w:jc w:val="right"/>
              <w:rPr>
                <w:sz w:val="20"/>
                <w:szCs w:val="20"/>
                <w:lang w:val="kk-KZ"/>
              </w:rPr>
            </w:pPr>
            <w:r w:rsidRPr="00BC5CAF">
              <w:rPr>
                <w:sz w:val="20"/>
                <w:szCs w:val="20"/>
                <w:lang w:val="kk-KZ"/>
              </w:rPr>
              <w:lastRenderedPageBreak/>
              <w:t>Мемлекеттік сатып алуды</w:t>
            </w:r>
          </w:p>
          <w:p w:rsidR="00132661" w:rsidRPr="00BC5CAF" w:rsidRDefault="00132661" w:rsidP="00846018">
            <w:pPr>
              <w:jc w:val="right"/>
              <w:rPr>
                <w:sz w:val="20"/>
                <w:szCs w:val="20"/>
                <w:lang w:val="kk-KZ"/>
              </w:rPr>
            </w:pPr>
            <w:r w:rsidRPr="00BC5CAF">
              <w:rPr>
                <w:sz w:val="20"/>
                <w:szCs w:val="20"/>
                <w:lang w:val="kk-KZ"/>
              </w:rPr>
              <w:t>жүзеге асыру қағидаларына</w:t>
            </w:r>
          </w:p>
          <w:p w:rsidR="00132661" w:rsidRPr="00BC5CAF" w:rsidRDefault="00132661" w:rsidP="00846018">
            <w:pPr>
              <w:jc w:val="right"/>
              <w:rPr>
                <w:sz w:val="20"/>
                <w:szCs w:val="20"/>
                <w:lang w:val="kk-KZ"/>
              </w:rPr>
            </w:pPr>
            <w:r w:rsidRPr="00BC5CAF">
              <w:rPr>
                <w:sz w:val="20"/>
                <w:szCs w:val="20"/>
                <w:lang w:val="kk-KZ"/>
              </w:rPr>
              <w:t>4-қосымша</w:t>
            </w:r>
          </w:p>
          <w:p w:rsidR="00132661" w:rsidRPr="00BC5CAF" w:rsidRDefault="00132661" w:rsidP="00846018">
            <w:pPr>
              <w:jc w:val="both"/>
              <w:rPr>
                <w:sz w:val="20"/>
                <w:szCs w:val="20"/>
                <w:lang w:val="kk-KZ"/>
              </w:rPr>
            </w:pPr>
          </w:p>
          <w:p w:rsidR="00132661" w:rsidRPr="00BC5CAF" w:rsidRDefault="00132661" w:rsidP="00846018">
            <w:pPr>
              <w:jc w:val="right"/>
              <w:rPr>
                <w:sz w:val="20"/>
                <w:szCs w:val="20"/>
                <w:lang w:val="kk-KZ"/>
              </w:rPr>
            </w:pPr>
            <w:r w:rsidRPr="00BC5CAF">
              <w:rPr>
                <w:sz w:val="20"/>
                <w:szCs w:val="20"/>
                <w:lang w:val="kk-KZ"/>
              </w:rPr>
              <w:t>Бекітемін:</w:t>
            </w:r>
          </w:p>
          <w:p w:rsidR="00132661" w:rsidRPr="00BC5CAF" w:rsidRDefault="00132661" w:rsidP="00846018">
            <w:pPr>
              <w:jc w:val="both"/>
              <w:rPr>
                <w:sz w:val="20"/>
                <w:szCs w:val="20"/>
                <w:lang w:val="kk-KZ"/>
              </w:rPr>
            </w:pPr>
          </w:p>
          <w:p w:rsidR="00132661" w:rsidRPr="00BC5CAF" w:rsidRDefault="00132661" w:rsidP="00846018">
            <w:pPr>
              <w:jc w:val="both"/>
              <w:rPr>
                <w:sz w:val="20"/>
                <w:szCs w:val="20"/>
                <w:lang w:val="kk-KZ"/>
              </w:rPr>
            </w:pPr>
            <w:r w:rsidRPr="00BC5CAF">
              <w:rPr>
                <w:sz w:val="20"/>
                <w:szCs w:val="20"/>
                <w:lang w:val="kk-KZ"/>
              </w:rPr>
              <w:t>________________________________________________(тапсырыс берушінің (бірыңғай ұйымдастырушының ) толық атауы</w:t>
            </w:r>
          </w:p>
          <w:p w:rsidR="00132661" w:rsidRPr="00BC5CAF" w:rsidRDefault="00132661" w:rsidP="00846018">
            <w:pPr>
              <w:jc w:val="both"/>
              <w:rPr>
                <w:sz w:val="20"/>
                <w:szCs w:val="20"/>
                <w:lang w:val="kk-KZ"/>
              </w:rPr>
            </w:pPr>
            <w:r w:rsidRPr="00BC5CAF">
              <w:rPr>
                <w:sz w:val="20"/>
                <w:szCs w:val="20"/>
                <w:lang w:val="kk-KZ"/>
              </w:rPr>
              <w:lastRenderedPageBreak/>
              <w:t>________________________________________________</w:t>
            </w:r>
          </w:p>
          <w:p w:rsidR="00132661" w:rsidRPr="00BC5CAF" w:rsidRDefault="00132661" w:rsidP="00846018">
            <w:pPr>
              <w:jc w:val="both"/>
              <w:rPr>
                <w:sz w:val="20"/>
                <w:szCs w:val="20"/>
                <w:lang w:val="kk-KZ"/>
              </w:rPr>
            </w:pPr>
            <w:r w:rsidRPr="00BC5CAF">
              <w:rPr>
                <w:sz w:val="20"/>
                <w:szCs w:val="20"/>
                <w:lang w:val="kk-KZ"/>
              </w:rPr>
              <w:t>(конкурстық құжаттаманы бекіткен адамның Т.А.Ә.)</w:t>
            </w:r>
          </w:p>
          <w:p w:rsidR="00132661" w:rsidRPr="00BC5CAF" w:rsidRDefault="00132661" w:rsidP="00846018">
            <w:pPr>
              <w:jc w:val="both"/>
              <w:rPr>
                <w:sz w:val="20"/>
                <w:szCs w:val="20"/>
                <w:lang w:val="kk-KZ"/>
              </w:rPr>
            </w:pPr>
          </w:p>
          <w:p w:rsidR="00132661" w:rsidRPr="00BC5CAF" w:rsidRDefault="00132661" w:rsidP="00846018">
            <w:pPr>
              <w:jc w:val="both"/>
              <w:rPr>
                <w:sz w:val="20"/>
                <w:szCs w:val="20"/>
                <w:lang w:val="kk-KZ"/>
              </w:rPr>
            </w:pPr>
            <w:r w:rsidRPr="00BC5CAF">
              <w:rPr>
                <w:sz w:val="20"/>
                <w:szCs w:val="20"/>
                <w:lang w:val="kk-KZ"/>
              </w:rPr>
              <w:t>Шешім № _____ Күні_________Уақыты _____</w:t>
            </w:r>
          </w:p>
          <w:p w:rsidR="00132661" w:rsidRPr="00BC5CAF" w:rsidRDefault="00132661" w:rsidP="00846018">
            <w:pPr>
              <w:jc w:val="both"/>
              <w:rPr>
                <w:sz w:val="20"/>
                <w:szCs w:val="20"/>
                <w:lang w:val="kk-KZ"/>
              </w:rPr>
            </w:pPr>
          </w:p>
          <w:p w:rsidR="00132661" w:rsidRPr="00BC5CAF" w:rsidRDefault="00132661" w:rsidP="006F1E9A">
            <w:pPr>
              <w:jc w:val="center"/>
              <w:rPr>
                <w:sz w:val="20"/>
                <w:szCs w:val="20"/>
                <w:lang w:val="kk-KZ"/>
              </w:rPr>
            </w:pPr>
            <w:r w:rsidRPr="00BC5CAF">
              <w:rPr>
                <w:sz w:val="20"/>
                <w:szCs w:val="20"/>
                <w:lang w:val="kk-KZ"/>
              </w:rPr>
              <w:t>КОНКУРСТЫҚ ҚҰЖАТТАМА</w:t>
            </w:r>
          </w:p>
          <w:p w:rsidR="00132661" w:rsidRPr="00BC5CAF" w:rsidRDefault="00132661" w:rsidP="00846018">
            <w:pPr>
              <w:ind w:firstLine="390"/>
              <w:jc w:val="both"/>
              <w:rPr>
                <w:sz w:val="20"/>
                <w:szCs w:val="20"/>
                <w:lang w:val="kk-KZ"/>
              </w:rPr>
            </w:pPr>
            <w:r w:rsidRPr="00BC5CAF">
              <w:rPr>
                <w:sz w:val="20"/>
                <w:szCs w:val="20"/>
                <w:lang w:val="kk-KZ"/>
              </w:rPr>
              <w:t>……………………………………………</w:t>
            </w:r>
          </w:p>
          <w:p w:rsidR="00132661" w:rsidRPr="00BC5CAF" w:rsidRDefault="00132661" w:rsidP="00846018">
            <w:pPr>
              <w:ind w:firstLine="390"/>
              <w:jc w:val="both"/>
              <w:rPr>
                <w:b/>
                <w:sz w:val="20"/>
                <w:szCs w:val="20"/>
                <w:lang w:val="kk-KZ"/>
              </w:rPr>
            </w:pPr>
          </w:p>
          <w:p w:rsidR="00132661" w:rsidRDefault="00132661" w:rsidP="00846018">
            <w:pPr>
              <w:ind w:firstLine="390"/>
              <w:jc w:val="both"/>
              <w:rPr>
                <w:b/>
                <w:sz w:val="20"/>
                <w:szCs w:val="20"/>
                <w:lang w:val="kk-KZ"/>
              </w:rPr>
            </w:pPr>
            <w:r w:rsidRPr="00BC5CAF">
              <w:rPr>
                <w:b/>
                <w:sz w:val="20"/>
                <w:szCs w:val="20"/>
                <w:lang w:val="kk-KZ"/>
              </w:rPr>
              <w:t>45. Егер әлеуетті өнім берушінің төленген салық көрсеткіші үш пайыздан астам болған жағдайда, веб-портал әрбір оннан бір (0,1) пайыздан асатын әрбір ондық (0,1) пайыз үшін оннан бір (0,1) пайыз мөлшерінде, бірақ үш пайыздан аспайтын шартты жеңілдік автоматты түрде береді.</w:t>
            </w:r>
          </w:p>
          <w:p w:rsidR="00132661" w:rsidRPr="00BC5CAF" w:rsidRDefault="00132661" w:rsidP="00846018">
            <w:pPr>
              <w:ind w:firstLine="390"/>
              <w:jc w:val="both"/>
              <w:rPr>
                <w:sz w:val="20"/>
                <w:szCs w:val="20"/>
                <w:lang w:val="kk-KZ"/>
              </w:rPr>
            </w:pPr>
          </w:p>
        </w:tc>
      </w:tr>
      <w:tr w:rsidR="00132661" w:rsidRPr="00132661" w:rsidTr="00132661">
        <w:tc>
          <w:tcPr>
            <w:tcW w:w="959" w:type="dxa"/>
          </w:tcPr>
          <w:p w:rsidR="00132661" w:rsidRPr="00BC5CAF" w:rsidRDefault="00132661" w:rsidP="00A638D6">
            <w:pPr>
              <w:numPr>
                <w:ilvl w:val="0"/>
                <w:numId w:val="9"/>
              </w:numPr>
              <w:jc w:val="center"/>
              <w:rPr>
                <w:sz w:val="20"/>
                <w:szCs w:val="20"/>
                <w:lang w:val="kk-KZ"/>
              </w:rPr>
            </w:pPr>
          </w:p>
        </w:tc>
        <w:tc>
          <w:tcPr>
            <w:tcW w:w="1276" w:type="dxa"/>
          </w:tcPr>
          <w:p w:rsidR="00132661" w:rsidRPr="00BC5CAF" w:rsidRDefault="00132661" w:rsidP="008671A2">
            <w:pPr>
              <w:jc w:val="center"/>
              <w:rPr>
                <w:sz w:val="20"/>
                <w:szCs w:val="20"/>
                <w:lang w:val="kk-KZ"/>
              </w:rPr>
            </w:pPr>
            <w:r w:rsidRPr="00BC5CAF">
              <w:rPr>
                <w:sz w:val="20"/>
                <w:szCs w:val="20"/>
                <w:lang w:val="kk-KZ"/>
              </w:rPr>
              <w:t>Конкурстық құжаттаманың</w:t>
            </w:r>
          </w:p>
          <w:p w:rsidR="00132661" w:rsidRPr="00BC5CAF" w:rsidRDefault="00132661" w:rsidP="008671A2">
            <w:pPr>
              <w:jc w:val="center"/>
              <w:rPr>
                <w:sz w:val="20"/>
                <w:szCs w:val="20"/>
                <w:lang w:val="kk-KZ"/>
              </w:rPr>
            </w:pPr>
            <w:r w:rsidRPr="00BC5CAF">
              <w:rPr>
                <w:sz w:val="20"/>
                <w:szCs w:val="20"/>
                <w:lang w:val="kk-KZ"/>
              </w:rPr>
              <w:t>46-тармақ</w:t>
            </w:r>
          </w:p>
        </w:tc>
        <w:tc>
          <w:tcPr>
            <w:tcW w:w="6549" w:type="dxa"/>
          </w:tcPr>
          <w:p w:rsidR="00132661" w:rsidRPr="00BC5CAF" w:rsidRDefault="00132661" w:rsidP="006F1E9A">
            <w:pPr>
              <w:jc w:val="right"/>
              <w:rPr>
                <w:sz w:val="20"/>
                <w:szCs w:val="20"/>
                <w:lang w:val="kk-KZ"/>
              </w:rPr>
            </w:pPr>
            <w:r w:rsidRPr="00BC5CAF">
              <w:rPr>
                <w:sz w:val="20"/>
                <w:szCs w:val="20"/>
                <w:lang w:val="kk-KZ"/>
              </w:rPr>
              <w:t>Мемлекеттік сатып алуды</w:t>
            </w:r>
          </w:p>
          <w:p w:rsidR="00132661" w:rsidRPr="00BC5CAF" w:rsidRDefault="00132661" w:rsidP="006F1E9A">
            <w:pPr>
              <w:jc w:val="right"/>
              <w:rPr>
                <w:sz w:val="20"/>
                <w:szCs w:val="20"/>
                <w:lang w:val="kk-KZ"/>
              </w:rPr>
            </w:pPr>
            <w:r w:rsidRPr="00BC5CAF">
              <w:rPr>
                <w:sz w:val="20"/>
                <w:szCs w:val="20"/>
                <w:lang w:val="kk-KZ"/>
              </w:rPr>
              <w:t>жүзеге асыру қағидаларына</w:t>
            </w:r>
          </w:p>
          <w:p w:rsidR="00132661" w:rsidRPr="00BC5CAF" w:rsidRDefault="00132661" w:rsidP="006F1E9A">
            <w:pPr>
              <w:jc w:val="right"/>
              <w:rPr>
                <w:sz w:val="20"/>
                <w:szCs w:val="20"/>
                <w:lang w:val="kk-KZ"/>
              </w:rPr>
            </w:pPr>
            <w:r w:rsidRPr="00BC5CAF">
              <w:rPr>
                <w:sz w:val="20"/>
                <w:szCs w:val="20"/>
                <w:lang w:val="kk-KZ"/>
              </w:rPr>
              <w:t>4-қосымша</w:t>
            </w:r>
          </w:p>
          <w:p w:rsidR="00132661" w:rsidRPr="00BC5CAF" w:rsidRDefault="00132661" w:rsidP="006F1E9A">
            <w:pPr>
              <w:jc w:val="both"/>
              <w:rPr>
                <w:sz w:val="20"/>
                <w:szCs w:val="20"/>
                <w:lang w:val="kk-KZ"/>
              </w:rPr>
            </w:pPr>
          </w:p>
          <w:p w:rsidR="00132661" w:rsidRPr="00BC5CAF" w:rsidRDefault="00132661" w:rsidP="006F1E9A">
            <w:pPr>
              <w:jc w:val="right"/>
              <w:rPr>
                <w:sz w:val="20"/>
                <w:szCs w:val="20"/>
                <w:lang w:val="kk-KZ"/>
              </w:rPr>
            </w:pPr>
            <w:r w:rsidRPr="00BC5CAF">
              <w:rPr>
                <w:sz w:val="20"/>
                <w:szCs w:val="20"/>
                <w:lang w:val="kk-KZ"/>
              </w:rPr>
              <w:t>Бекітемін:</w:t>
            </w:r>
          </w:p>
          <w:p w:rsidR="00132661" w:rsidRPr="00BC5CAF" w:rsidRDefault="00132661" w:rsidP="006F1E9A">
            <w:pPr>
              <w:jc w:val="both"/>
              <w:rPr>
                <w:sz w:val="20"/>
                <w:szCs w:val="20"/>
                <w:lang w:val="kk-KZ"/>
              </w:rPr>
            </w:pPr>
          </w:p>
          <w:p w:rsidR="00132661" w:rsidRPr="00BC5CAF" w:rsidRDefault="00132661" w:rsidP="006F1E9A">
            <w:pPr>
              <w:jc w:val="both"/>
              <w:rPr>
                <w:sz w:val="20"/>
                <w:szCs w:val="20"/>
                <w:lang w:val="kk-KZ"/>
              </w:rPr>
            </w:pPr>
            <w:r w:rsidRPr="00BC5CAF">
              <w:rPr>
                <w:sz w:val="20"/>
                <w:szCs w:val="20"/>
                <w:lang w:val="kk-KZ"/>
              </w:rPr>
              <w:t>________________________________________________(тапсырыс берушінің (бірыңғай ұйымдастырушының ) толық атауы</w:t>
            </w:r>
          </w:p>
          <w:p w:rsidR="00132661" w:rsidRPr="00BC5CAF" w:rsidRDefault="00132661" w:rsidP="006F1E9A">
            <w:pPr>
              <w:jc w:val="both"/>
              <w:rPr>
                <w:sz w:val="20"/>
                <w:szCs w:val="20"/>
                <w:lang w:val="kk-KZ"/>
              </w:rPr>
            </w:pPr>
            <w:r w:rsidRPr="00BC5CAF">
              <w:rPr>
                <w:sz w:val="20"/>
                <w:szCs w:val="20"/>
                <w:lang w:val="kk-KZ"/>
              </w:rPr>
              <w:t>________________________________________________</w:t>
            </w:r>
          </w:p>
          <w:p w:rsidR="00132661" w:rsidRPr="00BC5CAF" w:rsidRDefault="00132661" w:rsidP="006F1E9A">
            <w:pPr>
              <w:jc w:val="both"/>
              <w:rPr>
                <w:sz w:val="20"/>
                <w:szCs w:val="20"/>
                <w:lang w:val="kk-KZ"/>
              </w:rPr>
            </w:pPr>
            <w:r w:rsidRPr="00BC5CAF">
              <w:rPr>
                <w:sz w:val="20"/>
                <w:szCs w:val="20"/>
                <w:lang w:val="kk-KZ"/>
              </w:rPr>
              <w:t>(конкурстық құжаттаманы бекіткен адамның Т.А.Ә.)</w:t>
            </w:r>
          </w:p>
          <w:p w:rsidR="00132661" w:rsidRPr="00BC5CAF" w:rsidRDefault="00132661" w:rsidP="006F1E9A">
            <w:pPr>
              <w:jc w:val="both"/>
              <w:rPr>
                <w:sz w:val="20"/>
                <w:szCs w:val="20"/>
                <w:lang w:val="kk-KZ"/>
              </w:rPr>
            </w:pPr>
          </w:p>
          <w:p w:rsidR="00132661" w:rsidRPr="00BC5CAF" w:rsidRDefault="00132661" w:rsidP="006F1E9A">
            <w:pPr>
              <w:jc w:val="both"/>
              <w:rPr>
                <w:sz w:val="20"/>
                <w:szCs w:val="20"/>
                <w:lang w:val="kk-KZ"/>
              </w:rPr>
            </w:pPr>
            <w:r w:rsidRPr="00BC5CAF">
              <w:rPr>
                <w:sz w:val="20"/>
                <w:szCs w:val="20"/>
                <w:lang w:val="kk-KZ"/>
              </w:rPr>
              <w:t>Шешім № _____ Күні_________Уақыты _____</w:t>
            </w:r>
          </w:p>
          <w:p w:rsidR="00132661" w:rsidRPr="00BC5CAF" w:rsidRDefault="00132661" w:rsidP="006F1E9A">
            <w:pPr>
              <w:jc w:val="both"/>
              <w:rPr>
                <w:sz w:val="20"/>
                <w:szCs w:val="20"/>
                <w:lang w:val="kk-KZ"/>
              </w:rPr>
            </w:pPr>
          </w:p>
          <w:p w:rsidR="00132661" w:rsidRPr="00BC5CAF" w:rsidRDefault="00132661" w:rsidP="006F1E9A">
            <w:pPr>
              <w:jc w:val="center"/>
              <w:rPr>
                <w:sz w:val="20"/>
                <w:szCs w:val="20"/>
                <w:lang w:val="kk-KZ"/>
              </w:rPr>
            </w:pPr>
            <w:r w:rsidRPr="00BC5CAF">
              <w:rPr>
                <w:sz w:val="20"/>
                <w:szCs w:val="20"/>
                <w:lang w:val="kk-KZ"/>
              </w:rPr>
              <w:t>КОНКУРСТЫҚ ҚҰЖАТТАМА</w:t>
            </w:r>
          </w:p>
          <w:p w:rsidR="00132661" w:rsidRPr="00BC5CAF" w:rsidRDefault="00132661" w:rsidP="006F1E9A">
            <w:pPr>
              <w:jc w:val="both"/>
              <w:rPr>
                <w:sz w:val="20"/>
                <w:szCs w:val="20"/>
                <w:lang w:val="kk-KZ"/>
              </w:rPr>
            </w:pPr>
            <w:r w:rsidRPr="00BC5CAF">
              <w:rPr>
                <w:sz w:val="20"/>
                <w:szCs w:val="20"/>
                <w:lang w:val="kk-KZ"/>
              </w:rPr>
              <w:t>……………………………………………</w:t>
            </w:r>
          </w:p>
          <w:p w:rsidR="00132661" w:rsidRPr="00BC5CAF" w:rsidRDefault="00132661" w:rsidP="006F1E9A">
            <w:pPr>
              <w:ind w:firstLine="455"/>
              <w:jc w:val="both"/>
              <w:rPr>
                <w:sz w:val="20"/>
                <w:szCs w:val="20"/>
                <w:lang w:val="kk-KZ"/>
              </w:rPr>
            </w:pPr>
            <w:r w:rsidRPr="00BC5CAF">
              <w:rPr>
                <w:sz w:val="20"/>
                <w:szCs w:val="20"/>
                <w:lang w:val="kk-KZ"/>
              </w:rPr>
              <w:t>46. Егер әлеуетті өнім берушіде сапа менеджменті жүйесінің ұлттық немесе халықаралық стандартқа сәйкестігін растайтын, Қазақстан Республикасының заңнамасына сәйкес ұсынылған тауарларды өндірушіге, жұмыстарды, көрсетілетін қызметтерді орындаушыға сертификаттау жөніндегі органдар, аккредиттеу жөніндегі аккредиттелген орган немесе Қазақстан Республикасы мүшесі болып табылатын аккредиттеу жөніндегі халықаралық ұйымдар берген құжат болған кезде, конкурстық комиссия екі пайыз (2 %) мөлшерінде шартты жеңілдік береді.</w:t>
            </w:r>
          </w:p>
          <w:p w:rsidR="00132661" w:rsidRPr="00BC5CAF" w:rsidRDefault="00132661" w:rsidP="00846018">
            <w:pPr>
              <w:jc w:val="right"/>
              <w:rPr>
                <w:sz w:val="20"/>
                <w:szCs w:val="20"/>
                <w:lang w:val="kk-KZ"/>
              </w:rPr>
            </w:pPr>
          </w:p>
        </w:tc>
        <w:tc>
          <w:tcPr>
            <w:tcW w:w="6379" w:type="dxa"/>
          </w:tcPr>
          <w:p w:rsidR="00132661" w:rsidRPr="00BC5CAF" w:rsidRDefault="00132661" w:rsidP="006F1E9A">
            <w:pPr>
              <w:jc w:val="right"/>
              <w:rPr>
                <w:sz w:val="20"/>
                <w:szCs w:val="20"/>
                <w:lang w:val="kk-KZ"/>
              </w:rPr>
            </w:pPr>
            <w:r w:rsidRPr="00BC5CAF">
              <w:rPr>
                <w:sz w:val="20"/>
                <w:szCs w:val="20"/>
                <w:lang w:val="kk-KZ"/>
              </w:rPr>
              <w:t>Мемлекеттік сатып алуды</w:t>
            </w:r>
          </w:p>
          <w:p w:rsidR="00132661" w:rsidRPr="00BC5CAF" w:rsidRDefault="00132661" w:rsidP="006F1E9A">
            <w:pPr>
              <w:jc w:val="right"/>
              <w:rPr>
                <w:sz w:val="20"/>
                <w:szCs w:val="20"/>
                <w:lang w:val="kk-KZ"/>
              </w:rPr>
            </w:pPr>
            <w:r w:rsidRPr="00BC5CAF">
              <w:rPr>
                <w:sz w:val="20"/>
                <w:szCs w:val="20"/>
                <w:lang w:val="kk-KZ"/>
              </w:rPr>
              <w:t>жүзеге асыру қағидаларына</w:t>
            </w:r>
          </w:p>
          <w:p w:rsidR="00132661" w:rsidRPr="00BC5CAF" w:rsidRDefault="00132661" w:rsidP="006F1E9A">
            <w:pPr>
              <w:jc w:val="right"/>
              <w:rPr>
                <w:sz w:val="20"/>
                <w:szCs w:val="20"/>
                <w:lang w:val="kk-KZ"/>
              </w:rPr>
            </w:pPr>
            <w:r w:rsidRPr="00BC5CAF">
              <w:rPr>
                <w:sz w:val="20"/>
                <w:szCs w:val="20"/>
                <w:lang w:val="kk-KZ"/>
              </w:rPr>
              <w:t>4-қосымша</w:t>
            </w:r>
          </w:p>
          <w:p w:rsidR="00132661" w:rsidRPr="00BC5CAF" w:rsidRDefault="00132661" w:rsidP="006F1E9A">
            <w:pPr>
              <w:jc w:val="both"/>
              <w:rPr>
                <w:sz w:val="20"/>
                <w:szCs w:val="20"/>
                <w:lang w:val="kk-KZ"/>
              </w:rPr>
            </w:pPr>
          </w:p>
          <w:p w:rsidR="00132661" w:rsidRPr="00BC5CAF" w:rsidRDefault="00132661" w:rsidP="006F1E9A">
            <w:pPr>
              <w:jc w:val="right"/>
              <w:rPr>
                <w:sz w:val="20"/>
                <w:szCs w:val="20"/>
                <w:lang w:val="kk-KZ"/>
              </w:rPr>
            </w:pPr>
            <w:r w:rsidRPr="00BC5CAF">
              <w:rPr>
                <w:sz w:val="20"/>
                <w:szCs w:val="20"/>
                <w:lang w:val="kk-KZ"/>
              </w:rPr>
              <w:t>Бекітемін:</w:t>
            </w:r>
          </w:p>
          <w:p w:rsidR="00132661" w:rsidRPr="00BC5CAF" w:rsidRDefault="00132661" w:rsidP="006F1E9A">
            <w:pPr>
              <w:jc w:val="both"/>
              <w:rPr>
                <w:sz w:val="20"/>
                <w:szCs w:val="20"/>
                <w:lang w:val="kk-KZ"/>
              </w:rPr>
            </w:pPr>
          </w:p>
          <w:p w:rsidR="00132661" w:rsidRPr="00BC5CAF" w:rsidRDefault="00132661" w:rsidP="006F1E9A">
            <w:pPr>
              <w:jc w:val="both"/>
              <w:rPr>
                <w:sz w:val="20"/>
                <w:szCs w:val="20"/>
                <w:lang w:val="kk-KZ"/>
              </w:rPr>
            </w:pPr>
            <w:r w:rsidRPr="00BC5CAF">
              <w:rPr>
                <w:sz w:val="20"/>
                <w:szCs w:val="20"/>
                <w:lang w:val="kk-KZ"/>
              </w:rPr>
              <w:t>________________________________________________(тапсырыс берушінің (бірыңғай ұйымдастырушының ) толық атауы</w:t>
            </w:r>
          </w:p>
          <w:p w:rsidR="00132661" w:rsidRPr="00BC5CAF" w:rsidRDefault="00132661" w:rsidP="006F1E9A">
            <w:pPr>
              <w:jc w:val="both"/>
              <w:rPr>
                <w:sz w:val="20"/>
                <w:szCs w:val="20"/>
                <w:lang w:val="kk-KZ"/>
              </w:rPr>
            </w:pPr>
            <w:r w:rsidRPr="00BC5CAF">
              <w:rPr>
                <w:sz w:val="20"/>
                <w:szCs w:val="20"/>
                <w:lang w:val="kk-KZ"/>
              </w:rPr>
              <w:t>________________________________________________</w:t>
            </w:r>
          </w:p>
          <w:p w:rsidR="00132661" w:rsidRPr="00BC5CAF" w:rsidRDefault="00132661" w:rsidP="006F1E9A">
            <w:pPr>
              <w:jc w:val="both"/>
              <w:rPr>
                <w:sz w:val="20"/>
                <w:szCs w:val="20"/>
                <w:lang w:val="kk-KZ"/>
              </w:rPr>
            </w:pPr>
            <w:r w:rsidRPr="00BC5CAF">
              <w:rPr>
                <w:sz w:val="20"/>
                <w:szCs w:val="20"/>
                <w:lang w:val="kk-KZ"/>
              </w:rPr>
              <w:t>(конкурстық құжаттаманы бекіткен адамның Т.А.Ә.)</w:t>
            </w:r>
          </w:p>
          <w:p w:rsidR="00132661" w:rsidRPr="00BC5CAF" w:rsidRDefault="00132661" w:rsidP="006F1E9A">
            <w:pPr>
              <w:jc w:val="both"/>
              <w:rPr>
                <w:sz w:val="20"/>
                <w:szCs w:val="20"/>
                <w:lang w:val="kk-KZ"/>
              </w:rPr>
            </w:pPr>
          </w:p>
          <w:p w:rsidR="00132661" w:rsidRPr="00BC5CAF" w:rsidRDefault="00132661" w:rsidP="006F1E9A">
            <w:pPr>
              <w:jc w:val="both"/>
              <w:rPr>
                <w:sz w:val="20"/>
                <w:szCs w:val="20"/>
                <w:lang w:val="kk-KZ"/>
              </w:rPr>
            </w:pPr>
            <w:r w:rsidRPr="00BC5CAF">
              <w:rPr>
                <w:sz w:val="20"/>
                <w:szCs w:val="20"/>
                <w:lang w:val="kk-KZ"/>
              </w:rPr>
              <w:t>Шешім № _____ Күні_________Уақыты _____</w:t>
            </w:r>
          </w:p>
          <w:p w:rsidR="00132661" w:rsidRPr="00BC5CAF" w:rsidRDefault="00132661" w:rsidP="006F1E9A">
            <w:pPr>
              <w:jc w:val="both"/>
              <w:rPr>
                <w:sz w:val="20"/>
                <w:szCs w:val="20"/>
                <w:lang w:val="kk-KZ"/>
              </w:rPr>
            </w:pPr>
          </w:p>
          <w:p w:rsidR="00132661" w:rsidRPr="00BC5CAF" w:rsidRDefault="00132661" w:rsidP="006F1E9A">
            <w:pPr>
              <w:jc w:val="center"/>
              <w:rPr>
                <w:sz w:val="20"/>
                <w:szCs w:val="20"/>
                <w:lang w:val="kk-KZ"/>
              </w:rPr>
            </w:pPr>
            <w:r w:rsidRPr="00BC5CAF">
              <w:rPr>
                <w:sz w:val="20"/>
                <w:szCs w:val="20"/>
                <w:lang w:val="kk-KZ"/>
              </w:rPr>
              <w:t>КОНКУРСТЫҚ ҚҰЖАТТАМА</w:t>
            </w:r>
          </w:p>
          <w:p w:rsidR="00132661" w:rsidRPr="00BC5CAF" w:rsidRDefault="00132661" w:rsidP="008671A2">
            <w:pPr>
              <w:ind w:firstLine="390"/>
              <w:jc w:val="both"/>
              <w:rPr>
                <w:sz w:val="20"/>
                <w:szCs w:val="20"/>
                <w:lang w:val="kk-KZ"/>
              </w:rPr>
            </w:pPr>
            <w:r w:rsidRPr="00BC5CAF">
              <w:rPr>
                <w:sz w:val="20"/>
                <w:szCs w:val="20"/>
                <w:lang w:val="kk-KZ"/>
              </w:rPr>
              <w:t>……………………………………………</w:t>
            </w:r>
          </w:p>
          <w:p w:rsidR="00132661" w:rsidRPr="00BC5CAF" w:rsidRDefault="00132661" w:rsidP="008671A2">
            <w:pPr>
              <w:ind w:firstLine="390"/>
              <w:jc w:val="both"/>
              <w:rPr>
                <w:sz w:val="20"/>
                <w:szCs w:val="20"/>
                <w:lang w:val="kk-KZ"/>
              </w:rPr>
            </w:pPr>
          </w:p>
          <w:p w:rsidR="00132661" w:rsidRPr="00BC5CAF" w:rsidRDefault="00132661" w:rsidP="008671A2">
            <w:pPr>
              <w:ind w:firstLine="390"/>
              <w:jc w:val="both"/>
              <w:rPr>
                <w:sz w:val="20"/>
                <w:szCs w:val="20"/>
                <w:lang w:val="kk-KZ"/>
              </w:rPr>
            </w:pPr>
            <w:r w:rsidRPr="00BC5CAF">
              <w:rPr>
                <w:b/>
                <w:sz w:val="20"/>
                <w:szCs w:val="20"/>
                <w:lang w:val="kk-KZ"/>
              </w:rPr>
              <w:t>46. Алынып тасталсын.</w:t>
            </w:r>
          </w:p>
        </w:tc>
      </w:tr>
      <w:tr w:rsidR="00132661" w:rsidRPr="00132661" w:rsidTr="00132661">
        <w:tc>
          <w:tcPr>
            <w:tcW w:w="959" w:type="dxa"/>
          </w:tcPr>
          <w:p w:rsidR="00132661" w:rsidRPr="00BC5CAF" w:rsidRDefault="00132661" w:rsidP="00A638D6">
            <w:pPr>
              <w:numPr>
                <w:ilvl w:val="0"/>
                <w:numId w:val="9"/>
              </w:numPr>
              <w:jc w:val="center"/>
              <w:rPr>
                <w:sz w:val="20"/>
                <w:szCs w:val="20"/>
                <w:lang w:val="kk-KZ"/>
              </w:rPr>
            </w:pPr>
          </w:p>
        </w:tc>
        <w:tc>
          <w:tcPr>
            <w:tcW w:w="1276" w:type="dxa"/>
          </w:tcPr>
          <w:p w:rsidR="00132661" w:rsidRPr="00BC5CAF" w:rsidRDefault="00132661" w:rsidP="008671A2">
            <w:pPr>
              <w:jc w:val="center"/>
              <w:rPr>
                <w:sz w:val="20"/>
                <w:szCs w:val="20"/>
                <w:lang w:val="kk-KZ"/>
              </w:rPr>
            </w:pPr>
            <w:r w:rsidRPr="00BC5CAF">
              <w:rPr>
                <w:sz w:val="20"/>
                <w:szCs w:val="20"/>
                <w:lang w:val="kk-KZ"/>
              </w:rPr>
              <w:t>Конкурстық құжаттаманың</w:t>
            </w:r>
          </w:p>
          <w:p w:rsidR="00132661" w:rsidRPr="00BC5CAF" w:rsidRDefault="00132661" w:rsidP="008671A2">
            <w:pPr>
              <w:jc w:val="center"/>
              <w:rPr>
                <w:sz w:val="20"/>
                <w:szCs w:val="20"/>
                <w:lang w:val="kk-KZ"/>
              </w:rPr>
            </w:pPr>
            <w:r w:rsidRPr="00BC5CAF">
              <w:rPr>
                <w:sz w:val="20"/>
                <w:szCs w:val="20"/>
                <w:lang w:val="kk-KZ"/>
              </w:rPr>
              <w:t>47-тармақ</w:t>
            </w:r>
          </w:p>
        </w:tc>
        <w:tc>
          <w:tcPr>
            <w:tcW w:w="6549" w:type="dxa"/>
          </w:tcPr>
          <w:p w:rsidR="00132661" w:rsidRPr="00BC5CAF" w:rsidRDefault="00132661" w:rsidP="008671A2">
            <w:pPr>
              <w:jc w:val="right"/>
              <w:rPr>
                <w:sz w:val="20"/>
                <w:szCs w:val="20"/>
                <w:lang w:val="kk-KZ"/>
              </w:rPr>
            </w:pPr>
            <w:r w:rsidRPr="00BC5CAF">
              <w:rPr>
                <w:sz w:val="20"/>
                <w:szCs w:val="20"/>
                <w:lang w:val="kk-KZ"/>
              </w:rPr>
              <w:t>Мемлекеттік сатып алуды</w:t>
            </w:r>
          </w:p>
          <w:p w:rsidR="00132661" w:rsidRPr="00BC5CAF" w:rsidRDefault="00132661" w:rsidP="008671A2">
            <w:pPr>
              <w:jc w:val="right"/>
              <w:rPr>
                <w:sz w:val="20"/>
                <w:szCs w:val="20"/>
                <w:lang w:val="kk-KZ"/>
              </w:rPr>
            </w:pPr>
            <w:r w:rsidRPr="00BC5CAF">
              <w:rPr>
                <w:sz w:val="20"/>
                <w:szCs w:val="20"/>
                <w:lang w:val="kk-KZ"/>
              </w:rPr>
              <w:t>жүзеге асыру қағидаларына</w:t>
            </w:r>
          </w:p>
          <w:p w:rsidR="00132661" w:rsidRPr="00BC5CAF" w:rsidRDefault="00132661" w:rsidP="008671A2">
            <w:pPr>
              <w:jc w:val="right"/>
              <w:rPr>
                <w:sz w:val="20"/>
                <w:szCs w:val="20"/>
                <w:lang w:val="kk-KZ"/>
              </w:rPr>
            </w:pPr>
            <w:r w:rsidRPr="00BC5CAF">
              <w:rPr>
                <w:sz w:val="20"/>
                <w:szCs w:val="20"/>
                <w:lang w:val="kk-KZ"/>
              </w:rPr>
              <w:t>4-қосымша</w:t>
            </w:r>
          </w:p>
          <w:p w:rsidR="00132661" w:rsidRPr="00BC5CAF" w:rsidRDefault="00132661" w:rsidP="008671A2">
            <w:pPr>
              <w:jc w:val="both"/>
              <w:rPr>
                <w:sz w:val="20"/>
                <w:szCs w:val="20"/>
                <w:lang w:val="kk-KZ"/>
              </w:rPr>
            </w:pPr>
          </w:p>
          <w:p w:rsidR="00132661" w:rsidRPr="00BC5CAF" w:rsidRDefault="00132661" w:rsidP="008671A2">
            <w:pPr>
              <w:jc w:val="right"/>
              <w:rPr>
                <w:sz w:val="20"/>
                <w:szCs w:val="20"/>
                <w:lang w:val="kk-KZ"/>
              </w:rPr>
            </w:pPr>
            <w:r w:rsidRPr="00BC5CAF">
              <w:rPr>
                <w:sz w:val="20"/>
                <w:szCs w:val="20"/>
                <w:lang w:val="kk-KZ"/>
              </w:rPr>
              <w:t>Бекітемін:</w:t>
            </w:r>
          </w:p>
          <w:p w:rsidR="00132661" w:rsidRPr="00BC5CAF" w:rsidRDefault="00132661" w:rsidP="008671A2">
            <w:pPr>
              <w:jc w:val="both"/>
              <w:rPr>
                <w:sz w:val="20"/>
                <w:szCs w:val="20"/>
                <w:lang w:val="kk-KZ"/>
              </w:rPr>
            </w:pPr>
          </w:p>
          <w:p w:rsidR="00132661" w:rsidRPr="00BC5CAF" w:rsidRDefault="00132661" w:rsidP="008671A2">
            <w:pPr>
              <w:jc w:val="both"/>
              <w:rPr>
                <w:sz w:val="20"/>
                <w:szCs w:val="20"/>
                <w:lang w:val="kk-KZ"/>
              </w:rPr>
            </w:pPr>
            <w:r w:rsidRPr="00BC5CAF">
              <w:rPr>
                <w:sz w:val="20"/>
                <w:szCs w:val="20"/>
                <w:lang w:val="kk-KZ"/>
              </w:rPr>
              <w:t>________________________________________________(тапсырыс берушінің (бірыңғай ұйымдастырушының ) толық атауы</w:t>
            </w:r>
          </w:p>
          <w:p w:rsidR="00132661" w:rsidRPr="00BC5CAF" w:rsidRDefault="00132661" w:rsidP="008671A2">
            <w:pPr>
              <w:jc w:val="both"/>
              <w:rPr>
                <w:sz w:val="20"/>
                <w:szCs w:val="20"/>
                <w:lang w:val="kk-KZ"/>
              </w:rPr>
            </w:pPr>
            <w:r w:rsidRPr="00BC5CAF">
              <w:rPr>
                <w:sz w:val="20"/>
                <w:szCs w:val="20"/>
                <w:lang w:val="kk-KZ"/>
              </w:rPr>
              <w:t>________________________________________________</w:t>
            </w:r>
          </w:p>
          <w:p w:rsidR="00132661" w:rsidRPr="00BC5CAF" w:rsidRDefault="00132661" w:rsidP="008671A2">
            <w:pPr>
              <w:jc w:val="both"/>
              <w:rPr>
                <w:sz w:val="20"/>
                <w:szCs w:val="20"/>
                <w:lang w:val="kk-KZ"/>
              </w:rPr>
            </w:pPr>
            <w:r w:rsidRPr="00BC5CAF">
              <w:rPr>
                <w:sz w:val="20"/>
                <w:szCs w:val="20"/>
                <w:lang w:val="kk-KZ"/>
              </w:rPr>
              <w:t>(конкурстық құжаттаманы бекіткен адамның Т.А.Ә.)</w:t>
            </w:r>
          </w:p>
          <w:p w:rsidR="00132661" w:rsidRPr="00BC5CAF" w:rsidRDefault="00132661" w:rsidP="008671A2">
            <w:pPr>
              <w:jc w:val="both"/>
              <w:rPr>
                <w:sz w:val="20"/>
                <w:szCs w:val="20"/>
                <w:lang w:val="kk-KZ"/>
              </w:rPr>
            </w:pPr>
          </w:p>
          <w:p w:rsidR="00132661" w:rsidRPr="00BC5CAF" w:rsidRDefault="00132661" w:rsidP="008671A2">
            <w:pPr>
              <w:jc w:val="both"/>
              <w:rPr>
                <w:sz w:val="20"/>
                <w:szCs w:val="20"/>
                <w:lang w:val="kk-KZ"/>
              </w:rPr>
            </w:pPr>
            <w:r w:rsidRPr="00BC5CAF">
              <w:rPr>
                <w:sz w:val="20"/>
                <w:szCs w:val="20"/>
                <w:lang w:val="kk-KZ"/>
              </w:rPr>
              <w:t>Шешім № _____ Күні_________Уақыты _____</w:t>
            </w:r>
          </w:p>
          <w:p w:rsidR="00132661" w:rsidRPr="00BC5CAF" w:rsidRDefault="00132661" w:rsidP="008671A2">
            <w:pPr>
              <w:jc w:val="both"/>
              <w:rPr>
                <w:sz w:val="20"/>
                <w:szCs w:val="20"/>
                <w:lang w:val="kk-KZ"/>
              </w:rPr>
            </w:pPr>
          </w:p>
          <w:p w:rsidR="00132661" w:rsidRPr="00BC5CAF" w:rsidRDefault="00132661" w:rsidP="008671A2">
            <w:pPr>
              <w:jc w:val="center"/>
              <w:rPr>
                <w:sz w:val="20"/>
                <w:szCs w:val="20"/>
                <w:lang w:val="kk-KZ"/>
              </w:rPr>
            </w:pPr>
            <w:r w:rsidRPr="00BC5CAF">
              <w:rPr>
                <w:sz w:val="20"/>
                <w:szCs w:val="20"/>
                <w:lang w:val="kk-KZ"/>
              </w:rPr>
              <w:t>КОНКУРСТЫҚ ҚҰЖАТТАМА</w:t>
            </w:r>
          </w:p>
          <w:p w:rsidR="00132661" w:rsidRPr="00BC5CAF" w:rsidRDefault="00132661" w:rsidP="008671A2">
            <w:pPr>
              <w:jc w:val="both"/>
              <w:rPr>
                <w:sz w:val="20"/>
                <w:szCs w:val="20"/>
                <w:lang w:val="kk-KZ"/>
              </w:rPr>
            </w:pPr>
            <w:r w:rsidRPr="00BC5CAF">
              <w:rPr>
                <w:sz w:val="20"/>
                <w:szCs w:val="20"/>
                <w:lang w:val="kk-KZ"/>
              </w:rPr>
              <w:t>……………………………………………</w:t>
            </w:r>
          </w:p>
          <w:p w:rsidR="00132661" w:rsidRPr="00BC5CAF" w:rsidRDefault="00132661" w:rsidP="006F1E9A">
            <w:pPr>
              <w:ind w:firstLine="455"/>
              <w:jc w:val="both"/>
              <w:rPr>
                <w:sz w:val="20"/>
                <w:szCs w:val="20"/>
                <w:lang w:val="kk-KZ"/>
              </w:rPr>
            </w:pPr>
            <w:r w:rsidRPr="00BC5CAF">
              <w:rPr>
                <w:sz w:val="20"/>
                <w:szCs w:val="20"/>
                <w:lang w:val="kk-KZ"/>
              </w:rPr>
              <w:t>47. Әлеуетті өнім берушіде Қазақстан Республикасының техникалық реттеу саласындағы заңнамасына сәйкес ұсынылатын тауарларды, жұмыстарды орындауды және қызметтерді көрсетуді өндірушіге берілген Қазақстан Республикасының қолданыстағы ұлттық стандарттарына экологиялық менеджмент жүйесінің сәйкестігін растайтын құжат болған кезде конкурстық комиссия бір пайыз (0,1%) мөлшерінде шартты жеңілдікті береді.</w:t>
            </w:r>
          </w:p>
          <w:p w:rsidR="00132661" w:rsidRPr="00BC5CAF" w:rsidRDefault="00132661" w:rsidP="00846018">
            <w:pPr>
              <w:jc w:val="right"/>
              <w:rPr>
                <w:sz w:val="20"/>
                <w:szCs w:val="20"/>
                <w:lang w:val="kk-KZ"/>
              </w:rPr>
            </w:pPr>
          </w:p>
        </w:tc>
        <w:tc>
          <w:tcPr>
            <w:tcW w:w="6379" w:type="dxa"/>
          </w:tcPr>
          <w:p w:rsidR="00132661" w:rsidRPr="00BC5CAF" w:rsidRDefault="00132661" w:rsidP="008671A2">
            <w:pPr>
              <w:jc w:val="right"/>
              <w:rPr>
                <w:sz w:val="20"/>
                <w:szCs w:val="20"/>
                <w:lang w:val="kk-KZ"/>
              </w:rPr>
            </w:pPr>
            <w:r w:rsidRPr="00BC5CAF">
              <w:rPr>
                <w:sz w:val="20"/>
                <w:szCs w:val="20"/>
                <w:lang w:val="kk-KZ"/>
              </w:rPr>
              <w:t>Мемлекеттік сатып алуды</w:t>
            </w:r>
          </w:p>
          <w:p w:rsidR="00132661" w:rsidRPr="00BC5CAF" w:rsidRDefault="00132661" w:rsidP="008671A2">
            <w:pPr>
              <w:jc w:val="right"/>
              <w:rPr>
                <w:sz w:val="20"/>
                <w:szCs w:val="20"/>
                <w:lang w:val="kk-KZ"/>
              </w:rPr>
            </w:pPr>
            <w:r w:rsidRPr="00BC5CAF">
              <w:rPr>
                <w:sz w:val="20"/>
                <w:szCs w:val="20"/>
                <w:lang w:val="kk-KZ"/>
              </w:rPr>
              <w:t>жүзеге асыру қағидаларына</w:t>
            </w:r>
          </w:p>
          <w:p w:rsidR="00132661" w:rsidRPr="00BC5CAF" w:rsidRDefault="00132661" w:rsidP="008671A2">
            <w:pPr>
              <w:jc w:val="right"/>
              <w:rPr>
                <w:sz w:val="20"/>
                <w:szCs w:val="20"/>
                <w:lang w:val="kk-KZ"/>
              </w:rPr>
            </w:pPr>
            <w:r w:rsidRPr="00BC5CAF">
              <w:rPr>
                <w:sz w:val="20"/>
                <w:szCs w:val="20"/>
                <w:lang w:val="kk-KZ"/>
              </w:rPr>
              <w:t>4-қосымша</w:t>
            </w:r>
          </w:p>
          <w:p w:rsidR="00132661" w:rsidRPr="00BC5CAF" w:rsidRDefault="00132661" w:rsidP="008671A2">
            <w:pPr>
              <w:jc w:val="both"/>
              <w:rPr>
                <w:sz w:val="20"/>
                <w:szCs w:val="20"/>
                <w:lang w:val="kk-KZ"/>
              </w:rPr>
            </w:pPr>
          </w:p>
          <w:p w:rsidR="00132661" w:rsidRPr="00BC5CAF" w:rsidRDefault="00132661" w:rsidP="008671A2">
            <w:pPr>
              <w:jc w:val="right"/>
              <w:rPr>
                <w:sz w:val="20"/>
                <w:szCs w:val="20"/>
                <w:lang w:val="kk-KZ"/>
              </w:rPr>
            </w:pPr>
            <w:r w:rsidRPr="00BC5CAF">
              <w:rPr>
                <w:sz w:val="20"/>
                <w:szCs w:val="20"/>
                <w:lang w:val="kk-KZ"/>
              </w:rPr>
              <w:t>Бекітемін:</w:t>
            </w:r>
          </w:p>
          <w:p w:rsidR="00132661" w:rsidRPr="00BC5CAF" w:rsidRDefault="00132661" w:rsidP="008671A2">
            <w:pPr>
              <w:jc w:val="both"/>
              <w:rPr>
                <w:sz w:val="20"/>
                <w:szCs w:val="20"/>
                <w:lang w:val="kk-KZ"/>
              </w:rPr>
            </w:pPr>
          </w:p>
          <w:p w:rsidR="00132661" w:rsidRPr="00BC5CAF" w:rsidRDefault="00132661" w:rsidP="008671A2">
            <w:pPr>
              <w:jc w:val="both"/>
              <w:rPr>
                <w:sz w:val="20"/>
                <w:szCs w:val="20"/>
                <w:lang w:val="kk-KZ"/>
              </w:rPr>
            </w:pPr>
            <w:r w:rsidRPr="00BC5CAF">
              <w:rPr>
                <w:sz w:val="20"/>
                <w:szCs w:val="20"/>
                <w:lang w:val="kk-KZ"/>
              </w:rPr>
              <w:t>________________________________________________(тапсырыс берушінің (бірыңғай ұйымдастырушының ) толық атауы</w:t>
            </w:r>
          </w:p>
          <w:p w:rsidR="00132661" w:rsidRPr="00BC5CAF" w:rsidRDefault="00132661" w:rsidP="008671A2">
            <w:pPr>
              <w:jc w:val="both"/>
              <w:rPr>
                <w:sz w:val="20"/>
                <w:szCs w:val="20"/>
                <w:lang w:val="kk-KZ"/>
              </w:rPr>
            </w:pPr>
            <w:r w:rsidRPr="00BC5CAF">
              <w:rPr>
                <w:sz w:val="20"/>
                <w:szCs w:val="20"/>
                <w:lang w:val="kk-KZ"/>
              </w:rPr>
              <w:t>________________________________________________</w:t>
            </w:r>
          </w:p>
          <w:p w:rsidR="00132661" w:rsidRPr="00BC5CAF" w:rsidRDefault="00132661" w:rsidP="008671A2">
            <w:pPr>
              <w:jc w:val="both"/>
              <w:rPr>
                <w:sz w:val="20"/>
                <w:szCs w:val="20"/>
                <w:lang w:val="kk-KZ"/>
              </w:rPr>
            </w:pPr>
            <w:r w:rsidRPr="00BC5CAF">
              <w:rPr>
                <w:sz w:val="20"/>
                <w:szCs w:val="20"/>
                <w:lang w:val="kk-KZ"/>
              </w:rPr>
              <w:t>(конкурстық құжаттаманы бекіткен адамның Т.А.Ә.)</w:t>
            </w:r>
          </w:p>
          <w:p w:rsidR="00132661" w:rsidRPr="00BC5CAF" w:rsidRDefault="00132661" w:rsidP="008671A2">
            <w:pPr>
              <w:jc w:val="both"/>
              <w:rPr>
                <w:sz w:val="20"/>
                <w:szCs w:val="20"/>
                <w:lang w:val="kk-KZ"/>
              </w:rPr>
            </w:pPr>
          </w:p>
          <w:p w:rsidR="00132661" w:rsidRPr="00BC5CAF" w:rsidRDefault="00132661" w:rsidP="008671A2">
            <w:pPr>
              <w:jc w:val="both"/>
              <w:rPr>
                <w:sz w:val="20"/>
                <w:szCs w:val="20"/>
                <w:lang w:val="kk-KZ"/>
              </w:rPr>
            </w:pPr>
            <w:r w:rsidRPr="00BC5CAF">
              <w:rPr>
                <w:sz w:val="20"/>
                <w:szCs w:val="20"/>
                <w:lang w:val="kk-KZ"/>
              </w:rPr>
              <w:t>Шешім № _____ Күні_________Уақыты _____</w:t>
            </w:r>
          </w:p>
          <w:p w:rsidR="00132661" w:rsidRPr="00BC5CAF" w:rsidRDefault="00132661" w:rsidP="008671A2">
            <w:pPr>
              <w:jc w:val="both"/>
              <w:rPr>
                <w:sz w:val="20"/>
                <w:szCs w:val="20"/>
                <w:lang w:val="kk-KZ"/>
              </w:rPr>
            </w:pPr>
          </w:p>
          <w:p w:rsidR="00132661" w:rsidRPr="00BC5CAF" w:rsidRDefault="00132661" w:rsidP="008671A2">
            <w:pPr>
              <w:jc w:val="center"/>
              <w:rPr>
                <w:sz w:val="20"/>
                <w:szCs w:val="20"/>
                <w:lang w:val="kk-KZ"/>
              </w:rPr>
            </w:pPr>
            <w:r w:rsidRPr="00BC5CAF">
              <w:rPr>
                <w:sz w:val="20"/>
                <w:szCs w:val="20"/>
                <w:lang w:val="kk-KZ"/>
              </w:rPr>
              <w:t>КОНКУРСТЫҚ ҚҰЖАТТАМА</w:t>
            </w:r>
          </w:p>
          <w:p w:rsidR="00132661" w:rsidRPr="00BC5CAF" w:rsidRDefault="00132661" w:rsidP="008671A2">
            <w:pPr>
              <w:ind w:firstLine="390"/>
              <w:jc w:val="both"/>
              <w:rPr>
                <w:sz w:val="20"/>
                <w:szCs w:val="20"/>
                <w:lang w:val="kk-KZ"/>
              </w:rPr>
            </w:pPr>
            <w:r w:rsidRPr="00BC5CAF">
              <w:rPr>
                <w:sz w:val="20"/>
                <w:szCs w:val="20"/>
                <w:lang w:val="kk-KZ"/>
              </w:rPr>
              <w:t>……………………………………………</w:t>
            </w:r>
          </w:p>
          <w:p w:rsidR="00132661" w:rsidRPr="00BC5CAF" w:rsidRDefault="00132661" w:rsidP="008671A2">
            <w:pPr>
              <w:ind w:firstLine="390"/>
              <w:jc w:val="both"/>
              <w:rPr>
                <w:sz w:val="20"/>
                <w:szCs w:val="20"/>
                <w:lang w:val="kk-KZ"/>
              </w:rPr>
            </w:pPr>
          </w:p>
          <w:p w:rsidR="00132661" w:rsidRPr="00BC5CAF" w:rsidRDefault="00132661" w:rsidP="008671A2">
            <w:pPr>
              <w:ind w:firstLine="390"/>
              <w:jc w:val="both"/>
              <w:rPr>
                <w:sz w:val="20"/>
                <w:szCs w:val="20"/>
                <w:lang w:val="kk-KZ"/>
              </w:rPr>
            </w:pPr>
            <w:r w:rsidRPr="00BC5CAF">
              <w:rPr>
                <w:b/>
                <w:sz w:val="20"/>
                <w:szCs w:val="20"/>
                <w:lang w:val="kk-KZ"/>
              </w:rPr>
              <w:t>47. Алынып тасталсын.</w:t>
            </w:r>
          </w:p>
        </w:tc>
      </w:tr>
      <w:tr w:rsidR="00132661" w:rsidRPr="00132661" w:rsidTr="00132661">
        <w:tc>
          <w:tcPr>
            <w:tcW w:w="959" w:type="dxa"/>
          </w:tcPr>
          <w:p w:rsidR="00132661" w:rsidRPr="00BC5CAF" w:rsidRDefault="00132661" w:rsidP="00A638D6">
            <w:pPr>
              <w:numPr>
                <w:ilvl w:val="0"/>
                <w:numId w:val="9"/>
              </w:numPr>
              <w:jc w:val="center"/>
              <w:rPr>
                <w:sz w:val="20"/>
                <w:szCs w:val="20"/>
                <w:lang w:val="kk-KZ"/>
              </w:rPr>
            </w:pPr>
          </w:p>
        </w:tc>
        <w:tc>
          <w:tcPr>
            <w:tcW w:w="1276" w:type="dxa"/>
          </w:tcPr>
          <w:p w:rsidR="00132661" w:rsidRPr="00BC5CAF" w:rsidRDefault="00132661" w:rsidP="008671A2">
            <w:pPr>
              <w:jc w:val="center"/>
              <w:rPr>
                <w:sz w:val="20"/>
                <w:szCs w:val="20"/>
                <w:lang w:val="kk-KZ"/>
              </w:rPr>
            </w:pPr>
            <w:r w:rsidRPr="00BC5CAF">
              <w:rPr>
                <w:sz w:val="20"/>
                <w:szCs w:val="20"/>
                <w:lang w:val="kk-KZ"/>
              </w:rPr>
              <w:t>Конкурстық құжаттаманың</w:t>
            </w:r>
          </w:p>
          <w:p w:rsidR="00132661" w:rsidRPr="00BC5CAF" w:rsidRDefault="00132661" w:rsidP="008671A2">
            <w:pPr>
              <w:jc w:val="center"/>
              <w:rPr>
                <w:sz w:val="20"/>
                <w:szCs w:val="20"/>
                <w:lang w:val="kk-KZ"/>
              </w:rPr>
            </w:pPr>
            <w:r w:rsidRPr="00BC5CAF">
              <w:rPr>
                <w:sz w:val="20"/>
                <w:szCs w:val="20"/>
                <w:lang w:val="kk-KZ"/>
              </w:rPr>
              <w:t>48-тармақ</w:t>
            </w:r>
          </w:p>
        </w:tc>
        <w:tc>
          <w:tcPr>
            <w:tcW w:w="6549" w:type="dxa"/>
          </w:tcPr>
          <w:p w:rsidR="00132661" w:rsidRPr="00BC5CAF" w:rsidRDefault="00132661" w:rsidP="008671A2">
            <w:pPr>
              <w:jc w:val="right"/>
              <w:rPr>
                <w:sz w:val="20"/>
                <w:szCs w:val="20"/>
                <w:lang w:val="kk-KZ"/>
              </w:rPr>
            </w:pPr>
            <w:r w:rsidRPr="00BC5CAF">
              <w:rPr>
                <w:sz w:val="20"/>
                <w:szCs w:val="20"/>
                <w:lang w:val="kk-KZ"/>
              </w:rPr>
              <w:t>Мемлекеттік сатып алуды</w:t>
            </w:r>
          </w:p>
          <w:p w:rsidR="00132661" w:rsidRPr="00BC5CAF" w:rsidRDefault="00132661" w:rsidP="008671A2">
            <w:pPr>
              <w:jc w:val="right"/>
              <w:rPr>
                <w:sz w:val="20"/>
                <w:szCs w:val="20"/>
                <w:lang w:val="kk-KZ"/>
              </w:rPr>
            </w:pPr>
            <w:r w:rsidRPr="00BC5CAF">
              <w:rPr>
                <w:sz w:val="20"/>
                <w:szCs w:val="20"/>
                <w:lang w:val="kk-KZ"/>
              </w:rPr>
              <w:t>жүзеге асыру қағидаларына</w:t>
            </w:r>
          </w:p>
          <w:p w:rsidR="00132661" w:rsidRPr="00BC5CAF" w:rsidRDefault="00132661" w:rsidP="008671A2">
            <w:pPr>
              <w:jc w:val="right"/>
              <w:rPr>
                <w:sz w:val="20"/>
                <w:szCs w:val="20"/>
                <w:lang w:val="kk-KZ"/>
              </w:rPr>
            </w:pPr>
            <w:r w:rsidRPr="00BC5CAF">
              <w:rPr>
                <w:sz w:val="20"/>
                <w:szCs w:val="20"/>
                <w:lang w:val="kk-KZ"/>
              </w:rPr>
              <w:t>4-қосымша</w:t>
            </w:r>
          </w:p>
          <w:p w:rsidR="00132661" w:rsidRPr="00BC5CAF" w:rsidRDefault="00132661" w:rsidP="008671A2">
            <w:pPr>
              <w:jc w:val="both"/>
              <w:rPr>
                <w:sz w:val="20"/>
                <w:szCs w:val="20"/>
                <w:lang w:val="kk-KZ"/>
              </w:rPr>
            </w:pPr>
          </w:p>
          <w:p w:rsidR="00132661" w:rsidRPr="00BC5CAF" w:rsidRDefault="00132661" w:rsidP="008671A2">
            <w:pPr>
              <w:jc w:val="right"/>
              <w:rPr>
                <w:sz w:val="20"/>
                <w:szCs w:val="20"/>
                <w:lang w:val="kk-KZ"/>
              </w:rPr>
            </w:pPr>
            <w:r w:rsidRPr="00BC5CAF">
              <w:rPr>
                <w:sz w:val="20"/>
                <w:szCs w:val="20"/>
                <w:lang w:val="kk-KZ"/>
              </w:rPr>
              <w:t>Бекітемін:</w:t>
            </w:r>
          </w:p>
          <w:p w:rsidR="00132661" w:rsidRPr="00BC5CAF" w:rsidRDefault="00132661" w:rsidP="008671A2">
            <w:pPr>
              <w:jc w:val="both"/>
              <w:rPr>
                <w:sz w:val="20"/>
                <w:szCs w:val="20"/>
                <w:lang w:val="kk-KZ"/>
              </w:rPr>
            </w:pPr>
          </w:p>
          <w:p w:rsidR="00132661" w:rsidRPr="00BC5CAF" w:rsidRDefault="00132661" w:rsidP="008671A2">
            <w:pPr>
              <w:jc w:val="both"/>
              <w:rPr>
                <w:sz w:val="20"/>
                <w:szCs w:val="20"/>
                <w:lang w:val="kk-KZ"/>
              </w:rPr>
            </w:pPr>
            <w:r w:rsidRPr="00BC5CAF">
              <w:rPr>
                <w:sz w:val="20"/>
                <w:szCs w:val="20"/>
                <w:lang w:val="kk-KZ"/>
              </w:rPr>
              <w:t>________________________________________________(тапсырыс берушінің (бірыңғай ұйымдастырушының ) толық атауы</w:t>
            </w:r>
          </w:p>
          <w:p w:rsidR="00132661" w:rsidRPr="00BC5CAF" w:rsidRDefault="00132661" w:rsidP="008671A2">
            <w:pPr>
              <w:jc w:val="both"/>
              <w:rPr>
                <w:sz w:val="20"/>
                <w:szCs w:val="20"/>
                <w:lang w:val="kk-KZ"/>
              </w:rPr>
            </w:pPr>
            <w:r w:rsidRPr="00BC5CAF">
              <w:rPr>
                <w:sz w:val="20"/>
                <w:szCs w:val="20"/>
                <w:lang w:val="kk-KZ"/>
              </w:rPr>
              <w:t>________________________________________________</w:t>
            </w:r>
          </w:p>
          <w:p w:rsidR="00132661" w:rsidRPr="00BC5CAF" w:rsidRDefault="00132661" w:rsidP="008671A2">
            <w:pPr>
              <w:jc w:val="both"/>
              <w:rPr>
                <w:sz w:val="20"/>
                <w:szCs w:val="20"/>
                <w:lang w:val="kk-KZ"/>
              </w:rPr>
            </w:pPr>
            <w:r w:rsidRPr="00BC5CAF">
              <w:rPr>
                <w:sz w:val="20"/>
                <w:szCs w:val="20"/>
                <w:lang w:val="kk-KZ"/>
              </w:rPr>
              <w:t>(конкурстық құжаттаманы бекіткен адамның Т.А.Ә.)</w:t>
            </w:r>
          </w:p>
          <w:p w:rsidR="00132661" w:rsidRPr="00BC5CAF" w:rsidRDefault="00132661" w:rsidP="008671A2">
            <w:pPr>
              <w:jc w:val="both"/>
              <w:rPr>
                <w:sz w:val="20"/>
                <w:szCs w:val="20"/>
                <w:lang w:val="kk-KZ"/>
              </w:rPr>
            </w:pPr>
          </w:p>
          <w:p w:rsidR="00132661" w:rsidRPr="00BC5CAF" w:rsidRDefault="00132661" w:rsidP="008671A2">
            <w:pPr>
              <w:jc w:val="both"/>
              <w:rPr>
                <w:sz w:val="20"/>
                <w:szCs w:val="20"/>
                <w:lang w:val="kk-KZ"/>
              </w:rPr>
            </w:pPr>
            <w:r w:rsidRPr="00BC5CAF">
              <w:rPr>
                <w:sz w:val="20"/>
                <w:szCs w:val="20"/>
                <w:lang w:val="kk-KZ"/>
              </w:rPr>
              <w:t>Шешім № _____ Күні_________Уақыты _____</w:t>
            </w:r>
          </w:p>
          <w:p w:rsidR="00132661" w:rsidRPr="00BC5CAF" w:rsidRDefault="00132661" w:rsidP="008671A2">
            <w:pPr>
              <w:jc w:val="both"/>
              <w:rPr>
                <w:sz w:val="20"/>
                <w:szCs w:val="20"/>
                <w:lang w:val="kk-KZ"/>
              </w:rPr>
            </w:pPr>
          </w:p>
          <w:p w:rsidR="00132661" w:rsidRPr="00BC5CAF" w:rsidRDefault="00132661" w:rsidP="008671A2">
            <w:pPr>
              <w:jc w:val="center"/>
              <w:rPr>
                <w:sz w:val="20"/>
                <w:szCs w:val="20"/>
                <w:lang w:val="kk-KZ"/>
              </w:rPr>
            </w:pPr>
            <w:r w:rsidRPr="00BC5CAF">
              <w:rPr>
                <w:sz w:val="20"/>
                <w:szCs w:val="20"/>
                <w:lang w:val="kk-KZ"/>
              </w:rPr>
              <w:t>КОНКУРСТЫҚ ҚҰЖАТТАМА</w:t>
            </w:r>
          </w:p>
          <w:p w:rsidR="00132661" w:rsidRPr="00BC5CAF" w:rsidRDefault="00132661" w:rsidP="008671A2">
            <w:pPr>
              <w:jc w:val="both"/>
              <w:rPr>
                <w:sz w:val="20"/>
                <w:szCs w:val="20"/>
                <w:lang w:val="kk-KZ"/>
              </w:rPr>
            </w:pPr>
            <w:r w:rsidRPr="00BC5CAF">
              <w:rPr>
                <w:sz w:val="20"/>
                <w:szCs w:val="20"/>
                <w:lang w:val="kk-KZ"/>
              </w:rPr>
              <w:t>……………………………………………</w:t>
            </w:r>
          </w:p>
          <w:p w:rsidR="00132661" w:rsidRPr="00BC5CAF" w:rsidRDefault="00132661" w:rsidP="006F1E9A">
            <w:pPr>
              <w:ind w:firstLine="455"/>
              <w:jc w:val="both"/>
              <w:rPr>
                <w:sz w:val="20"/>
                <w:szCs w:val="20"/>
                <w:lang w:val="kk-KZ"/>
              </w:rPr>
            </w:pPr>
            <w:r w:rsidRPr="00BC5CAF">
              <w:rPr>
                <w:sz w:val="20"/>
                <w:szCs w:val="20"/>
                <w:lang w:val="kk-KZ"/>
              </w:rPr>
              <w:t xml:space="preserve">48. Әлеуетті өнім берушіде Қазақстан Республикасының </w:t>
            </w:r>
            <w:r w:rsidRPr="00BC5CAF">
              <w:rPr>
                <w:sz w:val="20"/>
                <w:szCs w:val="20"/>
                <w:lang w:val="kk-KZ"/>
              </w:rPr>
              <w:lastRenderedPageBreak/>
              <w:t>техникалық реттеу саласындағы заңнамасына сәйкес ұсынылатын тауарларды өндірушіге берілген экологиялық таза өнім стандартына сәйкестігін растайтын құжат болған кезде конкурстық комиссия бір пайыз (0,1%) мөлшерінде шартты жеңілдікті береді.</w:t>
            </w:r>
          </w:p>
          <w:p w:rsidR="00132661" w:rsidRPr="00BC5CAF" w:rsidRDefault="00132661" w:rsidP="00846018">
            <w:pPr>
              <w:jc w:val="right"/>
              <w:rPr>
                <w:sz w:val="20"/>
                <w:szCs w:val="20"/>
                <w:lang w:val="kk-KZ"/>
              </w:rPr>
            </w:pPr>
          </w:p>
        </w:tc>
        <w:tc>
          <w:tcPr>
            <w:tcW w:w="6379" w:type="dxa"/>
          </w:tcPr>
          <w:p w:rsidR="00132661" w:rsidRPr="00BC5CAF" w:rsidRDefault="00132661" w:rsidP="008671A2">
            <w:pPr>
              <w:jc w:val="right"/>
              <w:rPr>
                <w:sz w:val="20"/>
                <w:szCs w:val="20"/>
                <w:lang w:val="kk-KZ"/>
              </w:rPr>
            </w:pPr>
            <w:r w:rsidRPr="00BC5CAF">
              <w:rPr>
                <w:sz w:val="20"/>
                <w:szCs w:val="20"/>
                <w:lang w:val="kk-KZ"/>
              </w:rPr>
              <w:lastRenderedPageBreak/>
              <w:t>Мемлекеттік сатып алуды</w:t>
            </w:r>
          </w:p>
          <w:p w:rsidR="00132661" w:rsidRPr="00BC5CAF" w:rsidRDefault="00132661" w:rsidP="008671A2">
            <w:pPr>
              <w:jc w:val="right"/>
              <w:rPr>
                <w:sz w:val="20"/>
                <w:szCs w:val="20"/>
                <w:lang w:val="kk-KZ"/>
              </w:rPr>
            </w:pPr>
            <w:r w:rsidRPr="00BC5CAF">
              <w:rPr>
                <w:sz w:val="20"/>
                <w:szCs w:val="20"/>
                <w:lang w:val="kk-KZ"/>
              </w:rPr>
              <w:t>жүзеге асыру қағидаларына</w:t>
            </w:r>
          </w:p>
          <w:p w:rsidR="00132661" w:rsidRPr="00BC5CAF" w:rsidRDefault="00132661" w:rsidP="008671A2">
            <w:pPr>
              <w:jc w:val="right"/>
              <w:rPr>
                <w:sz w:val="20"/>
                <w:szCs w:val="20"/>
                <w:lang w:val="kk-KZ"/>
              </w:rPr>
            </w:pPr>
            <w:r w:rsidRPr="00BC5CAF">
              <w:rPr>
                <w:sz w:val="20"/>
                <w:szCs w:val="20"/>
                <w:lang w:val="kk-KZ"/>
              </w:rPr>
              <w:t>4-қосымша</w:t>
            </w:r>
          </w:p>
          <w:p w:rsidR="00132661" w:rsidRPr="00BC5CAF" w:rsidRDefault="00132661" w:rsidP="008671A2">
            <w:pPr>
              <w:jc w:val="both"/>
              <w:rPr>
                <w:sz w:val="20"/>
                <w:szCs w:val="20"/>
                <w:lang w:val="kk-KZ"/>
              </w:rPr>
            </w:pPr>
          </w:p>
          <w:p w:rsidR="00132661" w:rsidRPr="00BC5CAF" w:rsidRDefault="00132661" w:rsidP="008671A2">
            <w:pPr>
              <w:jc w:val="right"/>
              <w:rPr>
                <w:sz w:val="20"/>
                <w:szCs w:val="20"/>
                <w:lang w:val="kk-KZ"/>
              </w:rPr>
            </w:pPr>
            <w:r w:rsidRPr="00BC5CAF">
              <w:rPr>
                <w:sz w:val="20"/>
                <w:szCs w:val="20"/>
                <w:lang w:val="kk-KZ"/>
              </w:rPr>
              <w:t>Бекітемін:</w:t>
            </w:r>
          </w:p>
          <w:p w:rsidR="00132661" w:rsidRPr="00BC5CAF" w:rsidRDefault="00132661" w:rsidP="008671A2">
            <w:pPr>
              <w:jc w:val="both"/>
              <w:rPr>
                <w:sz w:val="20"/>
                <w:szCs w:val="20"/>
                <w:lang w:val="kk-KZ"/>
              </w:rPr>
            </w:pPr>
          </w:p>
          <w:p w:rsidR="00132661" w:rsidRPr="00BC5CAF" w:rsidRDefault="00132661" w:rsidP="008671A2">
            <w:pPr>
              <w:jc w:val="both"/>
              <w:rPr>
                <w:sz w:val="20"/>
                <w:szCs w:val="20"/>
                <w:lang w:val="kk-KZ"/>
              </w:rPr>
            </w:pPr>
            <w:r w:rsidRPr="00BC5CAF">
              <w:rPr>
                <w:sz w:val="20"/>
                <w:szCs w:val="20"/>
                <w:lang w:val="kk-KZ"/>
              </w:rPr>
              <w:t>________________________________________________(тапсырыс берушінің (бірыңғай ұйымдастырушының ) толық атауы</w:t>
            </w:r>
          </w:p>
          <w:p w:rsidR="00132661" w:rsidRPr="00BC5CAF" w:rsidRDefault="00132661" w:rsidP="008671A2">
            <w:pPr>
              <w:jc w:val="both"/>
              <w:rPr>
                <w:sz w:val="20"/>
                <w:szCs w:val="20"/>
                <w:lang w:val="kk-KZ"/>
              </w:rPr>
            </w:pPr>
            <w:r w:rsidRPr="00BC5CAF">
              <w:rPr>
                <w:sz w:val="20"/>
                <w:szCs w:val="20"/>
                <w:lang w:val="kk-KZ"/>
              </w:rPr>
              <w:t>________________________________________________</w:t>
            </w:r>
          </w:p>
          <w:p w:rsidR="00132661" w:rsidRPr="00BC5CAF" w:rsidRDefault="00132661" w:rsidP="008671A2">
            <w:pPr>
              <w:jc w:val="both"/>
              <w:rPr>
                <w:sz w:val="20"/>
                <w:szCs w:val="20"/>
                <w:lang w:val="kk-KZ"/>
              </w:rPr>
            </w:pPr>
            <w:r w:rsidRPr="00BC5CAF">
              <w:rPr>
                <w:sz w:val="20"/>
                <w:szCs w:val="20"/>
                <w:lang w:val="kk-KZ"/>
              </w:rPr>
              <w:t>(конкурстық құжаттаманы бекіткен адамның Т.А.Ә.)</w:t>
            </w:r>
          </w:p>
          <w:p w:rsidR="00132661" w:rsidRPr="00BC5CAF" w:rsidRDefault="00132661" w:rsidP="008671A2">
            <w:pPr>
              <w:jc w:val="both"/>
              <w:rPr>
                <w:sz w:val="20"/>
                <w:szCs w:val="20"/>
                <w:lang w:val="kk-KZ"/>
              </w:rPr>
            </w:pPr>
          </w:p>
          <w:p w:rsidR="00132661" w:rsidRPr="00BC5CAF" w:rsidRDefault="00132661" w:rsidP="008671A2">
            <w:pPr>
              <w:jc w:val="both"/>
              <w:rPr>
                <w:sz w:val="20"/>
                <w:szCs w:val="20"/>
                <w:lang w:val="kk-KZ"/>
              </w:rPr>
            </w:pPr>
            <w:r w:rsidRPr="00BC5CAF">
              <w:rPr>
                <w:sz w:val="20"/>
                <w:szCs w:val="20"/>
                <w:lang w:val="kk-KZ"/>
              </w:rPr>
              <w:t>Шешім № _____ Күні_________Уақыты _____</w:t>
            </w:r>
          </w:p>
          <w:p w:rsidR="00132661" w:rsidRPr="00BC5CAF" w:rsidRDefault="00132661" w:rsidP="008671A2">
            <w:pPr>
              <w:jc w:val="both"/>
              <w:rPr>
                <w:sz w:val="20"/>
                <w:szCs w:val="20"/>
                <w:lang w:val="kk-KZ"/>
              </w:rPr>
            </w:pPr>
          </w:p>
          <w:p w:rsidR="00132661" w:rsidRPr="00BC5CAF" w:rsidRDefault="00132661" w:rsidP="008671A2">
            <w:pPr>
              <w:jc w:val="center"/>
              <w:rPr>
                <w:sz w:val="20"/>
                <w:szCs w:val="20"/>
                <w:lang w:val="kk-KZ"/>
              </w:rPr>
            </w:pPr>
            <w:r w:rsidRPr="00BC5CAF">
              <w:rPr>
                <w:sz w:val="20"/>
                <w:szCs w:val="20"/>
                <w:lang w:val="kk-KZ"/>
              </w:rPr>
              <w:t>КОНКУРСТЫҚ ҚҰЖАТТАМА</w:t>
            </w:r>
          </w:p>
          <w:p w:rsidR="00132661" w:rsidRPr="00BC5CAF" w:rsidRDefault="00132661" w:rsidP="008671A2">
            <w:pPr>
              <w:ind w:firstLine="390"/>
              <w:jc w:val="both"/>
              <w:rPr>
                <w:sz w:val="20"/>
                <w:szCs w:val="20"/>
                <w:lang w:val="kk-KZ"/>
              </w:rPr>
            </w:pPr>
            <w:r w:rsidRPr="00BC5CAF">
              <w:rPr>
                <w:sz w:val="20"/>
                <w:szCs w:val="20"/>
                <w:lang w:val="kk-KZ"/>
              </w:rPr>
              <w:t>……………………………………………</w:t>
            </w:r>
          </w:p>
          <w:p w:rsidR="00132661" w:rsidRPr="00BC5CAF" w:rsidRDefault="00132661" w:rsidP="008671A2">
            <w:pPr>
              <w:ind w:firstLine="390"/>
              <w:jc w:val="both"/>
              <w:rPr>
                <w:sz w:val="20"/>
                <w:szCs w:val="20"/>
                <w:lang w:val="kk-KZ"/>
              </w:rPr>
            </w:pPr>
          </w:p>
          <w:p w:rsidR="00132661" w:rsidRPr="00BC5CAF" w:rsidRDefault="00132661" w:rsidP="008671A2">
            <w:pPr>
              <w:ind w:firstLine="390"/>
              <w:jc w:val="both"/>
              <w:rPr>
                <w:sz w:val="20"/>
                <w:szCs w:val="20"/>
                <w:lang w:val="kk-KZ"/>
              </w:rPr>
            </w:pPr>
            <w:r w:rsidRPr="00BC5CAF">
              <w:rPr>
                <w:b/>
                <w:sz w:val="20"/>
                <w:szCs w:val="20"/>
                <w:lang w:val="kk-KZ"/>
              </w:rPr>
              <w:lastRenderedPageBreak/>
              <w:t>48. Алынып тасталсын.</w:t>
            </w:r>
          </w:p>
        </w:tc>
      </w:tr>
      <w:tr w:rsidR="00132661" w:rsidRPr="003566A1" w:rsidTr="00132661">
        <w:tc>
          <w:tcPr>
            <w:tcW w:w="959" w:type="dxa"/>
          </w:tcPr>
          <w:p w:rsidR="00132661" w:rsidRPr="00BC5CAF" w:rsidRDefault="00132661" w:rsidP="00A638D6">
            <w:pPr>
              <w:numPr>
                <w:ilvl w:val="0"/>
                <w:numId w:val="9"/>
              </w:numPr>
              <w:jc w:val="center"/>
              <w:rPr>
                <w:sz w:val="20"/>
                <w:szCs w:val="20"/>
                <w:lang w:val="kk-KZ"/>
              </w:rPr>
            </w:pPr>
          </w:p>
        </w:tc>
        <w:tc>
          <w:tcPr>
            <w:tcW w:w="1276" w:type="dxa"/>
          </w:tcPr>
          <w:p w:rsidR="00132661" w:rsidRPr="00BC5CAF" w:rsidRDefault="00132661" w:rsidP="00E44CF6">
            <w:pPr>
              <w:jc w:val="center"/>
              <w:rPr>
                <w:sz w:val="20"/>
                <w:szCs w:val="20"/>
                <w:lang w:val="kk-KZ"/>
              </w:rPr>
            </w:pPr>
            <w:r w:rsidRPr="00BC5CAF">
              <w:rPr>
                <w:sz w:val="20"/>
                <w:szCs w:val="20"/>
                <w:lang w:val="kk-KZ"/>
              </w:rPr>
              <w:t>Конкурстық құжаттаманың</w:t>
            </w:r>
          </w:p>
          <w:p w:rsidR="00132661" w:rsidRPr="00BC5CAF" w:rsidRDefault="00132661" w:rsidP="00E44CF6">
            <w:pPr>
              <w:jc w:val="center"/>
              <w:rPr>
                <w:sz w:val="20"/>
                <w:szCs w:val="20"/>
                <w:lang w:val="kk-KZ"/>
              </w:rPr>
            </w:pPr>
            <w:r w:rsidRPr="00BC5CAF">
              <w:rPr>
                <w:sz w:val="20"/>
                <w:szCs w:val="20"/>
                <w:lang w:val="kk-KZ"/>
              </w:rPr>
              <w:t>57-тармақ</w:t>
            </w:r>
          </w:p>
        </w:tc>
        <w:tc>
          <w:tcPr>
            <w:tcW w:w="6549" w:type="dxa"/>
          </w:tcPr>
          <w:p w:rsidR="00132661" w:rsidRPr="00BC5CAF" w:rsidRDefault="00132661" w:rsidP="00ED3050">
            <w:pPr>
              <w:jc w:val="right"/>
              <w:rPr>
                <w:sz w:val="20"/>
                <w:szCs w:val="20"/>
                <w:lang w:val="kk-KZ"/>
              </w:rPr>
            </w:pPr>
            <w:r w:rsidRPr="00BC5CAF">
              <w:rPr>
                <w:sz w:val="20"/>
                <w:szCs w:val="20"/>
                <w:lang w:val="kk-KZ"/>
              </w:rPr>
              <w:t>Мемлекеттік сатып алуды</w:t>
            </w:r>
          </w:p>
          <w:p w:rsidR="00132661" w:rsidRPr="00BC5CAF" w:rsidRDefault="00132661" w:rsidP="00ED3050">
            <w:pPr>
              <w:jc w:val="right"/>
              <w:rPr>
                <w:sz w:val="20"/>
                <w:szCs w:val="20"/>
                <w:lang w:val="kk-KZ"/>
              </w:rPr>
            </w:pPr>
            <w:r w:rsidRPr="00BC5CAF">
              <w:rPr>
                <w:sz w:val="20"/>
                <w:szCs w:val="20"/>
                <w:lang w:val="kk-KZ"/>
              </w:rPr>
              <w:t>жүзеге асыру қағидаларына</w:t>
            </w:r>
          </w:p>
          <w:p w:rsidR="00132661" w:rsidRPr="00BC5CAF" w:rsidRDefault="00132661" w:rsidP="00ED3050">
            <w:pPr>
              <w:jc w:val="right"/>
              <w:rPr>
                <w:sz w:val="20"/>
                <w:szCs w:val="20"/>
                <w:lang w:val="kk-KZ"/>
              </w:rPr>
            </w:pPr>
            <w:r w:rsidRPr="00BC5CAF">
              <w:rPr>
                <w:sz w:val="20"/>
                <w:szCs w:val="20"/>
                <w:lang w:val="kk-KZ"/>
              </w:rPr>
              <w:t>4-қосымша</w:t>
            </w:r>
          </w:p>
          <w:p w:rsidR="00132661" w:rsidRPr="00BC5CAF" w:rsidRDefault="00132661" w:rsidP="00ED3050">
            <w:pPr>
              <w:jc w:val="both"/>
              <w:rPr>
                <w:sz w:val="20"/>
                <w:szCs w:val="20"/>
                <w:lang w:val="kk-KZ"/>
              </w:rPr>
            </w:pPr>
          </w:p>
          <w:p w:rsidR="00132661" w:rsidRPr="00BC5CAF" w:rsidRDefault="00132661" w:rsidP="00ED3050">
            <w:pPr>
              <w:jc w:val="right"/>
              <w:rPr>
                <w:sz w:val="20"/>
                <w:szCs w:val="20"/>
                <w:lang w:val="kk-KZ"/>
              </w:rPr>
            </w:pPr>
            <w:r w:rsidRPr="00BC5CAF">
              <w:rPr>
                <w:sz w:val="20"/>
                <w:szCs w:val="20"/>
                <w:lang w:val="kk-KZ"/>
              </w:rPr>
              <w:t>Бекітемін:</w:t>
            </w:r>
          </w:p>
          <w:p w:rsidR="00132661" w:rsidRPr="00BC5CAF" w:rsidRDefault="00132661" w:rsidP="00ED3050">
            <w:pPr>
              <w:jc w:val="both"/>
              <w:rPr>
                <w:sz w:val="20"/>
                <w:szCs w:val="20"/>
                <w:lang w:val="kk-KZ"/>
              </w:rPr>
            </w:pPr>
          </w:p>
          <w:p w:rsidR="00132661" w:rsidRPr="00BC5CAF" w:rsidRDefault="00132661" w:rsidP="00ED3050">
            <w:pPr>
              <w:jc w:val="both"/>
              <w:rPr>
                <w:sz w:val="20"/>
                <w:szCs w:val="20"/>
                <w:lang w:val="kk-KZ"/>
              </w:rPr>
            </w:pPr>
            <w:r w:rsidRPr="00BC5CAF">
              <w:rPr>
                <w:sz w:val="20"/>
                <w:szCs w:val="20"/>
                <w:lang w:val="kk-KZ"/>
              </w:rPr>
              <w:t>________________________________________________(тапсырыс берушінің (бірыңғай ұйымдастырушының ) толық атауы</w:t>
            </w:r>
          </w:p>
          <w:p w:rsidR="00132661" w:rsidRPr="00BC5CAF" w:rsidRDefault="00132661" w:rsidP="00ED3050">
            <w:pPr>
              <w:jc w:val="both"/>
              <w:rPr>
                <w:sz w:val="20"/>
                <w:szCs w:val="20"/>
                <w:lang w:val="kk-KZ"/>
              </w:rPr>
            </w:pPr>
            <w:r w:rsidRPr="00BC5CAF">
              <w:rPr>
                <w:sz w:val="20"/>
                <w:szCs w:val="20"/>
                <w:lang w:val="kk-KZ"/>
              </w:rPr>
              <w:t>________________________________________________</w:t>
            </w:r>
          </w:p>
          <w:p w:rsidR="00132661" w:rsidRPr="00BC5CAF" w:rsidRDefault="00132661" w:rsidP="00ED3050">
            <w:pPr>
              <w:jc w:val="both"/>
              <w:rPr>
                <w:sz w:val="20"/>
                <w:szCs w:val="20"/>
                <w:lang w:val="kk-KZ"/>
              </w:rPr>
            </w:pPr>
            <w:r w:rsidRPr="00BC5CAF">
              <w:rPr>
                <w:sz w:val="20"/>
                <w:szCs w:val="20"/>
                <w:lang w:val="kk-KZ"/>
              </w:rPr>
              <w:t>(конкурстық құжаттаманы бекіткен адамның Т.А.Ә.)</w:t>
            </w:r>
          </w:p>
          <w:p w:rsidR="00132661" w:rsidRPr="00BC5CAF" w:rsidRDefault="00132661" w:rsidP="00ED3050">
            <w:pPr>
              <w:jc w:val="both"/>
              <w:rPr>
                <w:sz w:val="20"/>
                <w:szCs w:val="20"/>
                <w:lang w:val="kk-KZ"/>
              </w:rPr>
            </w:pPr>
          </w:p>
          <w:p w:rsidR="00132661" w:rsidRPr="00BC5CAF" w:rsidRDefault="00132661" w:rsidP="00ED3050">
            <w:pPr>
              <w:jc w:val="both"/>
              <w:rPr>
                <w:sz w:val="20"/>
                <w:szCs w:val="20"/>
                <w:lang w:val="kk-KZ"/>
              </w:rPr>
            </w:pPr>
            <w:r w:rsidRPr="00BC5CAF">
              <w:rPr>
                <w:sz w:val="20"/>
                <w:szCs w:val="20"/>
                <w:lang w:val="kk-KZ"/>
              </w:rPr>
              <w:t>Шешім № _____ Күні_________Уақыты _____</w:t>
            </w:r>
          </w:p>
          <w:p w:rsidR="00132661" w:rsidRPr="00BC5CAF" w:rsidRDefault="00132661" w:rsidP="00ED3050">
            <w:pPr>
              <w:jc w:val="both"/>
              <w:rPr>
                <w:sz w:val="20"/>
                <w:szCs w:val="20"/>
                <w:lang w:val="kk-KZ"/>
              </w:rPr>
            </w:pPr>
          </w:p>
          <w:p w:rsidR="00132661" w:rsidRPr="00BC5CAF" w:rsidRDefault="00132661" w:rsidP="006F1E9A">
            <w:pPr>
              <w:jc w:val="center"/>
              <w:rPr>
                <w:sz w:val="20"/>
                <w:szCs w:val="20"/>
                <w:lang w:val="kk-KZ"/>
              </w:rPr>
            </w:pPr>
            <w:r w:rsidRPr="00BC5CAF">
              <w:rPr>
                <w:sz w:val="20"/>
                <w:szCs w:val="20"/>
                <w:lang w:val="kk-KZ"/>
              </w:rPr>
              <w:t>КОНКУРСТЫҚ ҚҰЖАТТАМА</w:t>
            </w:r>
          </w:p>
          <w:p w:rsidR="00132661" w:rsidRPr="00BC5CAF" w:rsidRDefault="00132661" w:rsidP="00ED3050">
            <w:pPr>
              <w:jc w:val="both"/>
              <w:rPr>
                <w:sz w:val="20"/>
                <w:szCs w:val="20"/>
                <w:lang w:val="kk-KZ"/>
              </w:rPr>
            </w:pPr>
            <w:r w:rsidRPr="00BC5CAF">
              <w:rPr>
                <w:sz w:val="20"/>
                <w:szCs w:val="20"/>
                <w:lang w:val="kk-KZ"/>
              </w:rPr>
              <w:t>……………………………………………</w:t>
            </w:r>
          </w:p>
          <w:p w:rsidR="00132661" w:rsidRPr="00BC5CAF" w:rsidRDefault="00132661" w:rsidP="00ED3050">
            <w:pPr>
              <w:ind w:firstLine="455"/>
              <w:jc w:val="both"/>
              <w:rPr>
                <w:sz w:val="20"/>
                <w:szCs w:val="20"/>
                <w:lang w:val="kk-KZ"/>
              </w:rPr>
            </w:pPr>
            <w:r w:rsidRPr="00BC5CAF">
              <w:rPr>
                <w:sz w:val="20"/>
                <w:szCs w:val="20"/>
                <w:lang w:val="kk-KZ"/>
              </w:rPr>
              <w:t>57. Ұйымдастырушы мынадай жағдайлардың бiрi туындаған күннен бастап үш жұмыс күнi iшiнде әлеуетті өнім конкурсқа қатысу өтiнiмін қамтамасыз етуді:</w:t>
            </w:r>
          </w:p>
          <w:p w:rsidR="00132661" w:rsidRPr="00BC5CAF" w:rsidRDefault="00132661" w:rsidP="00ED3050">
            <w:pPr>
              <w:ind w:firstLine="455"/>
              <w:jc w:val="both"/>
              <w:rPr>
                <w:sz w:val="20"/>
                <w:szCs w:val="20"/>
                <w:lang w:val="kk-KZ"/>
              </w:rPr>
            </w:pPr>
            <w:r w:rsidRPr="00BC5CAF">
              <w:rPr>
                <w:sz w:val="20"/>
                <w:szCs w:val="20"/>
                <w:lang w:val="kk-KZ"/>
              </w:rPr>
              <w:t>1) ашу хаттамасын орналастырған жағдайда осы әлеуетті өнім беруші өзiнiң конкурсқа қатысуға өтiнiмiн конкурсқа қатысуға өтiнiмдер табыс етудің соңғы мерзiмi өткенге дейiн керi қайтарып алғанда;</w:t>
            </w:r>
          </w:p>
          <w:p w:rsidR="00132661" w:rsidRPr="00BC5CAF" w:rsidRDefault="00132661" w:rsidP="00ED3050">
            <w:pPr>
              <w:ind w:firstLine="455"/>
              <w:jc w:val="both"/>
              <w:rPr>
                <w:sz w:val="20"/>
                <w:szCs w:val="20"/>
                <w:lang w:val="kk-KZ"/>
              </w:rPr>
            </w:pPr>
            <w:r w:rsidRPr="00BC5CAF">
              <w:rPr>
                <w:sz w:val="20"/>
                <w:szCs w:val="20"/>
                <w:lang w:val="kk-KZ"/>
              </w:rPr>
              <w:t> 2) конкурс тәсілімен мемлекеттік сатып алу қорытындысы туралы хаттамаға қол қойылғанда. Көрсетілген жағдай конкурс жеңімпазы деп айқындалған конкурсқа қатысушыға қолданылмайды;</w:t>
            </w:r>
          </w:p>
          <w:p w:rsidR="00132661" w:rsidRPr="00BC5CAF" w:rsidRDefault="00132661" w:rsidP="00ED3050">
            <w:pPr>
              <w:ind w:firstLine="455"/>
              <w:jc w:val="both"/>
              <w:rPr>
                <w:sz w:val="20"/>
                <w:szCs w:val="20"/>
                <w:lang w:val="kk-KZ"/>
              </w:rPr>
            </w:pPr>
            <w:r w:rsidRPr="00BC5CAF">
              <w:rPr>
                <w:sz w:val="20"/>
                <w:szCs w:val="20"/>
                <w:lang w:val="kk-KZ"/>
              </w:rPr>
              <w:t>3) әлеуетті өнім берушімен мемлекеттік сатып алу туралы шартқа қол қойылғанда және онымен шарттың орындалуын қамтамасыз етуді және (немесе) Заңның 26-бабына сәйкес (бар болса) соманы енгізгенде қайтарады.</w:t>
            </w:r>
          </w:p>
          <w:p w:rsidR="00132661" w:rsidRPr="00BC5CAF" w:rsidRDefault="00132661" w:rsidP="00A638D6">
            <w:pPr>
              <w:ind w:firstLine="390"/>
              <w:jc w:val="both"/>
              <w:rPr>
                <w:sz w:val="20"/>
                <w:szCs w:val="20"/>
                <w:lang w:val="kk-KZ"/>
              </w:rPr>
            </w:pPr>
          </w:p>
        </w:tc>
        <w:tc>
          <w:tcPr>
            <w:tcW w:w="6379" w:type="dxa"/>
          </w:tcPr>
          <w:p w:rsidR="00132661" w:rsidRPr="00BC5CAF" w:rsidRDefault="00132661" w:rsidP="00ED3050">
            <w:pPr>
              <w:jc w:val="right"/>
              <w:rPr>
                <w:sz w:val="20"/>
                <w:szCs w:val="20"/>
                <w:lang w:val="kk-KZ"/>
              </w:rPr>
            </w:pPr>
            <w:r w:rsidRPr="00BC5CAF">
              <w:rPr>
                <w:sz w:val="20"/>
                <w:szCs w:val="20"/>
                <w:lang w:val="kk-KZ"/>
              </w:rPr>
              <w:t>Мемлекеттік сатып алуды</w:t>
            </w:r>
          </w:p>
          <w:p w:rsidR="00132661" w:rsidRPr="00BC5CAF" w:rsidRDefault="00132661" w:rsidP="00ED3050">
            <w:pPr>
              <w:jc w:val="right"/>
              <w:rPr>
                <w:sz w:val="20"/>
                <w:szCs w:val="20"/>
                <w:lang w:val="kk-KZ"/>
              </w:rPr>
            </w:pPr>
            <w:r w:rsidRPr="00BC5CAF">
              <w:rPr>
                <w:sz w:val="20"/>
                <w:szCs w:val="20"/>
                <w:lang w:val="kk-KZ"/>
              </w:rPr>
              <w:t>жүзеге асыру қағидаларына</w:t>
            </w:r>
          </w:p>
          <w:p w:rsidR="00132661" w:rsidRPr="00BC5CAF" w:rsidRDefault="00132661" w:rsidP="00ED3050">
            <w:pPr>
              <w:jc w:val="right"/>
              <w:rPr>
                <w:sz w:val="20"/>
                <w:szCs w:val="20"/>
                <w:lang w:val="kk-KZ"/>
              </w:rPr>
            </w:pPr>
            <w:r w:rsidRPr="00BC5CAF">
              <w:rPr>
                <w:sz w:val="20"/>
                <w:szCs w:val="20"/>
                <w:lang w:val="kk-KZ"/>
              </w:rPr>
              <w:t>4-қосымша</w:t>
            </w:r>
          </w:p>
          <w:p w:rsidR="00132661" w:rsidRPr="00BC5CAF" w:rsidRDefault="00132661" w:rsidP="00ED3050">
            <w:pPr>
              <w:jc w:val="both"/>
              <w:rPr>
                <w:sz w:val="20"/>
                <w:szCs w:val="20"/>
                <w:lang w:val="kk-KZ"/>
              </w:rPr>
            </w:pPr>
          </w:p>
          <w:p w:rsidR="00132661" w:rsidRPr="00BC5CAF" w:rsidRDefault="00132661" w:rsidP="00ED3050">
            <w:pPr>
              <w:jc w:val="right"/>
              <w:rPr>
                <w:sz w:val="20"/>
                <w:szCs w:val="20"/>
                <w:lang w:val="kk-KZ"/>
              </w:rPr>
            </w:pPr>
            <w:r w:rsidRPr="00BC5CAF">
              <w:rPr>
                <w:sz w:val="20"/>
                <w:szCs w:val="20"/>
                <w:lang w:val="kk-KZ"/>
              </w:rPr>
              <w:t>Бекітемін:</w:t>
            </w:r>
          </w:p>
          <w:p w:rsidR="00132661" w:rsidRPr="00BC5CAF" w:rsidRDefault="00132661" w:rsidP="00ED3050">
            <w:pPr>
              <w:jc w:val="both"/>
              <w:rPr>
                <w:sz w:val="20"/>
                <w:szCs w:val="20"/>
                <w:lang w:val="kk-KZ"/>
              </w:rPr>
            </w:pPr>
          </w:p>
          <w:p w:rsidR="00132661" w:rsidRPr="00BC5CAF" w:rsidRDefault="00132661" w:rsidP="00ED3050">
            <w:pPr>
              <w:jc w:val="both"/>
              <w:rPr>
                <w:sz w:val="20"/>
                <w:szCs w:val="20"/>
                <w:lang w:val="kk-KZ"/>
              </w:rPr>
            </w:pPr>
            <w:r w:rsidRPr="00BC5CAF">
              <w:rPr>
                <w:sz w:val="20"/>
                <w:szCs w:val="20"/>
                <w:lang w:val="kk-KZ"/>
              </w:rPr>
              <w:t>________________________________________________(тапсырыс берушінің (бірыңғай ұйымдастырушының ) толық атауы</w:t>
            </w:r>
          </w:p>
          <w:p w:rsidR="00132661" w:rsidRPr="00BC5CAF" w:rsidRDefault="00132661" w:rsidP="00ED3050">
            <w:pPr>
              <w:jc w:val="both"/>
              <w:rPr>
                <w:sz w:val="20"/>
                <w:szCs w:val="20"/>
                <w:lang w:val="kk-KZ"/>
              </w:rPr>
            </w:pPr>
            <w:r w:rsidRPr="00BC5CAF">
              <w:rPr>
                <w:sz w:val="20"/>
                <w:szCs w:val="20"/>
                <w:lang w:val="kk-KZ"/>
              </w:rPr>
              <w:t>________________________________________________</w:t>
            </w:r>
          </w:p>
          <w:p w:rsidR="00132661" w:rsidRPr="00BC5CAF" w:rsidRDefault="00132661" w:rsidP="00ED3050">
            <w:pPr>
              <w:jc w:val="both"/>
              <w:rPr>
                <w:sz w:val="20"/>
                <w:szCs w:val="20"/>
                <w:lang w:val="kk-KZ"/>
              </w:rPr>
            </w:pPr>
            <w:r w:rsidRPr="00BC5CAF">
              <w:rPr>
                <w:sz w:val="20"/>
                <w:szCs w:val="20"/>
                <w:lang w:val="kk-KZ"/>
              </w:rPr>
              <w:t>(конкурстық құжаттаманы бекіткен адамның Т.А.Ә.)</w:t>
            </w:r>
          </w:p>
          <w:p w:rsidR="00132661" w:rsidRPr="00BC5CAF" w:rsidRDefault="00132661" w:rsidP="00ED3050">
            <w:pPr>
              <w:jc w:val="both"/>
              <w:rPr>
                <w:sz w:val="20"/>
                <w:szCs w:val="20"/>
                <w:lang w:val="kk-KZ"/>
              </w:rPr>
            </w:pPr>
          </w:p>
          <w:p w:rsidR="00132661" w:rsidRPr="00BC5CAF" w:rsidRDefault="00132661" w:rsidP="00ED3050">
            <w:pPr>
              <w:jc w:val="both"/>
              <w:rPr>
                <w:sz w:val="20"/>
                <w:szCs w:val="20"/>
                <w:lang w:val="kk-KZ"/>
              </w:rPr>
            </w:pPr>
            <w:r w:rsidRPr="00BC5CAF">
              <w:rPr>
                <w:sz w:val="20"/>
                <w:szCs w:val="20"/>
                <w:lang w:val="kk-KZ"/>
              </w:rPr>
              <w:t>Шешім № _____ Күні_________Уақыты _____</w:t>
            </w:r>
          </w:p>
          <w:p w:rsidR="00132661" w:rsidRPr="00BC5CAF" w:rsidRDefault="00132661" w:rsidP="00ED3050">
            <w:pPr>
              <w:jc w:val="both"/>
              <w:rPr>
                <w:sz w:val="20"/>
                <w:szCs w:val="20"/>
                <w:lang w:val="kk-KZ"/>
              </w:rPr>
            </w:pPr>
          </w:p>
          <w:p w:rsidR="00132661" w:rsidRPr="00BC5CAF" w:rsidRDefault="00132661" w:rsidP="006F1E9A">
            <w:pPr>
              <w:jc w:val="center"/>
              <w:rPr>
                <w:sz w:val="20"/>
                <w:szCs w:val="20"/>
                <w:lang w:val="kk-KZ"/>
              </w:rPr>
            </w:pPr>
            <w:r w:rsidRPr="00BC5CAF">
              <w:rPr>
                <w:sz w:val="20"/>
                <w:szCs w:val="20"/>
                <w:lang w:val="kk-KZ"/>
              </w:rPr>
              <w:t>КОНКУРСТЫҚ ҚҰЖАТТАМА</w:t>
            </w:r>
          </w:p>
          <w:p w:rsidR="00132661" w:rsidRPr="00BC5CAF" w:rsidRDefault="00132661" w:rsidP="00ED3050">
            <w:pPr>
              <w:jc w:val="both"/>
              <w:rPr>
                <w:sz w:val="20"/>
                <w:szCs w:val="20"/>
                <w:lang w:val="kk-KZ"/>
              </w:rPr>
            </w:pPr>
            <w:r w:rsidRPr="00BC5CAF">
              <w:rPr>
                <w:sz w:val="20"/>
                <w:szCs w:val="20"/>
                <w:lang w:val="kk-KZ"/>
              </w:rPr>
              <w:t>……………………………………………</w:t>
            </w:r>
          </w:p>
          <w:p w:rsidR="00132661" w:rsidRPr="00BC5CAF" w:rsidRDefault="00132661" w:rsidP="008671A2">
            <w:pPr>
              <w:ind w:firstLine="455"/>
              <w:jc w:val="both"/>
              <w:rPr>
                <w:sz w:val="20"/>
                <w:szCs w:val="20"/>
                <w:lang w:val="kk-KZ"/>
              </w:rPr>
            </w:pPr>
            <w:r w:rsidRPr="00BC5CAF">
              <w:rPr>
                <w:sz w:val="20"/>
                <w:szCs w:val="20"/>
                <w:lang w:val="kk-KZ"/>
              </w:rPr>
              <w:t>57. Ұйымдастырушы мынадай жағдайлардың бiрi туындаған күннен бастап үш жұмыс күнi iшiнде әлеуетті өнім конкурсқа қатысу өтiнiмін қамтамасыз етуді:</w:t>
            </w:r>
          </w:p>
          <w:p w:rsidR="00132661" w:rsidRPr="00BC5CAF" w:rsidRDefault="00132661" w:rsidP="008671A2">
            <w:pPr>
              <w:ind w:firstLine="455"/>
              <w:jc w:val="both"/>
              <w:rPr>
                <w:sz w:val="20"/>
                <w:szCs w:val="20"/>
                <w:lang w:val="kk-KZ"/>
              </w:rPr>
            </w:pPr>
            <w:r w:rsidRPr="00BC5CAF">
              <w:rPr>
                <w:sz w:val="20"/>
                <w:szCs w:val="20"/>
                <w:lang w:val="kk-KZ"/>
              </w:rPr>
              <w:t>1) ашу хаттамасын орналастырған жағдайда осы әлеуетті өнім беруші өзiнiң конкурсқа қатысуға өтiнiмiн конкурсқа қатысуға өтiнiмдер табыс етудің соңғы мерзiмi өткенге дейiн керi қайтарып алғанда;</w:t>
            </w:r>
          </w:p>
          <w:p w:rsidR="00132661" w:rsidRPr="00BC5CAF" w:rsidRDefault="00132661" w:rsidP="008671A2">
            <w:pPr>
              <w:ind w:firstLine="455"/>
              <w:jc w:val="both"/>
              <w:rPr>
                <w:sz w:val="20"/>
                <w:szCs w:val="20"/>
                <w:lang w:val="kk-KZ"/>
              </w:rPr>
            </w:pPr>
            <w:r w:rsidRPr="00BC5CAF">
              <w:rPr>
                <w:sz w:val="20"/>
                <w:szCs w:val="20"/>
                <w:lang w:val="kk-KZ"/>
              </w:rPr>
              <w:t> 2) конкурс тәсілімен мемлекеттік сатып алу қорытындысы туралы хаттамаға қол қойылғанда. Көрсетілген жағдай конкурс жеңімпазы деп айқындалған конкурсқа қатысушыға қолданылмайды;</w:t>
            </w:r>
          </w:p>
          <w:p w:rsidR="00132661" w:rsidRPr="00BC5CAF" w:rsidRDefault="00132661" w:rsidP="008671A2">
            <w:pPr>
              <w:ind w:firstLine="455"/>
              <w:jc w:val="both"/>
              <w:rPr>
                <w:sz w:val="20"/>
                <w:szCs w:val="20"/>
                <w:lang w:val="kk-KZ"/>
              </w:rPr>
            </w:pPr>
            <w:r w:rsidRPr="00BC5CAF">
              <w:rPr>
                <w:sz w:val="20"/>
                <w:szCs w:val="20"/>
                <w:lang w:val="kk-KZ"/>
              </w:rPr>
              <w:t>3) әлеуетті өнім берушімен мемлекеттік сатып алу туралы шартқа қол қойылғанда және онымен шарттың орындалуын қамтамасыз етуді және (немесе) Заңның 26-бабына сәйкес (бар болса) соманы енгізгенде қайтарады.</w:t>
            </w:r>
          </w:p>
          <w:p w:rsidR="00132661" w:rsidRPr="00BC5CAF" w:rsidRDefault="00132661" w:rsidP="00A638D6">
            <w:pPr>
              <w:ind w:firstLine="390"/>
              <w:jc w:val="both"/>
              <w:rPr>
                <w:sz w:val="20"/>
                <w:szCs w:val="20"/>
                <w:lang w:val="kk-KZ"/>
              </w:rPr>
            </w:pPr>
          </w:p>
        </w:tc>
      </w:tr>
      <w:tr w:rsidR="00132661" w:rsidRPr="003566A1" w:rsidTr="00132661">
        <w:tc>
          <w:tcPr>
            <w:tcW w:w="959" w:type="dxa"/>
          </w:tcPr>
          <w:p w:rsidR="00132661" w:rsidRPr="00BC5CAF" w:rsidRDefault="00132661" w:rsidP="00A638D6">
            <w:pPr>
              <w:numPr>
                <w:ilvl w:val="0"/>
                <w:numId w:val="9"/>
              </w:numPr>
              <w:jc w:val="center"/>
              <w:rPr>
                <w:sz w:val="20"/>
                <w:szCs w:val="20"/>
                <w:lang w:val="kk-KZ"/>
              </w:rPr>
            </w:pPr>
          </w:p>
        </w:tc>
        <w:tc>
          <w:tcPr>
            <w:tcW w:w="1276" w:type="dxa"/>
          </w:tcPr>
          <w:p w:rsidR="00132661" w:rsidRPr="00BC5CAF" w:rsidRDefault="00132661" w:rsidP="008671A2">
            <w:pPr>
              <w:jc w:val="center"/>
              <w:rPr>
                <w:sz w:val="20"/>
                <w:szCs w:val="20"/>
                <w:lang w:val="kk-KZ"/>
              </w:rPr>
            </w:pPr>
            <w:r w:rsidRPr="00BC5CAF">
              <w:rPr>
                <w:sz w:val="20"/>
                <w:szCs w:val="20"/>
                <w:lang w:val="kk-KZ"/>
              </w:rPr>
              <w:t>Конкурстық құжаттаманың</w:t>
            </w:r>
          </w:p>
          <w:p w:rsidR="00132661" w:rsidRPr="00BC5CAF" w:rsidRDefault="00132661" w:rsidP="008671A2">
            <w:pPr>
              <w:jc w:val="center"/>
              <w:rPr>
                <w:sz w:val="20"/>
                <w:szCs w:val="20"/>
                <w:lang w:val="kk-KZ"/>
              </w:rPr>
            </w:pPr>
            <w:r w:rsidRPr="00BC5CAF">
              <w:rPr>
                <w:sz w:val="20"/>
                <w:szCs w:val="20"/>
                <w:lang w:val="kk-KZ"/>
              </w:rPr>
              <w:t>57-1-тармақ</w:t>
            </w:r>
          </w:p>
        </w:tc>
        <w:tc>
          <w:tcPr>
            <w:tcW w:w="6549" w:type="dxa"/>
          </w:tcPr>
          <w:p w:rsidR="00132661" w:rsidRPr="00BC5CAF" w:rsidRDefault="00132661" w:rsidP="008671A2">
            <w:pPr>
              <w:jc w:val="right"/>
              <w:rPr>
                <w:sz w:val="20"/>
                <w:szCs w:val="20"/>
                <w:lang w:val="kk-KZ"/>
              </w:rPr>
            </w:pPr>
            <w:r w:rsidRPr="00BC5CAF">
              <w:rPr>
                <w:sz w:val="20"/>
                <w:szCs w:val="20"/>
                <w:lang w:val="kk-KZ"/>
              </w:rPr>
              <w:t>Мемлекеттік сатып алуды</w:t>
            </w:r>
          </w:p>
          <w:p w:rsidR="00132661" w:rsidRPr="00BC5CAF" w:rsidRDefault="00132661" w:rsidP="008671A2">
            <w:pPr>
              <w:jc w:val="right"/>
              <w:rPr>
                <w:sz w:val="20"/>
                <w:szCs w:val="20"/>
                <w:lang w:val="kk-KZ"/>
              </w:rPr>
            </w:pPr>
            <w:r w:rsidRPr="00BC5CAF">
              <w:rPr>
                <w:sz w:val="20"/>
                <w:szCs w:val="20"/>
                <w:lang w:val="kk-KZ"/>
              </w:rPr>
              <w:t>жүзеге асыру қағидаларына</w:t>
            </w:r>
          </w:p>
          <w:p w:rsidR="00132661" w:rsidRPr="00BC5CAF" w:rsidRDefault="00132661" w:rsidP="008671A2">
            <w:pPr>
              <w:jc w:val="right"/>
              <w:rPr>
                <w:sz w:val="20"/>
                <w:szCs w:val="20"/>
                <w:lang w:val="kk-KZ"/>
              </w:rPr>
            </w:pPr>
            <w:r w:rsidRPr="00BC5CAF">
              <w:rPr>
                <w:sz w:val="20"/>
                <w:szCs w:val="20"/>
                <w:lang w:val="kk-KZ"/>
              </w:rPr>
              <w:t>4-қосымша</w:t>
            </w:r>
          </w:p>
          <w:p w:rsidR="00132661" w:rsidRPr="00BC5CAF" w:rsidRDefault="00132661" w:rsidP="008671A2">
            <w:pPr>
              <w:jc w:val="both"/>
              <w:rPr>
                <w:sz w:val="20"/>
                <w:szCs w:val="20"/>
                <w:lang w:val="kk-KZ"/>
              </w:rPr>
            </w:pPr>
          </w:p>
          <w:p w:rsidR="00132661" w:rsidRPr="00BC5CAF" w:rsidRDefault="00132661" w:rsidP="008671A2">
            <w:pPr>
              <w:jc w:val="right"/>
              <w:rPr>
                <w:sz w:val="20"/>
                <w:szCs w:val="20"/>
                <w:lang w:val="kk-KZ"/>
              </w:rPr>
            </w:pPr>
            <w:r w:rsidRPr="00BC5CAF">
              <w:rPr>
                <w:sz w:val="20"/>
                <w:szCs w:val="20"/>
                <w:lang w:val="kk-KZ"/>
              </w:rPr>
              <w:lastRenderedPageBreak/>
              <w:t>Бекітемін:</w:t>
            </w:r>
          </w:p>
          <w:p w:rsidR="00132661" w:rsidRPr="00BC5CAF" w:rsidRDefault="00132661" w:rsidP="008671A2">
            <w:pPr>
              <w:jc w:val="both"/>
              <w:rPr>
                <w:sz w:val="20"/>
                <w:szCs w:val="20"/>
                <w:lang w:val="kk-KZ"/>
              </w:rPr>
            </w:pPr>
          </w:p>
          <w:p w:rsidR="00132661" w:rsidRPr="00BC5CAF" w:rsidRDefault="00132661" w:rsidP="008671A2">
            <w:pPr>
              <w:jc w:val="both"/>
              <w:rPr>
                <w:sz w:val="20"/>
                <w:szCs w:val="20"/>
                <w:lang w:val="kk-KZ"/>
              </w:rPr>
            </w:pPr>
            <w:r w:rsidRPr="00BC5CAF">
              <w:rPr>
                <w:sz w:val="20"/>
                <w:szCs w:val="20"/>
                <w:lang w:val="kk-KZ"/>
              </w:rPr>
              <w:t>________________________________________________(тапсырыс берушінің (бірыңғай ұйымдастырушының ) толық атауы</w:t>
            </w:r>
          </w:p>
          <w:p w:rsidR="00132661" w:rsidRPr="00BC5CAF" w:rsidRDefault="00132661" w:rsidP="008671A2">
            <w:pPr>
              <w:jc w:val="both"/>
              <w:rPr>
                <w:sz w:val="20"/>
                <w:szCs w:val="20"/>
                <w:lang w:val="kk-KZ"/>
              </w:rPr>
            </w:pPr>
            <w:r w:rsidRPr="00BC5CAF">
              <w:rPr>
                <w:sz w:val="20"/>
                <w:szCs w:val="20"/>
                <w:lang w:val="kk-KZ"/>
              </w:rPr>
              <w:t>________________________________________________</w:t>
            </w:r>
          </w:p>
          <w:p w:rsidR="00132661" w:rsidRPr="00BC5CAF" w:rsidRDefault="00132661" w:rsidP="008671A2">
            <w:pPr>
              <w:jc w:val="both"/>
              <w:rPr>
                <w:sz w:val="20"/>
                <w:szCs w:val="20"/>
                <w:lang w:val="kk-KZ"/>
              </w:rPr>
            </w:pPr>
            <w:r w:rsidRPr="00BC5CAF">
              <w:rPr>
                <w:sz w:val="20"/>
                <w:szCs w:val="20"/>
                <w:lang w:val="kk-KZ"/>
              </w:rPr>
              <w:t>(конкурстық құжаттаманы бекіткен адамның Т.А.Ә.)</w:t>
            </w:r>
          </w:p>
          <w:p w:rsidR="00132661" w:rsidRPr="00BC5CAF" w:rsidRDefault="00132661" w:rsidP="008671A2">
            <w:pPr>
              <w:jc w:val="both"/>
              <w:rPr>
                <w:sz w:val="20"/>
                <w:szCs w:val="20"/>
                <w:lang w:val="kk-KZ"/>
              </w:rPr>
            </w:pPr>
          </w:p>
          <w:p w:rsidR="00132661" w:rsidRPr="00BC5CAF" w:rsidRDefault="00132661" w:rsidP="008671A2">
            <w:pPr>
              <w:jc w:val="both"/>
              <w:rPr>
                <w:sz w:val="20"/>
                <w:szCs w:val="20"/>
                <w:lang w:val="kk-KZ"/>
              </w:rPr>
            </w:pPr>
            <w:r w:rsidRPr="00BC5CAF">
              <w:rPr>
                <w:sz w:val="20"/>
                <w:szCs w:val="20"/>
                <w:lang w:val="kk-KZ"/>
              </w:rPr>
              <w:t>Шешім № _____ Күні_________Уақыты _____</w:t>
            </w:r>
          </w:p>
          <w:p w:rsidR="00132661" w:rsidRPr="00BC5CAF" w:rsidRDefault="00132661" w:rsidP="008671A2">
            <w:pPr>
              <w:jc w:val="both"/>
              <w:rPr>
                <w:sz w:val="20"/>
                <w:szCs w:val="20"/>
                <w:lang w:val="kk-KZ"/>
              </w:rPr>
            </w:pPr>
          </w:p>
          <w:p w:rsidR="00132661" w:rsidRPr="00BC5CAF" w:rsidRDefault="00132661" w:rsidP="008671A2">
            <w:pPr>
              <w:jc w:val="center"/>
              <w:rPr>
                <w:sz w:val="20"/>
                <w:szCs w:val="20"/>
                <w:lang w:val="kk-KZ"/>
              </w:rPr>
            </w:pPr>
            <w:r w:rsidRPr="00BC5CAF">
              <w:rPr>
                <w:sz w:val="20"/>
                <w:szCs w:val="20"/>
                <w:lang w:val="kk-KZ"/>
              </w:rPr>
              <w:t>КОНКУРСТЫҚ ҚҰЖАТТАМА</w:t>
            </w:r>
          </w:p>
          <w:p w:rsidR="00132661" w:rsidRPr="00BC5CAF" w:rsidRDefault="00132661" w:rsidP="008671A2">
            <w:pPr>
              <w:jc w:val="both"/>
              <w:rPr>
                <w:sz w:val="20"/>
                <w:szCs w:val="20"/>
                <w:lang w:val="kk-KZ"/>
              </w:rPr>
            </w:pPr>
            <w:r w:rsidRPr="00BC5CAF">
              <w:rPr>
                <w:sz w:val="20"/>
                <w:szCs w:val="20"/>
                <w:lang w:val="kk-KZ"/>
              </w:rPr>
              <w:t>……………………………………………</w:t>
            </w:r>
          </w:p>
          <w:p w:rsidR="00132661" w:rsidRPr="00BC5CAF" w:rsidRDefault="00132661" w:rsidP="008671A2">
            <w:pPr>
              <w:ind w:firstLine="455"/>
              <w:jc w:val="both"/>
              <w:rPr>
                <w:sz w:val="20"/>
                <w:szCs w:val="20"/>
                <w:lang w:val="kk-KZ"/>
              </w:rPr>
            </w:pPr>
            <w:r w:rsidRPr="00BC5CAF">
              <w:rPr>
                <w:sz w:val="20"/>
                <w:szCs w:val="20"/>
                <w:lang w:val="kk-KZ"/>
              </w:rPr>
              <w:t>57-1. Жоқ</w:t>
            </w:r>
          </w:p>
          <w:p w:rsidR="00132661" w:rsidRPr="00BC5CAF" w:rsidRDefault="00132661" w:rsidP="008671A2">
            <w:pPr>
              <w:ind w:firstLine="455"/>
              <w:jc w:val="both"/>
              <w:rPr>
                <w:sz w:val="20"/>
                <w:szCs w:val="20"/>
                <w:lang w:val="kk-KZ"/>
              </w:rPr>
            </w:pPr>
          </w:p>
          <w:p w:rsidR="00132661" w:rsidRPr="00BC5CAF" w:rsidRDefault="00132661" w:rsidP="00ED3050">
            <w:pPr>
              <w:jc w:val="right"/>
              <w:rPr>
                <w:sz w:val="20"/>
                <w:szCs w:val="20"/>
                <w:lang w:val="kk-KZ"/>
              </w:rPr>
            </w:pPr>
          </w:p>
        </w:tc>
        <w:tc>
          <w:tcPr>
            <w:tcW w:w="6379" w:type="dxa"/>
          </w:tcPr>
          <w:p w:rsidR="00132661" w:rsidRPr="00BC5CAF" w:rsidRDefault="00132661" w:rsidP="008671A2">
            <w:pPr>
              <w:jc w:val="right"/>
              <w:rPr>
                <w:sz w:val="20"/>
                <w:szCs w:val="20"/>
                <w:lang w:val="kk-KZ"/>
              </w:rPr>
            </w:pPr>
            <w:r w:rsidRPr="00BC5CAF">
              <w:rPr>
                <w:sz w:val="20"/>
                <w:szCs w:val="20"/>
                <w:lang w:val="kk-KZ"/>
              </w:rPr>
              <w:lastRenderedPageBreak/>
              <w:t>Мемлекеттік сатып алуды</w:t>
            </w:r>
          </w:p>
          <w:p w:rsidR="00132661" w:rsidRPr="00BC5CAF" w:rsidRDefault="00132661" w:rsidP="008671A2">
            <w:pPr>
              <w:jc w:val="right"/>
              <w:rPr>
                <w:sz w:val="20"/>
                <w:szCs w:val="20"/>
                <w:lang w:val="kk-KZ"/>
              </w:rPr>
            </w:pPr>
            <w:r w:rsidRPr="00BC5CAF">
              <w:rPr>
                <w:sz w:val="20"/>
                <w:szCs w:val="20"/>
                <w:lang w:val="kk-KZ"/>
              </w:rPr>
              <w:t>жүзеге асыру қағидаларына</w:t>
            </w:r>
          </w:p>
          <w:p w:rsidR="00132661" w:rsidRPr="00BC5CAF" w:rsidRDefault="00132661" w:rsidP="008671A2">
            <w:pPr>
              <w:jc w:val="right"/>
              <w:rPr>
                <w:sz w:val="20"/>
                <w:szCs w:val="20"/>
                <w:lang w:val="kk-KZ"/>
              </w:rPr>
            </w:pPr>
            <w:r w:rsidRPr="00BC5CAF">
              <w:rPr>
                <w:sz w:val="20"/>
                <w:szCs w:val="20"/>
                <w:lang w:val="kk-KZ"/>
              </w:rPr>
              <w:t>4-қосымша</w:t>
            </w:r>
          </w:p>
          <w:p w:rsidR="00132661" w:rsidRPr="00BC5CAF" w:rsidRDefault="00132661" w:rsidP="008671A2">
            <w:pPr>
              <w:jc w:val="both"/>
              <w:rPr>
                <w:sz w:val="20"/>
                <w:szCs w:val="20"/>
                <w:lang w:val="kk-KZ"/>
              </w:rPr>
            </w:pPr>
          </w:p>
          <w:p w:rsidR="00132661" w:rsidRPr="00BC5CAF" w:rsidRDefault="00132661" w:rsidP="008671A2">
            <w:pPr>
              <w:jc w:val="right"/>
              <w:rPr>
                <w:sz w:val="20"/>
                <w:szCs w:val="20"/>
                <w:lang w:val="kk-KZ"/>
              </w:rPr>
            </w:pPr>
            <w:r w:rsidRPr="00BC5CAF">
              <w:rPr>
                <w:sz w:val="20"/>
                <w:szCs w:val="20"/>
                <w:lang w:val="kk-KZ"/>
              </w:rPr>
              <w:lastRenderedPageBreak/>
              <w:t>Бекітемін:</w:t>
            </w:r>
          </w:p>
          <w:p w:rsidR="00132661" w:rsidRPr="00BC5CAF" w:rsidRDefault="00132661" w:rsidP="008671A2">
            <w:pPr>
              <w:jc w:val="both"/>
              <w:rPr>
                <w:sz w:val="20"/>
                <w:szCs w:val="20"/>
                <w:lang w:val="kk-KZ"/>
              </w:rPr>
            </w:pPr>
          </w:p>
          <w:p w:rsidR="00132661" w:rsidRPr="00BC5CAF" w:rsidRDefault="00132661" w:rsidP="008671A2">
            <w:pPr>
              <w:jc w:val="both"/>
              <w:rPr>
                <w:sz w:val="20"/>
                <w:szCs w:val="20"/>
                <w:lang w:val="kk-KZ"/>
              </w:rPr>
            </w:pPr>
            <w:r w:rsidRPr="00BC5CAF">
              <w:rPr>
                <w:sz w:val="20"/>
                <w:szCs w:val="20"/>
                <w:lang w:val="kk-KZ"/>
              </w:rPr>
              <w:t>________________________________________________(тапсырыс берушінің (бірыңғай ұйымдастырушының ) толық атауы</w:t>
            </w:r>
          </w:p>
          <w:p w:rsidR="00132661" w:rsidRPr="00BC5CAF" w:rsidRDefault="00132661" w:rsidP="008671A2">
            <w:pPr>
              <w:jc w:val="both"/>
              <w:rPr>
                <w:sz w:val="20"/>
                <w:szCs w:val="20"/>
                <w:lang w:val="kk-KZ"/>
              </w:rPr>
            </w:pPr>
            <w:r w:rsidRPr="00BC5CAF">
              <w:rPr>
                <w:sz w:val="20"/>
                <w:szCs w:val="20"/>
                <w:lang w:val="kk-KZ"/>
              </w:rPr>
              <w:t>________________________________________________</w:t>
            </w:r>
          </w:p>
          <w:p w:rsidR="00132661" w:rsidRPr="00BC5CAF" w:rsidRDefault="00132661" w:rsidP="008671A2">
            <w:pPr>
              <w:jc w:val="both"/>
              <w:rPr>
                <w:sz w:val="20"/>
                <w:szCs w:val="20"/>
                <w:lang w:val="kk-KZ"/>
              </w:rPr>
            </w:pPr>
            <w:r w:rsidRPr="00BC5CAF">
              <w:rPr>
                <w:sz w:val="20"/>
                <w:szCs w:val="20"/>
                <w:lang w:val="kk-KZ"/>
              </w:rPr>
              <w:t>(конкурстық құжаттаманы бекіткен адамның Т.А.Ә.)</w:t>
            </w:r>
          </w:p>
          <w:p w:rsidR="00132661" w:rsidRPr="00BC5CAF" w:rsidRDefault="00132661" w:rsidP="008671A2">
            <w:pPr>
              <w:jc w:val="both"/>
              <w:rPr>
                <w:sz w:val="20"/>
                <w:szCs w:val="20"/>
                <w:lang w:val="kk-KZ"/>
              </w:rPr>
            </w:pPr>
          </w:p>
          <w:p w:rsidR="00132661" w:rsidRPr="00BC5CAF" w:rsidRDefault="00132661" w:rsidP="008671A2">
            <w:pPr>
              <w:jc w:val="both"/>
              <w:rPr>
                <w:sz w:val="20"/>
                <w:szCs w:val="20"/>
                <w:lang w:val="kk-KZ"/>
              </w:rPr>
            </w:pPr>
            <w:r w:rsidRPr="00BC5CAF">
              <w:rPr>
                <w:sz w:val="20"/>
                <w:szCs w:val="20"/>
                <w:lang w:val="kk-KZ"/>
              </w:rPr>
              <w:t>Шешім № _____ Күні_________Уақыты _____</w:t>
            </w:r>
          </w:p>
          <w:p w:rsidR="00132661" w:rsidRPr="00BC5CAF" w:rsidRDefault="00132661" w:rsidP="008671A2">
            <w:pPr>
              <w:jc w:val="both"/>
              <w:rPr>
                <w:sz w:val="20"/>
                <w:szCs w:val="20"/>
                <w:lang w:val="kk-KZ"/>
              </w:rPr>
            </w:pPr>
          </w:p>
          <w:p w:rsidR="00132661" w:rsidRPr="00BC5CAF" w:rsidRDefault="00132661" w:rsidP="008671A2">
            <w:pPr>
              <w:jc w:val="center"/>
              <w:rPr>
                <w:sz w:val="20"/>
                <w:szCs w:val="20"/>
                <w:lang w:val="kk-KZ"/>
              </w:rPr>
            </w:pPr>
            <w:r w:rsidRPr="00BC5CAF">
              <w:rPr>
                <w:sz w:val="20"/>
                <w:szCs w:val="20"/>
                <w:lang w:val="kk-KZ"/>
              </w:rPr>
              <w:t>КОНКУРСТЫҚ ҚҰЖАТТАМА</w:t>
            </w:r>
          </w:p>
          <w:p w:rsidR="00132661" w:rsidRPr="00BC5CAF" w:rsidRDefault="00132661" w:rsidP="008671A2">
            <w:pPr>
              <w:jc w:val="both"/>
              <w:rPr>
                <w:sz w:val="20"/>
                <w:szCs w:val="20"/>
                <w:lang w:val="kk-KZ"/>
              </w:rPr>
            </w:pPr>
            <w:r w:rsidRPr="00BC5CAF">
              <w:rPr>
                <w:sz w:val="20"/>
                <w:szCs w:val="20"/>
                <w:lang w:val="kk-KZ"/>
              </w:rPr>
              <w:t>……………………………………………</w:t>
            </w:r>
          </w:p>
          <w:p w:rsidR="00132661" w:rsidRPr="00BC5CAF" w:rsidRDefault="00132661" w:rsidP="008671A2">
            <w:pPr>
              <w:ind w:firstLine="455"/>
              <w:jc w:val="both"/>
              <w:rPr>
                <w:sz w:val="20"/>
                <w:szCs w:val="20"/>
                <w:lang w:val="kk-KZ"/>
              </w:rPr>
            </w:pPr>
            <w:r w:rsidRPr="00BC5CAF">
              <w:rPr>
                <w:sz w:val="20"/>
                <w:szCs w:val="20"/>
                <w:lang w:val="kk-KZ"/>
              </w:rPr>
              <w:t>57-1. Бірыңғай оператор әлеуетті өнім берушіге ол оқшаулаған конкурсқа қатысуға өтінімді қамтамасыз етуді мынадай жағдайларда автоматты түрде бұғаттан шығарады:</w:t>
            </w:r>
          </w:p>
          <w:p w:rsidR="00132661" w:rsidRPr="00BC5CAF" w:rsidRDefault="00132661" w:rsidP="008671A2">
            <w:pPr>
              <w:ind w:firstLine="455"/>
              <w:jc w:val="both"/>
              <w:rPr>
                <w:sz w:val="20"/>
                <w:szCs w:val="20"/>
                <w:lang w:val="kk-KZ"/>
              </w:rPr>
            </w:pPr>
            <w:r w:rsidRPr="00BC5CAF">
              <w:rPr>
                <w:sz w:val="20"/>
                <w:szCs w:val="20"/>
                <w:lang w:val="kk-KZ"/>
              </w:rPr>
              <w:t>1) осы әлеуетті өнім беруші конкурсқа қатысуға өтінімдерді табыс етудің соңғы мерзімі өткенге дейін өзінің конкурсқа қатысуға өтінімін кері қайтарып алған;</w:t>
            </w:r>
          </w:p>
          <w:p w:rsidR="00132661" w:rsidRPr="00BC5CAF" w:rsidRDefault="00132661" w:rsidP="008671A2">
            <w:pPr>
              <w:ind w:firstLine="455"/>
              <w:jc w:val="both"/>
              <w:rPr>
                <w:sz w:val="20"/>
                <w:szCs w:val="20"/>
                <w:lang w:val="kk-KZ"/>
              </w:rPr>
            </w:pPr>
            <w:r w:rsidRPr="00BC5CAF">
              <w:rPr>
                <w:sz w:val="20"/>
                <w:szCs w:val="20"/>
                <w:lang w:val="kk-KZ"/>
              </w:rPr>
              <w:t>2) конкурс тәсілімен мемлекеттік сатып алу қорытындысы туралы хаттамаға қол қойылғанда. Көрсетілген жағдай конкурс жеңімпазы деп айқындалған конкурсқа қатысушыға қолданылмайды;</w:t>
            </w:r>
          </w:p>
          <w:p w:rsidR="00132661" w:rsidRPr="00BC5CAF" w:rsidRDefault="00132661" w:rsidP="008671A2">
            <w:pPr>
              <w:ind w:firstLine="455"/>
              <w:jc w:val="both"/>
              <w:rPr>
                <w:sz w:val="20"/>
                <w:szCs w:val="20"/>
                <w:lang w:val="kk-KZ"/>
              </w:rPr>
            </w:pPr>
            <w:r w:rsidRPr="00BC5CAF">
              <w:rPr>
                <w:sz w:val="20"/>
                <w:szCs w:val="20"/>
                <w:lang w:val="kk-KZ"/>
              </w:rPr>
              <w:t>3) әлеуетті өнім берушімен мемлекеттік сатып алу туралы шартқа қол қойылғанда және онымен шарттың орындалуын қамтамасыз етуді және (немесе) Заңның 26-бабына сәйкес (бар болса) соманы енгізгенде қайтарады.</w:t>
            </w:r>
          </w:p>
          <w:p w:rsidR="00132661" w:rsidRPr="00BC5CAF" w:rsidRDefault="00132661" w:rsidP="00ED3050">
            <w:pPr>
              <w:jc w:val="right"/>
              <w:rPr>
                <w:sz w:val="20"/>
                <w:szCs w:val="20"/>
                <w:lang w:val="kk-KZ"/>
              </w:rPr>
            </w:pPr>
          </w:p>
        </w:tc>
      </w:tr>
      <w:tr w:rsidR="00132661" w:rsidRPr="003566A1" w:rsidTr="00132661">
        <w:tc>
          <w:tcPr>
            <w:tcW w:w="959" w:type="dxa"/>
          </w:tcPr>
          <w:p w:rsidR="00132661" w:rsidRPr="00BC5CAF" w:rsidRDefault="00132661" w:rsidP="00A638D6">
            <w:pPr>
              <w:numPr>
                <w:ilvl w:val="0"/>
                <w:numId w:val="9"/>
              </w:numPr>
              <w:jc w:val="center"/>
              <w:rPr>
                <w:sz w:val="20"/>
                <w:szCs w:val="20"/>
                <w:lang w:val="kk-KZ"/>
              </w:rPr>
            </w:pPr>
          </w:p>
        </w:tc>
        <w:tc>
          <w:tcPr>
            <w:tcW w:w="1276" w:type="dxa"/>
          </w:tcPr>
          <w:p w:rsidR="00132661" w:rsidRPr="00BC5CAF" w:rsidRDefault="00132661" w:rsidP="00E44CF6">
            <w:pPr>
              <w:jc w:val="center"/>
              <w:rPr>
                <w:sz w:val="20"/>
                <w:szCs w:val="20"/>
                <w:lang w:val="kk-KZ"/>
              </w:rPr>
            </w:pPr>
            <w:r w:rsidRPr="00BC5CAF">
              <w:rPr>
                <w:sz w:val="20"/>
                <w:szCs w:val="20"/>
                <w:lang w:val="kk-KZ"/>
              </w:rPr>
              <w:t>Конкурстық құжаттаманың</w:t>
            </w:r>
          </w:p>
          <w:p w:rsidR="00132661" w:rsidRPr="00BC5CAF" w:rsidRDefault="00132661" w:rsidP="00E44CF6">
            <w:pPr>
              <w:jc w:val="center"/>
              <w:rPr>
                <w:sz w:val="20"/>
                <w:szCs w:val="20"/>
                <w:lang w:val="kk-KZ"/>
              </w:rPr>
            </w:pPr>
            <w:r w:rsidRPr="00BC5CAF">
              <w:rPr>
                <w:sz w:val="20"/>
                <w:szCs w:val="20"/>
                <w:lang w:val="kk-KZ"/>
              </w:rPr>
              <w:t>58-тармақ</w:t>
            </w:r>
          </w:p>
        </w:tc>
        <w:tc>
          <w:tcPr>
            <w:tcW w:w="6549" w:type="dxa"/>
          </w:tcPr>
          <w:p w:rsidR="00132661" w:rsidRPr="00BC5CAF" w:rsidRDefault="00132661" w:rsidP="00ED3050">
            <w:pPr>
              <w:jc w:val="right"/>
              <w:rPr>
                <w:sz w:val="20"/>
                <w:szCs w:val="20"/>
                <w:lang w:val="kk-KZ"/>
              </w:rPr>
            </w:pPr>
            <w:r w:rsidRPr="00BC5CAF">
              <w:rPr>
                <w:sz w:val="20"/>
                <w:szCs w:val="20"/>
                <w:lang w:val="kk-KZ"/>
              </w:rPr>
              <w:t>Мемлекеттік сатып алуды</w:t>
            </w:r>
          </w:p>
          <w:p w:rsidR="00132661" w:rsidRPr="00BC5CAF" w:rsidRDefault="00132661" w:rsidP="00ED3050">
            <w:pPr>
              <w:jc w:val="right"/>
              <w:rPr>
                <w:sz w:val="20"/>
                <w:szCs w:val="20"/>
                <w:lang w:val="kk-KZ"/>
              </w:rPr>
            </w:pPr>
            <w:r w:rsidRPr="00BC5CAF">
              <w:rPr>
                <w:sz w:val="20"/>
                <w:szCs w:val="20"/>
                <w:lang w:val="kk-KZ"/>
              </w:rPr>
              <w:t>жүзеге асыру қағидаларына</w:t>
            </w:r>
          </w:p>
          <w:p w:rsidR="00132661" w:rsidRPr="00BC5CAF" w:rsidRDefault="00132661" w:rsidP="00ED3050">
            <w:pPr>
              <w:jc w:val="right"/>
              <w:rPr>
                <w:sz w:val="20"/>
                <w:szCs w:val="20"/>
                <w:lang w:val="kk-KZ"/>
              </w:rPr>
            </w:pPr>
            <w:r w:rsidRPr="00BC5CAF">
              <w:rPr>
                <w:sz w:val="20"/>
                <w:szCs w:val="20"/>
                <w:lang w:val="kk-KZ"/>
              </w:rPr>
              <w:t>4-қосымша</w:t>
            </w:r>
          </w:p>
          <w:p w:rsidR="00132661" w:rsidRPr="00BC5CAF" w:rsidRDefault="00132661" w:rsidP="00ED3050">
            <w:pPr>
              <w:jc w:val="both"/>
              <w:rPr>
                <w:sz w:val="20"/>
                <w:szCs w:val="20"/>
                <w:lang w:val="kk-KZ"/>
              </w:rPr>
            </w:pPr>
          </w:p>
          <w:p w:rsidR="00132661" w:rsidRPr="00BC5CAF" w:rsidRDefault="00132661" w:rsidP="00ED3050">
            <w:pPr>
              <w:jc w:val="right"/>
              <w:rPr>
                <w:sz w:val="20"/>
                <w:szCs w:val="20"/>
                <w:lang w:val="kk-KZ"/>
              </w:rPr>
            </w:pPr>
            <w:r w:rsidRPr="00BC5CAF">
              <w:rPr>
                <w:sz w:val="20"/>
                <w:szCs w:val="20"/>
                <w:lang w:val="kk-KZ"/>
              </w:rPr>
              <w:t>Бекітемін:</w:t>
            </w:r>
          </w:p>
          <w:p w:rsidR="00132661" w:rsidRPr="00BC5CAF" w:rsidRDefault="00132661" w:rsidP="00ED3050">
            <w:pPr>
              <w:jc w:val="both"/>
              <w:rPr>
                <w:sz w:val="20"/>
                <w:szCs w:val="20"/>
                <w:lang w:val="kk-KZ"/>
              </w:rPr>
            </w:pPr>
          </w:p>
          <w:p w:rsidR="00132661" w:rsidRPr="00BC5CAF" w:rsidRDefault="00132661" w:rsidP="00ED3050">
            <w:pPr>
              <w:jc w:val="both"/>
              <w:rPr>
                <w:sz w:val="20"/>
                <w:szCs w:val="20"/>
                <w:lang w:val="kk-KZ"/>
              </w:rPr>
            </w:pPr>
            <w:r w:rsidRPr="00BC5CAF">
              <w:rPr>
                <w:sz w:val="20"/>
                <w:szCs w:val="20"/>
                <w:lang w:val="kk-KZ"/>
              </w:rPr>
              <w:t>________________________________________________(тапсырыс берушінің (бірыңғай ұйымдастырушының ) толық атауы</w:t>
            </w:r>
          </w:p>
          <w:p w:rsidR="00132661" w:rsidRPr="00BC5CAF" w:rsidRDefault="00132661" w:rsidP="00ED3050">
            <w:pPr>
              <w:jc w:val="both"/>
              <w:rPr>
                <w:sz w:val="20"/>
                <w:szCs w:val="20"/>
                <w:lang w:val="kk-KZ"/>
              </w:rPr>
            </w:pPr>
            <w:r w:rsidRPr="00BC5CAF">
              <w:rPr>
                <w:sz w:val="20"/>
                <w:szCs w:val="20"/>
                <w:lang w:val="kk-KZ"/>
              </w:rPr>
              <w:t>________________________________________________</w:t>
            </w:r>
          </w:p>
          <w:p w:rsidR="00132661" w:rsidRPr="00BC5CAF" w:rsidRDefault="00132661" w:rsidP="00ED3050">
            <w:pPr>
              <w:jc w:val="both"/>
              <w:rPr>
                <w:sz w:val="20"/>
                <w:szCs w:val="20"/>
                <w:lang w:val="kk-KZ"/>
              </w:rPr>
            </w:pPr>
            <w:r w:rsidRPr="00BC5CAF">
              <w:rPr>
                <w:sz w:val="20"/>
                <w:szCs w:val="20"/>
                <w:lang w:val="kk-KZ"/>
              </w:rPr>
              <w:t>(конкурстық құжаттаманы бекіткен адамның Т.А.Ә.)</w:t>
            </w:r>
          </w:p>
          <w:p w:rsidR="00132661" w:rsidRPr="00BC5CAF" w:rsidRDefault="00132661" w:rsidP="00ED3050">
            <w:pPr>
              <w:jc w:val="both"/>
              <w:rPr>
                <w:sz w:val="20"/>
                <w:szCs w:val="20"/>
                <w:lang w:val="kk-KZ"/>
              </w:rPr>
            </w:pPr>
          </w:p>
          <w:p w:rsidR="00132661" w:rsidRPr="00BC5CAF" w:rsidRDefault="00132661" w:rsidP="00ED3050">
            <w:pPr>
              <w:jc w:val="both"/>
              <w:rPr>
                <w:sz w:val="20"/>
                <w:szCs w:val="20"/>
                <w:lang w:val="kk-KZ"/>
              </w:rPr>
            </w:pPr>
            <w:r w:rsidRPr="00BC5CAF">
              <w:rPr>
                <w:sz w:val="20"/>
                <w:szCs w:val="20"/>
                <w:lang w:val="kk-KZ"/>
              </w:rPr>
              <w:t>Шешім № _____ Күні_________Уақыты _____</w:t>
            </w:r>
          </w:p>
          <w:p w:rsidR="00132661" w:rsidRPr="00BC5CAF" w:rsidRDefault="00132661" w:rsidP="00ED3050">
            <w:pPr>
              <w:jc w:val="both"/>
              <w:rPr>
                <w:sz w:val="20"/>
                <w:szCs w:val="20"/>
                <w:lang w:val="kk-KZ"/>
              </w:rPr>
            </w:pPr>
          </w:p>
          <w:p w:rsidR="00132661" w:rsidRPr="00BC5CAF" w:rsidRDefault="00132661" w:rsidP="008671A2">
            <w:pPr>
              <w:jc w:val="center"/>
              <w:rPr>
                <w:sz w:val="20"/>
                <w:szCs w:val="20"/>
                <w:lang w:val="kk-KZ"/>
              </w:rPr>
            </w:pPr>
            <w:r w:rsidRPr="00BC5CAF">
              <w:rPr>
                <w:sz w:val="20"/>
                <w:szCs w:val="20"/>
                <w:lang w:val="kk-KZ"/>
              </w:rPr>
              <w:t>КОНКУРСТЫҚ ҚҰЖАТТАМА</w:t>
            </w:r>
          </w:p>
          <w:p w:rsidR="00132661" w:rsidRPr="00BC5CAF" w:rsidRDefault="00132661" w:rsidP="00ED3050">
            <w:pPr>
              <w:jc w:val="both"/>
              <w:rPr>
                <w:sz w:val="20"/>
                <w:szCs w:val="20"/>
                <w:lang w:val="kk-KZ"/>
              </w:rPr>
            </w:pPr>
            <w:r w:rsidRPr="00BC5CAF">
              <w:rPr>
                <w:sz w:val="20"/>
                <w:szCs w:val="20"/>
                <w:lang w:val="kk-KZ"/>
              </w:rPr>
              <w:lastRenderedPageBreak/>
              <w:t>……………………………………………</w:t>
            </w:r>
          </w:p>
          <w:p w:rsidR="00132661" w:rsidRPr="00BC5CAF" w:rsidRDefault="00132661" w:rsidP="00ED3050">
            <w:pPr>
              <w:ind w:firstLine="390"/>
              <w:jc w:val="both"/>
              <w:rPr>
                <w:sz w:val="20"/>
                <w:szCs w:val="20"/>
                <w:lang w:val="kk-KZ"/>
              </w:rPr>
            </w:pPr>
            <w:r w:rsidRPr="00BC5CAF">
              <w:rPr>
                <w:sz w:val="20"/>
                <w:szCs w:val="20"/>
                <w:lang w:val="kk-KZ"/>
              </w:rPr>
              <w:t>58. Конкурсқа қатысуды қамтамасыз етуді ұйымдастырушы мынадай жағдайларда:</w:t>
            </w:r>
          </w:p>
          <w:p w:rsidR="00132661" w:rsidRPr="00BC5CAF" w:rsidRDefault="00132661" w:rsidP="00ED3050">
            <w:pPr>
              <w:ind w:firstLine="390"/>
              <w:jc w:val="both"/>
              <w:rPr>
                <w:sz w:val="20"/>
                <w:szCs w:val="20"/>
                <w:lang w:val="kk-KZ"/>
              </w:rPr>
            </w:pPr>
            <w:r w:rsidRPr="00BC5CAF">
              <w:rPr>
                <w:sz w:val="20"/>
                <w:szCs w:val="20"/>
                <w:lang w:val="kk-KZ"/>
              </w:rPr>
              <w:t>1) конкурс жеңiмпазы деп айқындалған әлеуетті өнім беруші мемлекеттiк сатып алу туралы шарт жасасудан жалтарса;</w:t>
            </w:r>
          </w:p>
          <w:p w:rsidR="00132661" w:rsidRPr="00BC5CAF" w:rsidRDefault="00132661" w:rsidP="00ED3050">
            <w:pPr>
              <w:ind w:firstLine="390"/>
              <w:jc w:val="both"/>
              <w:rPr>
                <w:sz w:val="20"/>
                <w:szCs w:val="20"/>
                <w:lang w:val="kk-KZ"/>
              </w:rPr>
            </w:pPr>
            <w:r w:rsidRPr="00BC5CAF">
              <w:rPr>
                <w:sz w:val="20"/>
                <w:szCs w:val="20"/>
                <w:lang w:val="kk-KZ"/>
              </w:rPr>
              <w:t xml:space="preserve">2) конкурстың жеңiмпазы шарт жасаса отырып, КҚ-да белгіленген, шарттың орындалуын қамтамасыз етуді және (немесе) Заңның </w:t>
            </w:r>
            <w:hyperlink r:id="rId20" w:anchor="z26" w:history="1">
              <w:r w:rsidRPr="00BC5CAF">
                <w:rPr>
                  <w:sz w:val="20"/>
                  <w:szCs w:val="20"/>
                  <w:lang w:val="kk-KZ"/>
                </w:rPr>
                <w:t>26-бабына</w:t>
              </w:r>
            </w:hyperlink>
            <w:r w:rsidRPr="00BC5CAF">
              <w:rPr>
                <w:sz w:val="20"/>
                <w:szCs w:val="20"/>
                <w:lang w:val="kk-KZ"/>
              </w:rPr>
              <w:t xml:space="preserve"> сәйкес соманы (бар болса) енгiзу және (немесе) енгiзу мерзiмдерi туралы талаптарды орындамағанда не тиісінше орындамағанда, оның ішінде уақтылы орындамағанда қайтармайды.</w:t>
            </w:r>
          </w:p>
          <w:p w:rsidR="00132661" w:rsidRPr="00BC5CAF" w:rsidRDefault="00132661" w:rsidP="00A638D6">
            <w:pPr>
              <w:ind w:firstLine="390"/>
              <w:jc w:val="both"/>
              <w:rPr>
                <w:sz w:val="20"/>
                <w:szCs w:val="20"/>
                <w:lang w:val="kk-KZ"/>
              </w:rPr>
            </w:pPr>
          </w:p>
        </w:tc>
        <w:tc>
          <w:tcPr>
            <w:tcW w:w="6379" w:type="dxa"/>
          </w:tcPr>
          <w:p w:rsidR="00132661" w:rsidRPr="00BC5CAF" w:rsidRDefault="00132661" w:rsidP="00ED3050">
            <w:pPr>
              <w:jc w:val="right"/>
              <w:rPr>
                <w:sz w:val="20"/>
                <w:szCs w:val="20"/>
                <w:lang w:val="kk-KZ"/>
              </w:rPr>
            </w:pPr>
            <w:r w:rsidRPr="00BC5CAF">
              <w:rPr>
                <w:sz w:val="20"/>
                <w:szCs w:val="20"/>
                <w:lang w:val="kk-KZ"/>
              </w:rPr>
              <w:lastRenderedPageBreak/>
              <w:t>Мемлекеттік сатып алуды</w:t>
            </w:r>
          </w:p>
          <w:p w:rsidR="00132661" w:rsidRPr="00BC5CAF" w:rsidRDefault="00132661" w:rsidP="00ED3050">
            <w:pPr>
              <w:jc w:val="right"/>
              <w:rPr>
                <w:sz w:val="20"/>
                <w:szCs w:val="20"/>
                <w:lang w:val="kk-KZ"/>
              </w:rPr>
            </w:pPr>
            <w:r w:rsidRPr="00BC5CAF">
              <w:rPr>
                <w:sz w:val="20"/>
                <w:szCs w:val="20"/>
                <w:lang w:val="kk-KZ"/>
              </w:rPr>
              <w:t>жүзеге асыру қағидаларына</w:t>
            </w:r>
          </w:p>
          <w:p w:rsidR="00132661" w:rsidRPr="00BC5CAF" w:rsidRDefault="00132661" w:rsidP="00ED3050">
            <w:pPr>
              <w:jc w:val="right"/>
              <w:rPr>
                <w:sz w:val="20"/>
                <w:szCs w:val="20"/>
                <w:lang w:val="kk-KZ"/>
              </w:rPr>
            </w:pPr>
            <w:r w:rsidRPr="00BC5CAF">
              <w:rPr>
                <w:sz w:val="20"/>
                <w:szCs w:val="20"/>
                <w:lang w:val="kk-KZ"/>
              </w:rPr>
              <w:t>4-қосымша</w:t>
            </w:r>
          </w:p>
          <w:p w:rsidR="00132661" w:rsidRPr="00BC5CAF" w:rsidRDefault="00132661" w:rsidP="00ED3050">
            <w:pPr>
              <w:jc w:val="both"/>
              <w:rPr>
                <w:sz w:val="20"/>
                <w:szCs w:val="20"/>
                <w:lang w:val="kk-KZ"/>
              </w:rPr>
            </w:pPr>
          </w:p>
          <w:p w:rsidR="00132661" w:rsidRPr="00BC5CAF" w:rsidRDefault="00132661" w:rsidP="00ED3050">
            <w:pPr>
              <w:jc w:val="right"/>
              <w:rPr>
                <w:sz w:val="20"/>
                <w:szCs w:val="20"/>
                <w:lang w:val="kk-KZ"/>
              </w:rPr>
            </w:pPr>
            <w:r w:rsidRPr="00BC5CAF">
              <w:rPr>
                <w:sz w:val="20"/>
                <w:szCs w:val="20"/>
                <w:lang w:val="kk-KZ"/>
              </w:rPr>
              <w:t>Бекітемін:</w:t>
            </w:r>
          </w:p>
          <w:p w:rsidR="00132661" w:rsidRPr="00BC5CAF" w:rsidRDefault="00132661" w:rsidP="00ED3050">
            <w:pPr>
              <w:jc w:val="both"/>
              <w:rPr>
                <w:sz w:val="20"/>
                <w:szCs w:val="20"/>
                <w:lang w:val="kk-KZ"/>
              </w:rPr>
            </w:pPr>
          </w:p>
          <w:p w:rsidR="00132661" w:rsidRPr="00BC5CAF" w:rsidRDefault="00132661" w:rsidP="00ED3050">
            <w:pPr>
              <w:jc w:val="both"/>
              <w:rPr>
                <w:sz w:val="20"/>
                <w:szCs w:val="20"/>
                <w:lang w:val="kk-KZ"/>
              </w:rPr>
            </w:pPr>
            <w:r w:rsidRPr="00BC5CAF">
              <w:rPr>
                <w:sz w:val="20"/>
                <w:szCs w:val="20"/>
                <w:lang w:val="kk-KZ"/>
              </w:rPr>
              <w:t>________________________________________________(тапсырыс берушінің (бірыңғай ұйымдастырушының ) толық атауы</w:t>
            </w:r>
          </w:p>
          <w:p w:rsidR="00132661" w:rsidRPr="00BC5CAF" w:rsidRDefault="00132661" w:rsidP="00ED3050">
            <w:pPr>
              <w:jc w:val="both"/>
              <w:rPr>
                <w:sz w:val="20"/>
                <w:szCs w:val="20"/>
                <w:lang w:val="kk-KZ"/>
              </w:rPr>
            </w:pPr>
            <w:r w:rsidRPr="00BC5CAF">
              <w:rPr>
                <w:sz w:val="20"/>
                <w:szCs w:val="20"/>
                <w:lang w:val="kk-KZ"/>
              </w:rPr>
              <w:t>________________________________________________</w:t>
            </w:r>
          </w:p>
          <w:p w:rsidR="00132661" w:rsidRPr="00BC5CAF" w:rsidRDefault="00132661" w:rsidP="00ED3050">
            <w:pPr>
              <w:jc w:val="both"/>
              <w:rPr>
                <w:sz w:val="20"/>
                <w:szCs w:val="20"/>
                <w:lang w:val="kk-KZ"/>
              </w:rPr>
            </w:pPr>
            <w:r w:rsidRPr="00BC5CAF">
              <w:rPr>
                <w:sz w:val="20"/>
                <w:szCs w:val="20"/>
                <w:lang w:val="kk-KZ"/>
              </w:rPr>
              <w:t>(конкурстық құжаттаманы бекіткен адамның Т.А.Ә.)</w:t>
            </w:r>
          </w:p>
          <w:p w:rsidR="00132661" w:rsidRPr="00BC5CAF" w:rsidRDefault="00132661" w:rsidP="00ED3050">
            <w:pPr>
              <w:jc w:val="both"/>
              <w:rPr>
                <w:sz w:val="20"/>
                <w:szCs w:val="20"/>
                <w:lang w:val="kk-KZ"/>
              </w:rPr>
            </w:pPr>
          </w:p>
          <w:p w:rsidR="00132661" w:rsidRPr="00BC5CAF" w:rsidRDefault="00132661" w:rsidP="00ED3050">
            <w:pPr>
              <w:jc w:val="both"/>
              <w:rPr>
                <w:sz w:val="20"/>
                <w:szCs w:val="20"/>
                <w:lang w:val="kk-KZ"/>
              </w:rPr>
            </w:pPr>
            <w:r w:rsidRPr="00BC5CAF">
              <w:rPr>
                <w:sz w:val="20"/>
                <w:szCs w:val="20"/>
                <w:lang w:val="kk-KZ"/>
              </w:rPr>
              <w:t>Шешім № _____ Күні_________Уақыты _____</w:t>
            </w:r>
          </w:p>
          <w:p w:rsidR="00132661" w:rsidRPr="00BC5CAF" w:rsidRDefault="00132661" w:rsidP="00ED3050">
            <w:pPr>
              <w:jc w:val="both"/>
              <w:rPr>
                <w:sz w:val="20"/>
                <w:szCs w:val="20"/>
                <w:lang w:val="kk-KZ"/>
              </w:rPr>
            </w:pPr>
          </w:p>
          <w:p w:rsidR="00132661" w:rsidRPr="00BC5CAF" w:rsidRDefault="00132661" w:rsidP="008671A2">
            <w:pPr>
              <w:jc w:val="center"/>
              <w:rPr>
                <w:sz w:val="20"/>
                <w:szCs w:val="20"/>
                <w:lang w:val="kk-KZ"/>
              </w:rPr>
            </w:pPr>
            <w:r w:rsidRPr="00BC5CAF">
              <w:rPr>
                <w:sz w:val="20"/>
                <w:szCs w:val="20"/>
                <w:lang w:val="kk-KZ"/>
              </w:rPr>
              <w:t>КОНКУРСТЫҚ ҚҰЖАТТАМА</w:t>
            </w:r>
          </w:p>
          <w:p w:rsidR="00132661" w:rsidRPr="00BC5CAF" w:rsidRDefault="00132661" w:rsidP="00ED3050">
            <w:pPr>
              <w:jc w:val="both"/>
              <w:rPr>
                <w:sz w:val="20"/>
                <w:szCs w:val="20"/>
                <w:lang w:val="kk-KZ"/>
              </w:rPr>
            </w:pPr>
            <w:r w:rsidRPr="00BC5CAF">
              <w:rPr>
                <w:sz w:val="20"/>
                <w:szCs w:val="20"/>
                <w:lang w:val="kk-KZ"/>
              </w:rPr>
              <w:lastRenderedPageBreak/>
              <w:t>……………………………………………</w:t>
            </w:r>
          </w:p>
          <w:p w:rsidR="00132661" w:rsidRPr="00BC5CAF" w:rsidRDefault="00132661" w:rsidP="008671A2">
            <w:pPr>
              <w:ind w:firstLine="390"/>
              <w:jc w:val="both"/>
              <w:rPr>
                <w:sz w:val="20"/>
                <w:szCs w:val="20"/>
                <w:lang w:val="kk-KZ"/>
              </w:rPr>
            </w:pPr>
            <w:r w:rsidRPr="00BC5CAF">
              <w:rPr>
                <w:sz w:val="20"/>
                <w:szCs w:val="20"/>
                <w:lang w:val="kk-KZ"/>
              </w:rPr>
              <w:t>58. Конкурсқа қатысуды қамтамасыз етуді ұйымдастырушы мынадай жағдайларда:</w:t>
            </w:r>
          </w:p>
          <w:p w:rsidR="00132661" w:rsidRPr="00BC5CAF" w:rsidRDefault="00132661" w:rsidP="008671A2">
            <w:pPr>
              <w:ind w:firstLine="390"/>
              <w:jc w:val="both"/>
              <w:rPr>
                <w:sz w:val="20"/>
                <w:szCs w:val="20"/>
                <w:lang w:val="kk-KZ"/>
              </w:rPr>
            </w:pPr>
            <w:r w:rsidRPr="00BC5CAF">
              <w:rPr>
                <w:sz w:val="20"/>
                <w:szCs w:val="20"/>
                <w:lang w:val="kk-KZ"/>
              </w:rPr>
              <w:t>1) конкурс жеңiмпазы деп айқындалған әлеуетті өнім беруші мемлекеттiк сатып алу туралы шарт жасасудан жалтарса;</w:t>
            </w:r>
          </w:p>
          <w:p w:rsidR="00132661" w:rsidRPr="00BC5CAF" w:rsidRDefault="00132661" w:rsidP="008671A2">
            <w:pPr>
              <w:ind w:firstLine="390"/>
              <w:jc w:val="both"/>
              <w:rPr>
                <w:sz w:val="20"/>
                <w:szCs w:val="20"/>
                <w:lang w:val="kk-KZ"/>
              </w:rPr>
            </w:pPr>
            <w:r w:rsidRPr="00BC5CAF">
              <w:rPr>
                <w:sz w:val="20"/>
                <w:szCs w:val="20"/>
                <w:lang w:val="kk-KZ"/>
              </w:rPr>
              <w:t xml:space="preserve">2) конкурстың жеңiмпазы шарт жасаса отырып, КҚ-да белгіленген, шарттың орындалуын қамтамасыз етуді және (немесе) Заңның </w:t>
            </w:r>
            <w:hyperlink r:id="rId21" w:anchor="z26" w:history="1">
              <w:r w:rsidRPr="00BC5CAF">
                <w:rPr>
                  <w:sz w:val="20"/>
                  <w:szCs w:val="20"/>
                  <w:lang w:val="kk-KZ"/>
                </w:rPr>
                <w:t>26-бабына</w:t>
              </w:r>
            </w:hyperlink>
            <w:r w:rsidRPr="00BC5CAF">
              <w:rPr>
                <w:sz w:val="20"/>
                <w:szCs w:val="20"/>
                <w:lang w:val="kk-KZ"/>
              </w:rPr>
              <w:t xml:space="preserve"> сәйкес соманы (бар болса) енгiзу және (немесе) енгiзу мерзiмдерi туралы талаптарды орындамағанда не тиісінше орындамағанда, оның ішінде уақтылы орындамағанда қайтармайды.</w:t>
            </w:r>
          </w:p>
          <w:p w:rsidR="00132661" w:rsidRPr="00BC5CAF" w:rsidRDefault="00132661" w:rsidP="00A638D6">
            <w:pPr>
              <w:ind w:firstLine="390"/>
              <w:jc w:val="both"/>
              <w:rPr>
                <w:sz w:val="20"/>
                <w:szCs w:val="20"/>
                <w:lang w:val="kk-KZ"/>
              </w:rPr>
            </w:pPr>
          </w:p>
        </w:tc>
      </w:tr>
      <w:tr w:rsidR="00132661" w:rsidRPr="003566A1" w:rsidTr="00132661">
        <w:tc>
          <w:tcPr>
            <w:tcW w:w="959" w:type="dxa"/>
          </w:tcPr>
          <w:p w:rsidR="00132661" w:rsidRPr="00BC5CAF" w:rsidRDefault="00132661" w:rsidP="00A638D6">
            <w:pPr>
              <w:numPr>
                <w:ilvl w:val="0"/>
                <w:numId w:val="9"/>
              </w:numPr>
              <w:jc w:val="center"/>
              <w:rPr>
                <w:sz w:val="20"/>
                <w:szCs w:val="20"/>
                <w:lang w:val="kk-KZ"/>
              </w:rPr>
            </w:pPr>
          </w:p>
        </w:tc>
        <w:tc>
          <w:tcPr>
            <w:tcW w:w="1276" w:type="dxa"/>
          </w:tcPr>
          <w:p w:rsidR="00132661" w:rsidRPr="00BC5CAF" w:rsidRDefault="00132661" w:rsidP="008671A2">
            <w:pPr>
              <w:jc w:val="center"/>
              <w:rPr>
                <w:sz w:val="20"/>
                <w:szCs w:val="20"/>
                <w:lang w:val="kk-KZ"/>
              </w:rPr>
            </w:pPr>
            <w:r w:rsidRPr="00BC5CAF">
              <w:rPr>
                <w:sz w:val="20"/>
                <w:szCs w:val="20"/>
                <w:lang w:val="kk-KZ"/>
              </w:rPr>
              <w:t>Конкурстық құжаттаманың</w:t>
            </w:r>
          </w:p>
          <w:p w:rsidR="00132661" w:rsidRPr="00BC5CAF" w:rsidRDefault="00132661" w:rsidP="008671A2">
            <w:pPr>
              <w:jc w:val="center"/>
              <w:rPr>
                <w:sz w:val="20"/>
                <w:szCs w:val="20"/>
                <w:lang w:val="kk-KZ"/>
              </w:rPr>
            </w:pPr>
            <w:r w:rsidRPr="00BC5CAF">
              <w:rPr>
                <w:sz w:val="20"/>
                <w:szCs w:val="20"/>
                <w:lang w:val="kk-KZ"/>
              </w:rPr>
              <w:t>58-1-тармақ</w:t>
            </w:r>
          </w:p>
        </w:tc>
        <w:tc>
          <w:tcPr>
            <w:tcW w:w="6549" w:type="dxa"/>
          </w:tcPr>
          <w:p w:rsidR="00132661" w:rsidRPr="00BC5CAF" w:rsidRDefault="00132661" w:rsidP="008671A2">
            <w:pPr>
              <w:jc w:val="right"/>
              <w:rPr>
                <w:sz w:val="20"/>
                <w:szCs w:val="20"/>
                <w:lang w:val="kk-KZ"/>
              </w:rPr>
            </w:pPr>
            <w:r w:rsidRPr="00BC5CAF">
              <w:rPr>
                <w:sz w:val="20"/>
                <w:szCs w:val="20"/>
                <w:lang w:val="kk-KZ"/>
              </w:rPr>
              <w:t>Мемлекеттік сатып алуды</w:t>
            </w:r>
          </w:p>
          <w:p w:rsidR="00132661" w:rsidRPr="00BC5CAF" w:rsidRDefault="00132661" w:rsidP="008671A2">
            <w:pPr>
              <w:jc w:val="right"/>
              <w:rPr>
                <w:sz w:val="20"/>
                <w:szCs w:val="20"/>
                <w:lang w:val="kk-KZ"/>
              </w:rPr>
            </w:pPr>
            <w:r w:rsidRPr="00BC5CAF">
              <w:rPr>
                <w:sz w:val="20"/>
                <w:szCs w:val="20"/>
                <w:lang w:val="kk-KZ"/>
              </w:rPr>
              <w:t>жүзеге асыру қағидаларына</w:t>
            </w:r>
          </w:p>
          <w:p w:rsidR="00132661" w:rsidRPr="00BC5CAF" w:rsidRDefault="00132661" w:rsidP="008671A2">
            <w:pPr>
              <w:jc w:val="right"/>
              <w:rPr>
                <w:sz w:val="20"/>
                <w:szCs w:val="20"/>
                <w:lang w:val="kk-KZ"/>
              </w:rPr>
            </w:pPr>
            <w:r w:rsidRPr="00BC5CAF">
              <w:rPr>
                <w:sz w:val="20"/>
                <w:szCs w:val="20"/>
                <w:lang w:val="kk-KZ"/>
              </w:rPr>
              <w:t>4-қосымша</w:t>
            </w:r>
          </w:p>
          <w:p w:rsidR="00132661" w:rsidRPr="00BC5CAF" w:rsidRDefault="00132661" w:rsidP="008671A2">
            <w:pPr>
              <w:jc w:val="both"/>
              <w:rPr>
                <w:sz w:val="20"/>
                <w:szCs w:val="20"/>
                <w:lang w:val="kk-KZ"/>
              </w:rPr>
            </w:pPr>
          </w:p>
          <w:p w:rsidR="00132661" w:rsidRPr="00BC5CAF" w:rsidRDefault="00132661" w:rsidP="008671A2">
            <w:pPr>
              <w:jc w:val="right"/>
              <w:rPr>
                <w:sz w:val="20"/>
                <w:szCs w:val="20"/>
                <w:lang w:val="kk-KZ"/>
              </w:rPr>
            </w:pPr>
            <w:r w:rsidRPr="00BC5CAF">
              <w:rPr>
                <w:sz w:val="20"/>
                <w:szCs w:val="20"/>
                <w:lang w:val="kk-KZ"/>
              </w:rPr>
              <w:t>Бекітемін:</w:t>
            </w:r>
          </w:p>
          <w:p w:rsidR="00132661" w:rsidRPr="00BC5CAF" w:rsidRDefault="00132661" w:rsidP="008671A2">
            <w:pPr>
              <w:jc w:val="both"/>
              <w:rPr>
                <w:sz w:val="20"/>
                <w:szCs w:val="20"/>
                <w:lang w:val="kk-KZ"/>
              </w:rPr>
            </w:pPr>
          </w:p>
          <w:p w:rsidR="00132661" w:rsidRPr="00BC5CAF" w:rsidRDefault="00132661" w:rsidP="008671A2">
            <w:pPr>
              <w:jc w:val="both"/>
              <w:rPr>
                <w:sz w:val="20"/>
                <w:szCs w:val="20"/>
                <w:lang w:val="kk-KZ"/>
              </w:rPr>
            </w:pPr>
            <w:r w:rsidRPr="00BC5CAF">
              <w:rPr>
                <w:sz w:val="20"/>
                <w:szCs w:val="20"/>
                <w:lang w:val="kk-KZ"/>
              </w:rPr>
              <w:t>________________________________________________(тапсырыс берушінің (бірыңғай ұйымдастырушының ) толық атауы</w:t>
            </w:r>
          </w:p>
          <w:p w:rsidR="00132661" w:rsidRPr="00BC5CAF" w:rsidRDefault="00132661" w:rsidP="008671A2">
            <w:pPr>
              <w:jc w:val="both"/>
              <w:rPr>
                <w:sz w:val="20"/>
                <w:szCs w:val="20"/>
                <w:lang w:val="kk-KZ"/>
              </w:rPr>
            </w:pPr>
            <w:r w:rsidRPr="00BC5CAF">
              <w:rPr>
                <w:sz w:val="20"/>
                <w:szCs w:val="20"/>
                <w:lang w:val="kk-KZ"/>
              </w:rPr>
              <w:t>________________________________________________</w:t>
            </w:r>
          </w:p>
          <w:p w:rsidR="00132661" w:rsidRPr="00BC5CAF" w:rsidRDefault="00132661" w:rsidP="008671A2">
            <w:pPr>
              <w:jc w:val="both"/>
              <w:rPr>
                <w:sz w:val="20"/>
                <w:szCs w:val="20"/>
                <w:lang w:val="kk-KZ"/>
              </w:rPr>
            </w:pPr>
            <w:r w:rsidRPr="00BC5CAF">
              <w:rPr>
                <w:sz w:val="20"/>
                <w:szCs w:val="20"/>
                <w:lang w:val="kk-KZ"/>
              </w:rPr>
              <w:t>(конкурстық құжаттаманы бекіткен адамның Т.А.Ә.)</w:t>
            </w:r>
          </w:p>
          <w:p w:rsidR="00132661" w:rsidRPr="00BC5CAF" w:rsidRDefault="00132661" w:rsidP="008671A2">
            <w:pPr>
              <w:jc w:val="both"/>
              <w:rPr>
                <w:sz w:val="20"/>
                <w:szCs w:val="20"/>
                <w:lang w:val="kk-KZ"/>
              </w:rPr>
            </w:pPr>
          </w:p>
          <w:p w:rsidR="00132661" w:rsidRPr="00BC5CAF" w:rsidRDefault="00132661" w:rsidP="008671A2">
            <w:pPr>
              <w:jc w:val="both"/>
              <w:rPr>
                <w:sz w:val="20"/>
                <w:szCs w:val="20"/>
                <w:lang w:val="kk-KZ"/>
              </w:rPr>
            </w:pPr>
            <w:r w:rsidRPr="00BC5CAF">
              <w:rPr>
                <w:sz w:val="20"/>
                <w:szCs w:val="20"/>
                <w:lang w:val="kk-KZ"/>
              </w:rPr>
              <w:t>Шешім № _____ Күні_________Уақыты _____</w:t>
            </w:r>
          </w:p>
          <w:p w:rsidR="00132661" w:rsidRPr="00BC5CAF" w:rsidRDefault="00132661" w:rsidP="008671A2">
            <w:pPr>
              <w:jc w:val="both"/>
              <w:rPr>
                <w:sz w:val="20"/>
                <w:szCs w:val="20"/>
                <w:lang w:val="kk-KZ"/>
              </w:rPr>
            </w:pPr>
          </w:p>
          <w:p w:rsidR="00132661" w:rsidRPr="00BC5CAF" w:rsidRDefault="00132661" w:rsidP="008671A2">
            <w:pPr>
              <w:jc w:val="center"/>
              <w:rPr>
                <w:sz w:val="20"/>
                <w:szCs w:val="20"/>
                <w:lang w:val="kk-KZ"/>
              </w:rPr>
            </w:pPr>
            <w:r w:rsidRPr="00BC5CAF">
              <w:rPr>
                <w:sz w:val="20"/>
                <w:szCs w:val="20"/>
                <w:lang w:val="kk-KZ"/>
              </w:rPr>
              <w:t>КОНКУРСТЫҚ ҚҰЖАТТАМА</w:t>
            </w:r>
          </w:p>
          <w:p w:rsidR="00132661" w:rsidRPr="00BC5CAF" w:rsidRDefault="00132661" w:rsidP="008671A2">
            <w:pPr>
              <w:jc w:val="both"/>
              <w:rPr>
                <w:sz w:val="20"/>
                <w:szCs w:val="20"/>
                <w:lang w:val="kk-KZ"/>
              </w:rPr>
            </w:pPr>
            <w:r w:rsidRPr="00BC5CAF">
              <w:rPr>
                <w:sz w:val="20"/>
                <w:szCs w:val="20"/>
                <w:lang w:val="kk-KZ"/>
              </w:rPr>
              <w:t>……………………………………………</w:t>
            </w:r>
          </w:p>
          <w:p w:rsidR="00132661" w:rsidRPr="00BC5CAF" w:rsidRDefault="00132661" w:rsidP="008671A2">
            <w:pPr>
              <w:ind w:firstLine="390"/>
              <w:jc w:val="both"/>
              <w:rPr>
                <w:sz w:val="20"/>
                <w:szCs w:val="20"/>
                <w:lang w:val="kk-KZ"/>
              </w:rPr>
            </w:pPr>
            <w:r w:rsidRPr="00BC5CAF">
              <w:rPr>
                <w:sz w:val="20"/>
                <w:szCs w:val="20"/>
                <w:lang w:val="kk-KZ"/>
              </w:rPr>
              <w:t>58-1. Жоқ.</w:t>
            </w:r>
          </w:p>
          <w:p w:rsidR="00132661" w:rsidRPr="00BC5CAF" w:rsidRDefault="00132661" w:rsidP="00ED3050">
            <w:pPr>
              <w:jc w:val="right"/>
              <w:rPr>
                <w:sz w:val="20"/>
                <w:szCs w:val="20"/>
                <w:lang w:val="kk-KZ"/>
              </w:rPr>
            </w:pPr>
          </w:p>
        </w:tc>
        <w:tc>
          <w:tcPr>
            <w:tcW w:w="6379" w:type="dxa"/>
          </w:tcPr>
          <w:p w:rsidR="00132661" w:rsidRPr="00BC5CAF" w:rsidRDefault="00132661" w:rsidP="008671A2">
            <w:pPr>
              <w:jc w:val="right"/>
              <w:rPr>
                <w:sz w:val="20"/>
                <w:szCs w:val="20"/>
                <w:lang w:val="kk-KZ"/>
              </w:rPr>
            </w:pPr>
            <w:r w:rsidRPr="00BC5CAF">
              <w:rPr>
                <w:sz w:val="20"/>
                <w:szCs w:val="20"/>
                <w:lang w:val="kk-KZ"/>
              </w:rPr>
              <w:t>Мемлекеттік сатып алуды</w:t>
            </w:r>
          </w:p>
          <w:p w:rsidR="00132661" w:rsidRPr="00BC5CAF" w:rsidRDefault="00132661" w:rsidP="008671A2">
            <w:pPr>
              <w:jc w:val="right"/>
              <w:rPr>
                <w:sz w:val="20"/>
                <w:szCs w:val="20"/>
                <w:lang w:val="kk-KZ"/>
              </w:rPr>
            </w:pPr>
            <w:r w:rsidRPr="00BC5CAF">
              <w:rPr>
                <w:sz w:val="20"/>
                <w:szCs w:val="20"/>
                <w:lang w:val="kk-KZ"/>
              </w:rPr>
              <w:t>жүзеге асыру қағидаларына</w:t>
            </w:r>
          </w:p>
          <w:p w:rsidR="00132661" w:rsidRPr="00BC5CAF" w:rsidRDefault="00132661" w:rsidP="008671A2">
            <w:pPr>
              <w:jc w:val="right"/>
              <w:rPr>
                <w:sz w:val="20"/>
                <w:szCs w:val="20"/>
                <w:lang w:val="kk-KZ"/>
              </w:rPr>
            </w:pPr>
            <w:r w:rsidRPr="00BC5CAF">
              <w:rPr>
                <w:sz w:val="20"/>
                <w:szCs w:val="20"/>
                <w:lang w:val="kk-KZ"/>
              </w:rPr>
              <w:t>4-қосымша</w:t>
            </w:r>
          </w:p>
          <w:p w:rsidR="00132661" w:rsidRPr="00BC5CAF" w:rsidRDefault="00132661" w:rsidP="008671A2">
            <w:pPr>
              <w:jc w:val="both"/>
              <w:rPr>
                <w:sz w:val="20"/>
                <w:szCs w:val="20"/>
                <w:lang w:val="kk-KZ"/>
              </w:rPr>
            </w:pPr>
          </w:p>
          <w:p w:rsidR="00132661" w:rsidRPr="00BC5CAF" w:rsidRDefault="00132661" w:rsidP="008671A2">
            <w:pPr>
              <w:jc w:val="right"/>
              <w:rPr>
                <w:sz w:val="20"/>
                <w:szCs w:val="20"/>
                <w:lang w:val="kk-KZ"/>
              </w:rPr>
            </w:pPr>
            <w:r w:rsidRPr="00BC5CAF">
              <w:rPr>
                <w:sz w:val="20"/>
                <w:szCs w:val="20"/>
                <w:lang w:val="kk-KZ"/>
              </w:rPr>
              <w:t>Бекітемін:</w:t>
            </w:r>
          </w:p>
          <w:p w:rsidR="00132661" w:rsidRPr="00BC5CAF" w:rsidRDefault="00132661" w:rsidP="008671A2">
            <w:pPr>
              <w:jc w:val="both"/>
              <w:rPr>
                <w:sz w:val="20"/>
                <w:szCs w:val="20"/>
                <w:lang w:val="kk-KZ"/>
              </w:rPr>
            </w:pPr>
          </w:p>
          <w:p w:rsidR="00132661" w:rsidRPr="00BC5CAF" w:rsidRDefault="00132661" w:rsidP="008671A2">
            <w:pPr>
              <w:jc w:val="both"/>
              <w:rPr>
                <w:sz w:val="20"/>
                <w:szCs w:val="20"/>
                <w:lang w:val="kk-KZ"/>
              </w:rPr>
            </w:pPr>
            <w:r w:rsidRPr="00BC5CAF">
              <w:rPr>
                <w:sz w:val="20"/>
                <w:szCs w:val="20"/>
                <w:lang w:val="kk-KZ"/>
              </w:rPr>
              <w:t>________________________________________________(тапсырыс берушінің (бірыңғай ұйымдастырушының ) толық атауы</w:t>
            </w:r>
          </w:p>
          <w:p w:rsidR="00132661" w:rsidRPr="00BC5CAF" w:rsidRDefault="00132661" w:rsidP="008671A2">
            <w:pPr>
              <w:jc w:val="both"/>
              <w:rPr>
                <w:sz w:val="20"/>
                <w:szCs w:val="20"/>
                <w:lang w:val="kk-KZ"/>
              </w:rPr>
            </w:pPr>
            <w:r w:rsidRPr="00BC5CAF">
              <w:rPr>
                <w:sz w:val="20"/>
                <w:szCs w:val="20"/>
                <w:lang w:val="kk-KZ"/>
              </w:rPr>
              <w:t>________________________________________________</w:t>
            </w:r>
          </w:p>
          <w:p w:rsidR="00132661" w:rsidRPr="00BC5CAF" w:rsidRDefault="00132661" w:rsidP="008671A2">
            <w:pPr>
              <w:jc w:val="both"/>
              <w:rPr>
                <w:sz w:val="20"/>
                <w:szCs w:val="20"/>
                <w:lang w:val="kk-KZ"/>
              </w:rPr>
            </w:pPr>
            <w:r w:rsidRPr="00BC5CAF">
              <w:rPr>
                <w:sz w:val="20"/>
                <w:szCs w:val="20"/>
                <w:lang w:val="kk-KZ"/>
              </w:rPr>
              <w:t>(конкурстық құжаттаманы бекіткен адамның Т.А.Ә.)</w:t>
            </w:r>
          </w:p>
          <w:p w:rsidR="00132661" w:rsidRPr="00BC5CAF" w:rsidRDefault="00132661" w:rsidP="008671A2">
            <w:pPr>
              <w:jc w:val="both"/>
              <w:rPr>
                <w:sz w:val="20"/>
                <w:szCs w:val="20"/>
                <w:lang w:val="kk-KZ"/>
              </w:rPr>
            </w:pPr>
          </w:p>
          <w:p w:rsidR="00132661" w:rsidRPr="00BC5CAF" w:rsidRDefault="00132661" w:rsidP="008671A2">
            <w:pPr>
              <w:jc w:val="both"/>
              <w:rPr>
                <w:sz w:val="20"/>
                <w:szCs w:val="20"/>
                <w:lang w:val="kk-KZ"/>
              </w:rPr>
            </w:pPr>
            <w:r w:rsidRPr="00BC5CAF">
              <w:rPr>
                <w:sz w:val="20"/>
                <w:szCs w:val="20"/>
                <w:lang w:val="kk-KZ"/>
              </w:rPr>
              <w:t>Шешім № _____ Күні_________Уақыты _____</w:t>
            </w:r>
          </w:p>
          <w:p w:rsidR="00132661" w:rsidRPr="00BC5CAF" w:rsidRDefault="00132661" w:rsidP="008671A2">
            <w:pPr>
              <w:jc w:val="both"/>
              <w:rPr>
                <w:sz w:val="20"/>
                <w:szCs w:val="20"/>
                <w:lang w:val="kk-KZ"/>
              </w:rPr>
            </w:pPr>
          </w:p>
          <w:p w:rsidR="00132661" w:rsidRPr="00BC5CAF" w:rsidRDefault="00132661" w:rsidP="008671A2">
            <w:pPr>
              <w:jc w:val="center"/>
              <w:rPr>
                <w:sz w:val="20"/>
                <w:szCs w:val="20"/>
                <w:lang w:val="kk-KZ"/>
              </w:rPr>
            </w:pPr>
            <w:r w:rsidRPr="00BC5CAF">
              <w:rPr>
                <w:sz w:val="20"/>
                <w:szCs w:val="20"/>
                <w:lang w:val="kk-KZ"/>
              </w:rPr>
              <w:t>КОНКУРСТЫҚ ҚҰЖАТТАМА</w:t>
            </w:r>
          </w:p>
          <w:p w:rsidR="00132661" w:rsidRPr="00BC5CAF" w:rsidRDefault="00132661" w:rsidP="008671A2">
            <w:pPr>
              <w:jc w:val="both"/>
              <w:rPr>
                <w:sz w:val="20"/>
                <w:szCs w:val="20"/>
                <w:lang w:val="kk-KZ"/>
              </w:rPr>
            </w:pPr>
            <w:r w:rsidRPr="00BC5CAF">
              <w:rPr>
                <w:sz w:val="20"/>
                <w:szCs w:val="20"/>
                <w:lang w:val="kk-KZ"/>
              </w:rPr>
              <w:t>……………………………………………</w:t>
            </w:r>
          </w:p>
          <w:p w:rsidR="00132661" w:rsidRPr="00BC5CAF" w:rsidRDefault="00132661" w:rsidP="008671A2">
            <w:pPr>
              <w:ind w:firstLine="390"/>
              <w:jc w:val="both"/>
              <w:rPr>
                <w:sz w:val="20"/>
                <w:szCs w:val="20"/>
                <w:lang w:val="kk-KZ"/>
              </w:rPr>
            </w:pPr>
            <w:r w:rsidRPr="00BC5CAF">
              <w:rPr>
                <w:sz w:val="20"/>
                <w:szCs w:val="20"/>
                <w:lang w:val="kk-KZ"/>
              </w:rPr>
              <w:t>58-1. Конкурсқа қатысуды қамтамасыз етуді ұйымдастырушы мынадай жағдайларда:</w:t>
            </w:r>
          </w:p>
          <w:p w:rsidR="00132661" w:rsidRPr="00BC5CAF" w:rsidRDefault="00132661" w:rsidP="008671A2">
            <w:pPr>
              <w:ind w:firstLine="390"/>
              <w:jc w:val="both"/>
              <w:rPr>
                <w:sz w:val="20"/>
                <w:szCs w:val="20"/>
                <w:lang w:val="kk-KZ"/>
              </w:rPr>
            </w:pPr>
            <w:r w:rsidRPr="00BC5CAF">
              <w:rPr>
                <w:sz w:val="20"/>
                <w:szCs w:val="20"/>
                <w:lang w:val="kk-KZ"/>
              </w:rPr>
              <w:t>1) конкурс жеңiмпазы деп айқындалған әлеуетті өнім беруші мемлекеттiк сатып алу туралы шарт жасасудан жалтарса;</w:t>
            </w:r>
          </w:p>
          <w:p w:rsidR="00132661" w:rsidRPr="00BC5CAF" w:rsidRDefault="00132661" w:rsidP="008671A2">
            <w:pPr>
              <w:ind w:firstLine="390"/>
              <w:jc w:val="both"/>
              <w:rPr>
                <w:sz w:val="20"/>
                <w:szCs w:val="20"/>
                <w:lang w:val="kk-KZ"/>
              </w:rPr>
            </w:pPr>
            <w:r w:rsidRPr="00BC5CAF">
              <w:rPr>
                <w:sz w:val="20"/>
                <w:szCs w:val="20"/>
                <w:lang w:val="kk-KZ"/>
              </w:rPr>
              <w:t xml:space="preserve">2) конкурстың жеңiмпазы шарт жасаса отырып, КҚ-да белгіленген, шарттың орындалуын қамтамасыз етуді және (немесе) Заңның </w:t>
            </w:r>
            <w:hyperlink r:id="rId22" w:anchor="z26" w:history="1">
              <w:r w:rsidRPr="00BC5CAF">
                <w:rPr>
                  <w:sz w:val="20"/>
                  <w:szCs w:val="20"/>
                  <w:lang w:val="kk-KZ"/>
                </w:rPr>
                <w:t>26-бабына</w:t>
              </w:r>
            </w:hyperlink>
            <w:r w:rsidRPr="00BC5CAF">
              <w:rPr>
                <w:sz w:val="20"/>
                <w:szCs w:val="20"/>
                <w:lang w:val="kk-KZ"/>
              </w:rPr>
              <w:t xml:space="preserve"> сәйкес соманы (бар болса) енгiзу және (немесе) енгiзу мерзiмдерi туралы талаптарды орындамағанда не тиісінше орындамағанда, оның ішінде уақтылы орындамағанда электрондық әмиян арқылы енгізілген конкурсқа қатысуға өтінімді қамтамасыз етуді бірыңғай оператор бұғаттайды және мынадай жағдайлардың бірі туындаған кезде әлеуетті өнім берушіге қайтармайды.</w:t>
            </w:r>
          </w:p>
          <w:p w:rsidR="00132661" w:rsidRPr="00BC5CAF" w:rsidRDefault="00132661" w:rsidP="00ED3050">
            <w:pPr>
              <w:jc w:val="right"/>
              <w:rPr>
                <w:sz w:val="20"/>
                <w:szCs w:val="20"/>
                <w:lang w:val="kk-KZ"/>
              </w:rPr>
            </w:pPr>
          </w:p>
        </w:tc>
      </w:tr>
      <w:tr w:rsidR="00132661" w:rsidRPr="003566A1" w:rsidTr="00132661">
        <w:tc>
          <w:tcPr>
            <w:tcW w:w="959" w:type="dxa"/>
          </w:tcPr>
          <w:p w:rsidR="00132661" w:rsidRPr="00BC5CAF" w:rsidRDefault="00132661" w:rsidP="00A638D6">
            <w:pPr>
              <w:numPr>
                <w:ilvl w:val="0"/>
                <w:numId w:val="9"/>
              </w:numPr>
              <w:jc w:val="center"/>
              <w:rPr>
                <w:sz w:val="20"/>
                <w:szCs w:val="20"/>
                <w:lang w:val="kk-KZ"/>
              </w:rPr>
            </w:pPr>
          </w:p>
        </w:tc>
        <w:tc>
          <w:tcPr>
            <w:tcW w:w="1276" w:type="dxa"/>
          </w:tcPr>
          <w:p w:rsidR="00132661" w:rsidRPr="00BC5CAF" w:rsidRDefault="00132661" w:rsidP="008671A2">
            <w:pPr>
              <w:jc w:val="center"/>
              <w:rPr>
                <w:sz w:val="20"/>
                <w:szCs w:val="20"/>
                <w:lang w:val="kk-KZ"/>
              </w:rPr>
            </w:pPr>
            <w:r w:rsidRPr="00BC5CAF">
              <w:rPr>
                <w:sz w:val="20"/>
                <w:szCs w:val="20"/>
                <w:lang w:val="kk-KZ"/>
              </w:rPr>
              <w:t>Конкурстық құжаттаманың</w:t>
            </w:r>
          </w:p>
          <w:p w:rsidR="00132661" w:rsidRPr="00BC5CAF" w:rsidRDefault="00132661" w:rsidP="008671A2">
            <w:pPr>
              <w:jc w:val="center"/>
              <w:rPr>
                <w:sz w:val="20"/>
                <w:szCs w:val="20"/>
                <w:lang w:val="kk-KZ"/>
              </w:rPr>
            </w:pPr>
            <w:r w:rsidRPr="00BC5CAF">
              <w:rPr>
                <w:sz w:val="20"/>
                <w:szCs w:val="20"/>
                <w:lang w:val="kk-KZ"/>
              </w:rPr>
              <w:t>76-тармақ</w:t>
            </w:r>
          </w:p>
        </w:tc>
        <w:tc>
          <w:tcPr>
            <w:tcW w:w="6549" w:type="dxa"/>
          </w:tcPr>
          <w:p w:rsidR="00132661" w:rsidRPr="00BC5CAF" w:rsidRDefault="00132661" w:rsidP="008671A2">
            <w:pPr>
              <w:jc w:val="right"/>
              <w:rPr>
                <w:sz w:val="20"/>
                <w:szCs w:val="20"/>
                <w:lang w:val="kk-KZ"/>
              </w:rPr>
            </w:pPr>
            <w:r w:rsidRPr="00BC5CAF">
              <w:rPr>
                <w:sz w:val="20"/>
                <w:szCs w:val="20"/>
                <w:lang w:val="kk-KZ"/>
              </w:rPr>
              <w:t>Мемлекеттік сатып алуды</w:t>
            </w:r>
          </w:p>
          <w:p w:rsidR="00132661" w:rsidRPr="00BC5CAF" w:rsidRDefault="00132661" w:rsidP="008671A2">
            <w:pPr>
              <w:jc w:val="right"/>
              <w:rPr>
                <w:sz w:val="20"/>
                <w:szCs w:val="20"/>
                <w:lang w:val="kk-KZ"/>
              </w:rPr>
            </w:pPr>
            <w:r w:rsidRPr="00BC5CAF">
              <w:rPr>
                <w:sz w:val="20"/>
                <w:szCs w:val="20"/>
                <w:lang w:val="kk-KZ"/>
              </w:rPr>
              <w:t>жүзеге асыру қағидаларына</w:t>
            </w:r>
          </w:p>
          <w:p w:rsidR="00132661" w:rsidRPr="00BC5CAF" w:rsidRDefault="00132661" w:rsidP="008671A2">
            <w:pPr>
              <w:jc w:val="right"/>
              <w:rPr>
                <w:sz w:val="20"/>
                <w:szCs w:val="20"/>
                <w:lang w:val="kk-KZ"/>
              </w:rPr>
            </w:pPr>
            <w:r w:rsidRPr="00BC5CAF">
              <w:rPr>
                <w:sz w:val="20"/>
                <w:szCs w:val="20"/>
                <w:lang w:val="kk-KZ"/>
              </w:rPr>
              <w:t>4-қосымша</w:t>
            </w:r>
          </w:p>
          <w:p w:rsidR="00132661" w:rsidRPr="00BC5CAF" w:rsidRDefault="00132661" w:rsidP="008671A2">
            <w:pPr>
              <w:jc w:val="both"/>
              <w:rPr>
                <w:sz w:val="20"/>
                <w:szCs w:val="20"/>
                <w:lang w:val="kk-KZ"/>
              </w:rPr>
            </w:pPr>
          </w:p>
          <w:p w:rsidR="00132661" w:rsidRPr="00BC5CAF" w:rsidRDefault="00132661" w:rsidP="008671A2">
            <w:pPr>
              <w:jc w:val="right"/>
              <w:rPr>
                <w:sz w:val="20"/>
                <w:szCs w:val="20"/>
                <w:lang w:val="kk-KZ"/>
              </w:rPr>
            </w:pPr>
            <w:r w:rsidRPr="00BC5CAF">
              <w:rPr>
                <w:sz w:val="20"/>
                <w:szCs w:val="20"/>
                <w:lang w:val="kk-KZ"/>
              </w:rPr>
              <w:t>Бекітемін:</w:t>
            </w:r>
          </w:p>
          <w:p w:rsidR="00132661" w:rsidRPr="00BC5CAF" w:rsidRDefault="00132661" w:rsidP="008671A2">
            <w:pPr>
              <w:jc w:val="both"/>
              <w:rPr>
                <w:sz w:val="20"/>
                <w:szCs w:val="20"/>
                <w:lang w:val="kk-KZ"/>
              </w:rPr>
            </w:pPr>
          </w:p>
          <w:p w:rsidR="00132661" w:rsidRPr="00BC5CAF" w:rsidRDefault="00132661" w:rsidP="008671A2">
            <w:pPr>
              <w:jc w:val="both"/>
              <w:rPr>
                <w:sz w:val="20"/>
                <w:szCs w:val="20"/>
                <w:lang w:val="kk-KZ"/>
              </w:rPr>
            </w:pPr>
            <w:r w:rsidRPr="00BC5CAF">
              <w:rPr>
                <w:sz w:val="20"/>
                <w:szCs w:val="20"/>
                <w:lang w:val="kk-KZ"/>
              </w:rPr>
              <w:t>________________________________________________(тапсырыс берушінің (бірыңғай ұйымдастырушының ) толық атауы</w:t>
            </w:r>
          </w:p>
          <w:p w:rsidR="00132661" w:rsidRPr="00BC5CAF" w:rsidRDefault="00132661" w:rsidP="008671A2">
            <w:pPr>
              <w:jc w:val="both"/>
              <w:rPr>
                <w:sz w:val="20"/>
                <w:szCs w:val="20"/>
                <w:lang w:val="kk-KZ"/>
              </w:rPr>
            </w:pPr>
            <w:r w:rsidRPr="00BC5CAF">
              <w:rPr>
                <w:sz w:val="20"/>
                <w:szCs w:val="20"/>
                <w:lang w:val="kk-KZ"/>
              </w:rPr>
              <w:t>________________________________________________</w:t>
            </w:r>
          </w:p>
          <w:p w:rsidR="00132661" w:rsidRPr="00BC5CAF" w:rsidRDefault="00132661" w:rsidP="008671A2">
            <w:pPr>
              <w:jc w:val="both"/>
              <w:rPr>
                <w:sz w:val="20"/>
                <w:szCs w:val="20"/>
                <w:lang w:val="kk-KZ"/>
              </w:rPr>
            </w:pPr>
            <w:r w:rsidRPr="00BC5CAF">
              <w:rPr>
                <w:sz w:val="20"/>
                <w:szCs w:val="20"/>
                <w:lang w:val="kk-KZ"/>
              </w:rPr>
              <w:t>(конкурстық құжаттаманы бекіткен адамның Т.А.Ә.)</w:t>
            </w:r>
          </w:p>
          <w:p w:rsidR="00132661" w:rsidRPr="00BC5CAF" w:rsidRDefault="00132661" w:rsidP="008671A2">
            <w:pPr>
              <w:jc w:val="both"/>
              <w:rPr>
                <w:sz w:val="20"/>
                <w:szCs w:val="20"/>
                <w:lang w:val="kk-KZ"/>
              </w:rPr>
            </w:pPr>
          </w:p>
          <w:p w:rsidR="00132661" w:rsidRPr="00BC5CAF" w:rsidRDefault="00132661" w:rsidP="008671A2">
            <w:pPr>
              <w:jc w:val="both"/>
              <w:rPr>
                <w:sz w:val="20"/>
                <w:szCs w:val="20"/>
                <w:lang w:val="kk-KZ"/>
              </w:rPr>
            </w:pPr>
            <w:r w:rsidRPr="00BC5CAF">
              <w:rPr>
                <w:sz w:val="20"/>
                <w:szCs w:val="20"/>
                <w:lang w:val="kk-KZ"/>
              </w:rPr>
              <w:t>Шешім № _____ Күні_________Уақыты _____</w:t>
            </w:r>
          </w:p>
          <w:p w:rsidR="00132661" w:rsidRPr="00BC5CAF" w:rsidRDefault="00132661" w:rsidP="008671A2">
            <w:pPr>
              <w:jc w:val="both"/>
              <w:rPr>
                <w:sz w:val="20"/>
                <w:szCs w:val="20"/>
                <w:lang w:val="kk-KZ"/>
              </w:rPr>
            </w:pPr>
          </w:p>
          <w:p w:rsidR="00132661" w:rsidRPr="00BC5CAF" w:rsidRDefault="00132661" w:rsidP="008671A2">
            <w:pPr>
              <w:jc w:val="center"/>
              <w:rPr>
                <w:sz w:val="20"/>
                <w:szCs w:val="20"/>
                <w:lang w:val="kk-KZ"/>
              </w:rPr>
            </w:pPr>
            <w:r w:rsidRPr="00BC5CAF">
              <w:rPr>
                <w:sz w:val="20"/>
                <w:szCs w:val="20"/>
                <w:lang w:val="kk-KZ"/>
              </w:rPr>
              <w:t>КОНКУРСТЫҚ ҚҰЖАТТАМА</w:t>
            </w:r>
          </w:p>
          <w:p w:rsidR="00132661" w:rsidRPr="00BC5CAF" w:rsidRDefault="00132661" w:rsidP="008671A2">
            <w:pPr>
              <w:jc w:val="both"/>
              <w:rPr>
                <w:sz w:val="20"/>
                <w:szCs w:val="20"/>
                <w:lang w:val="kk-KZ"/>
              </w:rPr>
            </w:pPr>
            <w:r w:rsidRPr="00BC5CAF">
              <w:rPr>
                <w:sz w:val="20"/>
                <w:szCs w:val="20"/>
                <w:lang w:val="kk-KZ"/>
              </w:rPr>
              <w:t>……………………………………………</w:t>
            </w:r>
          </w:p>
          <w:p w:rsidR="00132661" w:rsidRPr="00BC5CAF" w:rsidRDefault="00132661" w:rsidP="00443138">
            <w:pPr>
              <w:ind w:firstLine="353"/>
              <w:jc w:val="both"/>
              <w:rPr>
                <w:sz w:val="20"/>
                <w:szCs w:val="20"/>
                <w:lang w:val="kk-KZ"/>
              </w:rPr>
            </w:pPr>
            <w:r w:rsidRPr="00BC5CAF">
              <w:rPr>
                <w:sz w:val="20"/>
                <w:szCs w:val="20"/>
                <w:lang w:val="kk-KZ"/>
              </w:rPr>
              <w:t>76. Егер жеңімпаз деп танылған әлеуетті өнім беруші шартты жасасудан жалтарды деп танылған жағдайда, ұйымдастырушы ол енгізген конкурсқа қатысуға өтінімді қамтамасыз етудi ұстап қалады.</w:t>
            </w:r>
          </w:p>
        </w:tc>
        <w:tc>
          <w:tcPr>
            <w:tcW w:w="6379" w:type="dxa"/>
          </w:tcPr>
          <w:p w:rsidR="00132661" w:rsidRPr="00BC5CAF" w:rsidRDefault="00132661" w:rsidP="008671A2">
            <w:pPr>
              <w:jc w:val="right"/>
              <w:rPr>
                <w:sz w:val="20"/>
                <w:szCs w:val="20"/>
                <w:lang w:val="kk-KZ"/>
              </w:rPr>
            </w:pPr>
            <w:r w:rsidRPr="00BC5CAF">
              <w:rPr>
                <w:sz w:val="20"/>
                <w:szCs w:val="20"/>
                <w:lang w:val="kk-KZ"/>
              </w:rPr>
              <w:t>Мемлекеттік сатып алуды</w:t>
            </w:r>
          </w:p>
          <w:p w:rsidR="00132661" w:rsidRPr="00BC5CAF" w:rsidRDefault="00132661" w:rsidP="008671A2">
            <w:pPr>
              <w:jc w:val="right"/>
              <w:rPr>
                <w:sz w:val="20"/>
                <w:szCs w:val="20"/>
                <w:lang w:val="kk-KZ"/>
              </w:rPr>
            </w:pPr>
            <w:r w:rsidRPr="00BC5CAF">
              <w:rPr>
                <w:sz w:val="20"/>
                <w:szCs w:val="20"/>
                <w:lang w:val="kk-KZ"/>
              </w:rPr>
              <w:t>жүзеге асыру қағидаларына</w:t>
            </w:r>
          </w:p>
          <w:p w:rsidR="00132661" w:rsidRPr="00BC5CAF" w:rsidRDefault="00132661" w:rsidP="008671A2">
            <w:pPr>
              <w:jc w:val="right"/>
              <w:rPr>
                <w:sz w:val="20"/>
                <w:szCs w:val="20"/>
                <w:lang w:val="kk-KZ"/>
              </w:rPr>
            </w:pPr>
            <w:r w:rsidRPr="00BC5CAF">
              <w:rPr>
                <w:sz w:val="20"/>
                <w:szCs w:val="20"/>
                <w:lang w:val="kk-KZ"/>
              </w:rPr>
              <w:t>4-қосымша</w:t>
            </w:r>
          </w:p>
          <w:p w:rsidR="00132661" w:rsidRPr="00BC5CAF" w:rsidRDefault="00132661" w:rsidP="008671A2">
            <w:pPr>
              <w:jc w:val="both"/>
              <w:rPr>
                <w:sz w:val="20"/>
                <w:szCs w:val="20"/>
                <w:lang w:val="kk-KZ"/>
              </w:rPr>
            </w:pPr>
          </w:p>
          <w:p w:rsidR="00132661" w:rsidRPr="00BC5CAF" w:rsidRDefault="00132661" w:rsidP="008671A2">
            <w:pPr>
              <w:jc w:val="right"/>
              <w:rPr>
                <w:sz w:val="20"/>
                <w:szCs w:val="20"/>
                <w:lang w:val="kk-KZ"/>
              </w:rPr>
            </w:pPr>
            <w:r w:rsidRPr="00BC5CAF">
              <w:rPr>
                <w:sz w:val="20"/>
                <w:szCs w:val="20"/>
                <w:lang w:val="kk-KZ"/>
              </w:rPr>
              <w:t>Бекітемін:</w:t>
            </w:r>
          </w:p>
          <w:p w:rsidR="00132661" w:rsidRPr="00BC5CAF" w:rsidRDefault="00132661" w:rsidP="008671A2">
            <w:pPr>
              <w:jc w:val="both"/>
              <w:rPr>
                <w:sz w:val="20"/>
                <w:szCs w:val="20"/>
                <w:lang w:val="kk-KZ"/>
              </w:rPr>
            </w:pPr>
          </w:p>
          <w:p w:rsidR="00132661" w:rsidRPr="00BC5CAF" w:rsidRDefault="00132661" w:rsidP="008671A2">
            <w:pPr>
              <w:jc w:val="both"/>
              <w:rPr>
                <w:sz w:val="20"/>
                <w:szCs w:val="20"/>
                <w:lang w:val="kk-KZ"/>
              </w:rPr>
            </w:pPr>
            <w:r w:rsidRPr="00BC5CAF">
              <w:rPr>
                <w:sz w:val="20"/>
                <w:szCs w:val="20"/>
                <w:lang w:val="kk-KZ"/>
              </w:rPr>
              <w:t>________________________________________________(тапсырыс берушінің (бірыңғай ұйымдастырушының ) толық атауы</w:t>
            </w:r>
          </w:p>
          <w:p w:rsidR="00132661" w:rsidRPr="00BC5CAF" w:rsidRDefault="00132661" w:rsidP="008671A2">
            <w:pPr>
              <w:jc w:val="both"/>
              <w:rPr>
                <w:sz w:val="20"/>
                <w:szCs w:val="20"/>
                <w:lang w:val="kk-KZ"/>
              </w:rPr>
            </w:pPr>
            <w:r w:rsidRPr="00BC5CAF">
              <w:rPr>
                <w:sz w:val="20"/>
                <w:szCs w:val="20"/>
                <w:lang w:val="kk-KZ"/>
              </w:rPr>
              <w:t>________________________________________________</w:t>
            </w:r>
          </w:p>
          <w:p w:rsidR="00132661" w:rsidRPr="00BC5CAF" w:rsidRDefault="00132661" w:rsidP="008671A2">
            <w:pPr>
              <w:jc w:val="both"/>
              <w:rPr>
                <w:sz w:val="20"/>
                <w:szCs w:val="20"/>
                <w:lang w:val="kk-KZ"/>
              </w:rPr>
            </w:pPr>
            <w:r w:rsidRPr="00BC5CAF">
              <w:rPr>
                <w:sz w:val="20"/>
                <w:szCs w:val="20"/>
                <w:lang w:val="kk-KZ"/>
              </w:rPr>
              <w:t>(конкурстық құжаттаманы бекіткен адамның Т.А.Ә.)</w:t>
            </w:r>
          </w:p>
          <w:p w:rsidR="00132661" w:rsidRPr="00BC5CAF" w:rsidRDefault="00132661" w:rsidP="008671A2">
            <w:pPr>
              <w:jc w:val="both"/>
              <w:rPr>
                <w:sz w:val="20"/>
                <w:szCs w:val="20"/>
                <w:lang w:val="kk-KZ"/>
              </w:rPr>
            </w:pPr>
          </w:p>
          <w:p w:rsidR="00132661" w:rsidRPr="00BC5CAF" w:rsidRDefault="00132661" w:rsidP="008671A2">
            <w:pPr>
              <w:jc w:val="both"/>
              <w:rPr>
                <w:sz w:val="20"/>
                <w:szCs w:val="20"/>
                <w:lang w:val="kk-KZ"/>
              </w:rPr>
            </w:pPr>
            <w:r w:rsidRPr="00BC5CAF">
              <w:rPr>
                <w:sz w:val="20"/>
                <w:szCs w:val="20"/>
                <w:lang w:val="kk-KZ"/>
              </w:rPr>
              <w:t>Шешім № _____ Күні_________Уақыты _____</w:t>
            </w:r>
          </w:p>
          <w:p w:rsidR="00132661" w:rsidRPr="00BC5CAF" w:rsidRDefault="00132661" w:rsidP="008671A2">
            <w:pPr>
              <w:jc w:val="both"/>
              <w:rPr>
                <w:sz w:val="20"/>
                <w:szCs w:val="20"/>
                <w:lang w:val="kk-KZ"/>
              </w:rPr>
            </w:pPr>
          </w:p>
          <w:p w:rsidR="00132661" w:rsidRPr="00BC5CAF" w:rsidRDefault="00132661" w:rsidP="008671A2">
            <w:pPr>
              <w:jc w:val="center"/>
              <w:rPr>
                <w:sz w:val="20"/>
                <w:szCs w:val="20"/>
                <w:lang w:val="kk-KZ"/>
              </w:rPr>
            </w:pPr>
            <w:r w:rsidRPr="00BC5CAF">
              <w:rPr>
                <w:sz w:val="20"/>
                <w:szCs w:val="20"/>
                <w:lang w:val="kk-KZ"/>
              </w:rPr>
              <w:t>КОНКУРСТЫҚ ҚҰЖАТТАМА</w:t>
            </w:r>
          </w:p>
          <w:p w:rsidR="00132661" w:rsidRPr="00BC5CAF" w:rsidRDefault="00132661" w:rsidP="008671A2">
            <w:pPr>
              <w:jc w:val="both"/>
              <w:rPr>
                <w:sz w:val="20"/>
                <w:szCs w:val="20"/>
                <w:lang w:val="kk-KZ"/>
              </w:rPr>
            </w:pPr>
            <w:r w:rsidRPr="00BC5CAF">
              <w:rPr>
                <w:sz w:val="20"/>
                <w:szCs w:val="20"/>
                <w:lang w:val="kk-KZ"/>
              </w:rPr>
              <w:t>……………………………………………</w:t>
            </w:r>
          </w:p>
          <w:p w:rsidR="00132661" w:rsidRPr="00BC5CAF" w:rsidRDefault="00132661" w:rsidP="00443138">
            <w:pPr>
              <w:ind w:firstLine="308"/>
              <w:jc w:val="both"/>
              <w:rPr>
                <w:sz w:val="20"/>
                <w:szCs w:val="20"/>
                <w:lang w:val="kk-KZ"/>
              </w:rPr>
            </w:pPr>
            <w:r w:rsidRPr="00BC5CAF">
              <w:rPr>
                <w:sz w:val="20"/>
                <w:szCs w:val="20"/>
                <w:lang w:val="kk-KZ"/>
              </w:rPr>
              <w:t>76.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электрондық банктік кепілдік түрінде ұстап қалады.</w:t>
            </w:r>
          </w:p>
        </w:tc>
      </w:tr>
      <w:tr w:rsidR="00132661" w:rsidRPr="00BC5CAF" w:rsidTr="00132661">
        <w:tc>
          <w:tcPr>
            <w:tcW w:w="959" w:type="dxa"/>
          </w:tcPr>
          <w:p w:rsidR="00132661" w:rsidRPr="00BC5CAF" w:rsidRDefault="00132661" w:rsidP="00C03DE0">
            <w:pPr>
              <w:numPr>
                <w:ilvl w:val="0"/>
                <w:numId w:val="9"/>
              </w:numPr>
              <w:jc w:val="center"/>
              <w:rPr>
                <w:sz w:val="20"/>
                <w:szCs w:val="20"/>
                <w:lang w:val="kk-KZ"/>
              </w:rPr>
            </w:pPr>
          </w:p>
        </w:tc>
        <w:tc>
          <w:tcPr>
            <w:tcW w:w="1276" w:type="dxa"/>
          </w:tcPr>
          <w:p w:rsidR="00132661" w:rsidRPr="00BC5CAF" w:rsidRDefault="00132661" w:rsidP="008671A2">
            <w:pPr>
              <w:jc w:val="center"/>
              <w:rPr>
                <w:sz w:val="20"/>
                <w:szCs w:val="20"/>
                <w:lang w:val="kk-KZ"/>
              </w:rPr>
            </w:pPr>
            <w:r w:rsidRPr="00BC5CAF">
              <w:rPr>
                <w:sz w:val="20"/>
                <w:szCs w:val="20"/>
              </w:rPr>
              <w:t>Конкурстық құжаттамаға</w:t>
            </w:r>
          </w:p>
          <w:p w:rsidR="00132661" w:rsidRPr="00BC5CAF" w:rsidRDefault="00132661" w:rsidP="008671A2">
            <w:pPr>
              <w:jc w:val="center"/>
              <w:rPr>
                <w:sz w:val="20"/>
                <w:szCs w:val="20"/>
                <w:lang w:val="kk-KZ"/>
              </w:rPr>
            </w:pPr>
            <w:r w:rsidRPr="00BC5CAF">
              <w:rPr>
                <w:sz w:val="20"/>
                <w:szCs w:val="20"/>
              </w:rPr>
              <w:t>3-қосымша</w:t>
            </w:r>
          </w:p>
        </w:tc>
        <w:tc>
          <w:tcPr>
            <w:tcW w:w="6549" w:type="dxa"/>
          </w:tcPr>
          <w:tbl>
            <w:tblPr>
              <w:tblW w:w="0" w:type="auto"/>
              <w:jc w:val="right"/>
              <w:shd w:val="clear" w:color="auto" w:fill="FFFFFF"/>
              <w:tblLayout w:type="fixed"/>
              <w:tblCellMar>
                <w:left w:w="0" w:type="dxa"/>
                <w:right w:w="0" w:type="dxa"/>
              </w:tblCellMar>
              <w:tblLook w:val="04A0" w:firstRow="1" w:lastRow="0" w:firstColumn="1" w:lastColumn="0" w:noHBand="0" w:noVBand="1"/>
            </w:tblPr>
            <w:tblGrid>
              <w:gridCol w:w="3911"/>
            </w:tblGrid>
            <w:tr w:rsidR="00132661" w:rsidRPr="003566A1" w:rsidTr="000910F6">
              <w:trPr>
                <w:trHeight w:val="529"/>
                <w:jc w:val="right"/>
              </w:trPr>
              <w:tc>
                <w:tcPr>
                  <w:tcW w:w="3911" w:type="dxa"/>
                  <w:tcBorders>
                    <w:top w:val="nil"/>
                    <w:left w:val="nil"/>
                    <w:bottom w:val="nil"/>
                    <w:right w:val="nil"/>
                  </w:tcBorders>
                  <w:shd w:val="clear" w:color="auto" w:fill="auto"/>
                  <w:tcMar>
                    <w:top w:w="45" w:type="dxa"/>
                    <w:left w:w="75" w:type="dxa"/>
                    <w:bottom w:w="45" w:type="dxa"/>
                    <w:right w:w="75" w:type="dxa"/>
                  </w:tcMar>
                  <w:hideMark/>
                </w:tcPr>
                <w:p w:rsidR="00132661" w:rsidRPr="00BC5CAF" w:rsidRDefault="00132661" w:rsidP="003566A1">
                  <w:pPr>
                    <w:framePr w:hSpace="180" w:wrap="around" w:vAnchor="text" w:hAnchor="text" w:x="-527" w:y="1"/>
                    <w:jc w:val="right"/>
                    <w:rPr>
                      <w:sz w:val="20"/>
                      <w:szCs w:val="20"/>
                      <w:lang w:val="kk-KZ"/>
                    </w:rPr>
                  </w:pPr>
                  <w:r w:rsidRPr="00BC5CAF">
                    <w:rPr>
                      <w:sz w:val="20"/>
                      <w:szCs w:val="20"/>
                      <w:lang w:val="kk-KZ"/>
                    </w:rPr>
                    <w:t>Конкурстық құжаттамаға</w:t>
                  </w:r>
                </w:p>
                <w:p w:rsidR="00132661" w:rsidRPr="00BC5CAF" w:rsidRDefault="00132661" w:rsidP="003566A1">
                  <w:pPr>
                    <w:framePr w:hSpace="180" w:wrap="around" w:vAnchor="text" w:hAnchor="text" w:x="-527" w:y="1"/>
                    <w:jc w:val="right"/>
                    <w:rPr>
                      <w:sz w:val="20"/>
                      <w:szCs w:val="20"/>
                      <w:lang w:val="kk-KZ"/>
                    </w:rPr>
                  </w:pPr>
                  <w:r w:rsidRPr="00BC5CAF">
                    <w:rPr>
                      <w:sz w:val="20"/>
                      <w:szCs w:val="20"/>
                      <w:lang w:val="kk-KZ"/>
                    </w:rPr>
                    <w:t>3-қосымша</w:t>
                  </w:r>
                </w:p>
              </w:tc>
            </w:tr>
          </w:tbl>
          <w:p w:rsidR="00132661" w:rsidRPr="00BC5CAF" w:rsidRDefault="00132661" w:rsidP="00C03DE0">
            <w:pPr>
              <w:ind w:firstLine="459"/>
              <w:jc w:val="center"/>
              <w:rPr>
                <w:sz w:val="20"/>
                <w:szCs w:val="20"/>
                <w:lang w:val="kk-KZ"/>
              </w:rPr>
            </w:pPr>
          </w:p>
          <w:p w:rsidR="00132661" w:rsidRPr="00BC5CAF" w:rsidRDefault="00132661" w:rsidP="00C03DE0">
            <w:pPr>
              <w:jc w:val="center"/>
              <w:outlineLvl w:val="2"/>
              <w:rPr>
                <w:sz w:val="20"/>
                <w:szCs w:val="20"/>
                <w:lang w:val="kk-KZ"/>
              </w:rPr>
            </w:pPr>
            <w:r w:rsidRPr="00BC5CAF">
              <w:rPr>
                <w:sz w:val="20"/>
                <w:szCs w:val="20"/>
                <w:lang w:val="kk-KZ"/>
              </w:rPr>
              <w:t>Сатып алынатын тауарлардың техникалық ерекшелігі</w:t>
            </w:r>
          </w:p>
          <w:p w:rsidR="00132661" w:rsidRPr="00BC5CAF" w:rsidRDefault="00132661" w:rsidP="00C03DE0">
            <w:pPr>
              <w:jc w:val="center"/>
              <w:outlineLvl w:val="2"/>
              <w:rPr>
                <w:sz w:val="20"/>
                <w:szCs w:val="20"/>
                <w:lang w:val="kk-KZ"/>
              </w:rPr>
            </w:pPr>
            <w:r w:rsidRPr="00BC5CAF">
              <w:rPr>
                <w:sz w:val="20"/>
                <w:szCs w:val="20"/>
                <w:lang w:val="kk-KZ"/>
              </w:rPr>
              <w:t>(әрбір лот жеке әлеуетті өнім берушіге беріледі)</w:t>
            </w:r>
          </w:p>
          <w:p w:rsidR="00132661" w:rsidRPr="00BC5CAF" w:rsidRDefault="00132661" w:rsidP="00C03DE0">
            <w:pPr>
              <w:rPr>
                <w:sz w:val="20"/>
                <w:szCs w:val="20"/>
                <w:lang w:val="kk-KZ"/>
              </w:rPr>
            </w:pPr>
          </w:p>
          <w:p w:rsidR="00132661" w:rsidRPr="00BC5CAF" w:rsidRDefault="00132661" w:rsidP="00C03DE0">
            <w:pPr>
              <w:rPr>
                <w:sz w:val="20"/>
                <w:szCs w:val="20"/>
                <w:lang w:val="kk-KZ"/>
              </w:rPr>
            </w:pPr>
            <w:r w:rsidRPr="00BC5CAF">
              <w:rPr>
                <w:sz w:val="20"/>
                <w:szCs w:val="20"/>
                <w:lang w:val="kk-KZ"/>
              </w:rPr>
              <w:t>     Тапсырыс берушінің атауы_______________</w:t>
            </w:r>
          </w:p>
          <w:p w:rsidR="00132661" w:rsidRPr="00BC5CAF" w:rsidRDefault="00132661" w:rsidP="00C03DE0">
            <w:pPr>
              <w:ind w:firstLine="426"/>
              <w:rPr>
                <w:sz w:val="20"/>
                <w:szCs w:val="20"/>
                <w:lang w:val="kk-KZ"/>
              </w:rPr>
            </w:pPr>
            <w:r w:rsidRPr="00BC5CAF">
              <w:rPr>
                <w:sz w:val="20"/>
                <w:szCs w:val="20"/>
                <w:lang w:val="kk-KZ"/>
              </w:rPr>
              <w:t>Ұйымдастырушының атауы __________</w:t>
            </w:r>
          </w:p>
          <w:p w:rsidR="00132661" w:rsidRPr="00BC5CAF" w:rsidRDefault="00132661" w:rsidP="00C03DE0">
            <w:pPr>
              <w:rPr>
                <w:sz w:val="20"/>
                <w:szCs w:val="20"/>
                <w:lang w:val="kk-KZ"/>
              </w:rPr>
            </w:pPr>
          </w:p>
          <w:p w:rsidR="00132661" w:rsidRPr="00BC5CAF" w:rsidRDefault="00132661" w:rsidP="00C03DE0">
            <w:pPr>
              <w:rPr>
                <w:sz w:val="20"/>
                <w:szCs w:val="20"/>
                <w:lang w:val="kk-KZ"/>
              </w:rPr>
            </w:pPr>
            <w:r w:rsidRPr="00BC5CAF">
              <w:rPr>
                <w:sz w:val="20"/>
                <w:szCs w:val="20"/>
                <w:lang w:val="kk-KZ"/>
              </w:rPr>
              <w:t>      Конкурстың нөмірі __________________</w:t>
            </w:r>
          </w:p>
          <w:p w:rsidR="00132661" w:rsidRPr="00BC5CAF" w:rsidRDefault="00132661" w:rsidP="00C03DE0">
            <w:pPr>
              <w:rPr>
                <w:sz w:val="20"/>
                <w:szCs w:val="20"/>
                <w:lang w:val="kk-KZ"/>
              </w:rPr>
            </w:pPr>
            <w:r w:rsidRPr="00BC5CAF">
              <w:rPr>
                <w:sz w:val="20"/>
                <w:szCs w:val="20"/>
                <w:lang w:val="kk-KZ"/>
              </w:rPr>
              <w:t>      Конкурстың атауы ___________________</w:t>
            </w:r>
          </w:p>
          <w:p w:rsidR="00132661" w:rsidRPr="00BC5CAF" w:rsidRDefault="00132661" w:rsidP="00C03DE0">
            <w:pPr>
              <w:rPr>
                <w:sz w:val="20"/>
                <w:szCs w:val="20"/>
                <w:lang w:val="kk-KZ"/>
              </w:rPr>
            </w:pPr>
            <w:r w:rsidRPr="00BC5CAF">
              <w:rPr>
                <w:sz w:val="20"/>
                <w:szCs w:val="20"/>
                <w:lang w:val="kk-KZ"/>
              </w:rPr>
              <w:t>      Лоттың нөмірі ______________________</w:t>
            </w:r>
          </w:p>
          <w:p w:rsidR="00132661" w:rsidRPr="00BC5CAF" w:rsidRDefault="00132661" w:rsidP="00C03DE0">
            <w:pPr>
              <w:rPr>
                <w:sz w:val="20"/>
                <w:szCs w:val="20"/>
                <w:lang w:val="kk-KZ"/>
              </w:rPr>
            </w:pPr>
            <w:r w:rsidRPr="00BC5CAF">
              <w:rPr>
                <w:sz w:val="20"/>
                <w:szCs w:val="20"/>
                <w:lang w:val="kk-KZ"/>
              </w:rPr>
              <w:t>      Лоттың атауы _______________________</w:t>
            </w:r>
          </w:p>
          <w:p w:rsidR="00132661" w:rsidRPr="00BC5CAF" w:rsidRDefault="00132661" w:rsidP="00C03DE0">
            <w:pPr>
              <w:ind w:firstLine="459"/>
              <w:jc w:val="both"/>
              <w:rPr>
                <w:sz w:val="20"/>
                <w:szCs w:val="20"/>
              </w:rPr>
            </w:pPr>
          </w:p>
          <w:tbl>
            <w:tblPr>
              <w:tblStyle w:val="12"/>
              <w:tblW w:w="6080" w:type="dxa"/>
              <w:tblLayout w:type="fixed"/>
              <w:tblLook w:val="04A0" w:firstRow="1" w:lastRow="0" w:firstColumn="1" w:lastColumn="0" w:noHBand="0" w:noVBand="1"/>
            </w:tblPr>
            <w:tblGrid>
              <w:gridCol w:w="4259"/>
              <w:gridCol w:w="1821"/>
            </w:tblGrid>
            <w:tr w:rsidR="00132661" w:rsidRPr="00BC5CAF" w:rsidTr="00132661">
              <w:trPr>
                <w:trHeight w:val="705"/>
              </w:trPr>
              <w:tc>
                <w:tcPr>
                  <w:tcW w:w="4259" w:type="dxa"/>
                  <w:vAlign w:val="center"/>
                  <w:hideMark/>
                </w:tcPr>
                <w:p w:rsidR="00132661" w:rsidRPr="00BC5CAF" w:rsidRDefault="00132661" w:rsidP="003566A1">
                  <w:pPr>
                    <w:pStyle w:val="aa"/>
                    <w:framePr w:hSpace="180" w:wrap="around" w:vAnchor="text" w:hAnchor="text" w:x="-527" w:y="1"/>
                    <w:rPr>
                      <w:sz w:val="20"/>
                      <w:szCs w:val="20"/>
                    </w:rPr>
                  </w:pPr>
                  <w:r w:rsidRPr="00BC5CAF">
                    <w:rPr>
                      <w:sz w:val="20"/>
                      <w:szCs w:val="20"/>
                    </w:rPr>
                    <w:t>Тауардың атауы (маркасын, моделін, үлгісін және/немесе тауар белгісін не қызмет көрсету белгісін және т.б. көрсете отырып)</w:t>
                  </w:r>
                </w:p>
              </w:tc>
              <w:tc>
                <w:tcPr>
                  <w:tcW w:w="1821" w:type="dxa"/>
                </w:tcPr>
                <w:p w:rsidR="00132661" w:rsidRPr="00BC5CAF" w:rsidRDefault="00132661" w:rsidP="003566A1">
                  <w:pPr>
                    <w:framePr w:hSpace="180" w:wrap="around" w:vAnchor="text" w:hAnchor="text" w:x="-527" w:y="1"/>
                    <w:ind w:firstLine="459"/>
                    <w:jc w:val="both"/>
                    <w:rPr>
                      <w:sz w:val="20"/>
                      <w:szCs w:val="20"/>
                    </w:rPr>
                  </w:pPr>
                </w:p>
              </w:tc>
            </w:tr>
            <w:tr w:rsidR="00132661" w:rsidRPr="00BC5CAF" w:rsidTr="00132661">
              <w:trPr>
                <w:trHeight w:val="235"/>
              </w:trPr>
              <w:tc>
                <w:tcPr>
                  <w:tcW w:w="4259" w:type="dxa"/>
                  <w:vAlign w:val="center"/>
                  <w:hideMark/>
                </w:tcPr>
                <w:p w:rsidR="00132661" w:rsidRPr="00BC5CAF" w:rsidRDefault="00132661" w:rsidP="003566A1">
                  <w:pPr>
                    <w:pStyle w:val="aa"/>
                    <w:framePr w:hSpace="180" w:wrap="around" w:vAnchor="text" w:hAnchor="text" w:x="-527" w:y="1"/>
                    <w:rPr>
                      <w:sz w:val="20"/>
                      <w:szCs w:val="20"/>
                    </w:rPr>
                  </w:pPr>
                  <w:r w:rsidRPr="00BC5CAF">
                    <w:rPr>
                      <w:sz w:val="20"/>
                      <w:szCs w:val="20"/>
                    </w:rPr>
                    <w:t>Өндіруші ел</w:t>
                  </w:r>
                </w:p>
              </w:tc>
              <w:tc>
                <w:tcPr>
                  <w:tcW w:w="1821" w:type="dxa"/>
                </w:tcPr>
                <w:p w:rsidR="00132661" w:rsidRPr="00BC5CAF" w:rsidRDefault="00132661" w:rsidP="003566A1">
                  <w:pPr>
                    <w:framePr w:hSpace="180" w:wrap="around" w:vAnchor="text" w:hAnchor="text" w:x="-527" w:y="1"/>
                    <w:ind w:firstLine="459"/>
                    <w:jc w:val="both"/>
                    <w:rPr>
                      <w:sz w:val="20"/>
                      <w:szCs w:val="20"/>
                    </w:rPr>
                  </w:pPr>
                </w:p>
              </w:tc>
            </w:tr>
            <w:tr w:rsidR="00132661" w:rsidRPr="00BC5CAF" w:rsidTr="00132661">
              <w:trPr>
                <w:trHeight w:val="235"/>
              </w:trPr>
              <w:tc>
                <w:tcPr>
                  <w:tcW w:w="4259" w:type="dxa"/>
                  <w:vAlign w:val="center"/>
                  <w:hideMark/>
                </w:tcPr>
                <w:p w:rsidR="00132661" w:rsidRPr="00BC5CAF" w:rsidRDefault="00132661" w:rsidP="003566A1">
                  <w:pPr>
                    <w:pStyle w:val="aa"/>
                    <w:framePr w:hSpace="180" w:wrap="around" w:vAnchor="text" w:hAnchor="text" w:x="-527" w:y="1"/>
                    <w:rPr>
                      <w:sz w:val="20"/>
                      <w:szCs w:val="20"/>
                    </w:rPr>
                  </w:pPr>
                  <w:r w:rsidRPr="00BC5CAF">
                    <w:rPr>
                      <w:sz w:val="20"/>
                      <w:szCs w:val="20"/>
                    </w:rPr>
                    <w:t>Дайындаушы зауыттар</w:t>
                  </w:r>
                </w:p>
              </w:tc>
              <w:tc>
                <w:tcPr>
                  <w:tcW w:w="1821" w:type="dxa"/>
                </w:tcPr>
                <w:p w:rsidR="00132661" w:rsidRPr="00BC5CAF" w:rsidRDefault="00132661" w:rsidP="003566A1">
                  <w:pPr>
                    <w:framePr w:hSpace="180" w:wrap="around" w:vAnchor="text" w:hAnchor="text" w:x="-527" w:y="1"/>
                    <w:ind w:firstLine="459"/>
                    <w:jc w:val="both"/>
                    <w:rPr>
                      <w:sz w:val="20"/>
                      <w:szCs w:val="20"/>
                    </w:rPr>
                  </w:pPr>
                </w:p>
              </w:tc>
            </w:tr>
            <w:tr w:rsidR="00132661" w:rsidRPr="00BC5CAF" w:rsidTr="00132661">
              <w:trPr>
                <w:trHeight w:val="216"/>
              </w:trPr>
              <w:tc>
                <w:tcPr>
                  <w:tcW w:w="4259" w:type="dxa"/>
                  <w:vAlign w:val="center"/>
                  <w:hideMark/>
                </w:tcPr>
                <w:p w:rsidR="00132661" w:rsidRPr="00BC5CAF" w:rsidRDefault="00132661" w:rsidP="003566A1">
                  <w:pPr>
                    <w:pStyle w:val="aa"/>
                    <w:framePr w:hSpace="180" w:wrap="around" w:vAnchor="text" w:hAnchor="text" w:x="-527" w:y="1"/>
                    <w:rPr>
                      <w:sz w:val="20"/>
                      <w:szCs w:val="20"/>
                    </w:rPr>
                  </w:pPr>
                  <w:r w:rsidRPr="00BC5CAF">
                    <w:rPr>
                      <w:sz w:val="20"/>
                      <w:szCs w:val="20"/>
                    </w:rPr>
                    <w:lastRenderedPageBreak/>
                    <w:t>Шығарылған жылы</w:t>
                  </w:r>
                </w:p>
              </w:tc>
              <w:tc>
                <w:tcPr>
                  <w:tcW w:w="1821" w:type="dxa"/>
                </w:tcPr>
                <w:p w:rsidR="00132661" w:rsidRPr="00BC5CAF" w:rsidRDefault="00132661" w:rsidP="003566A1">
                  <w:pPr>
                    <w:framePr w:hSpace="180" w:wrap="around" w:vAnchor="text" w:hAnchor="text" w:x="-527" w:y="1"/>
                    <w:ind w:firstLine="459"/>
                    <w:jc w:val="both"/>
                    <w:rPr>
                      <w:sz w:val="20"/>
                      <w:szCs w:val="20"/>
                    </w:rPr>
                  </w:pPr>
                </w:p>
              </w:tc>
            </w:tr>
            <w:tr w:rsidR="00132661" w:rsidRPr="00BC5CAF" w:rsidTr="00132661">
              <w:trPr>
                <w:trHeight w:val="490"/>
              </w:trPr>
              <w:tc>
                <w:tcPr>
                  <w:tcW w:w="4259" w:type="dxa"/>
                  <w:vAlign w:val="center"/>
                  <w:hideMark/>
                </w:tcPr>
                <w:p w:rsidR="00132661" w:rsidRPr="00BC5CAF" w:rsidRDefault="00132661" w:rsidP="003566A1">
                  <w:pPr>
                    <w:pStyle w:val="aa"/>
                    <w:framePr w:hSpace="180" w:wrap="around" w:vAnchor="text" w:hAnchor="text" w:x="-527" w:y="1"/>
                    <w:rPr>
                      <w:sz w:val="20"/>
                      <w:szCs w:val="20"/>
                    </w:rPr>
                  </w:pPr>
                  <w:r w:rsidRPr="00BC5CAF">
                    <w:rPr>
                      <w:sz w:val="20"/>
                      <w:szCs w:val="20"/>
                    </w:rPr>
                    <w:t>Кепілді мерзімі (болған жағдайда) (айларда)</w:t>
                  </w:r>
                </w:p>
              </w:tc>
              <w:tc>
                <w:tcPr>
                  <w:tcW w:w="1821" w:type="dxa"/>
                </w:tcPr>
                <w:p w:rsidR="00132661" w:rsidRPr="00BC5CAF" w:rsidRDefault="00132661" w:rsidP="003566A1">
                  <w:pPr>
                    <w:framePr w:hSpace="180" w:wrap="around" w:vAnchor="text" w:hAnchor="text" w:x="-527" w:y="1"/>
                    <w:ind w:firstLine="459"/>
                    <w:jc w:val="both"/>
                    <w:rPr>
                      <w:sz w:val="20"/>
                      <w:szCs w:val="20"/>
                    </w:rPr>
                  </w:pPr>
                </w:p>
              </w:tc>
            </w:tr>
            <w:tr w:rsidR="00132661" w:rsidRPr="00BC5CAF" w:rsidTr="00132661">
              <w:trPr>
                <w:trHeight w:val="490"/>
              </w:trPr>
              <w:tc>
                <w:tcPr>
                  <w:tcW w:w="4259" w:type="dxa"/>
                </w:tcPr>
                <w:p w:rsidR="00132661" w:rsidRPr="00BC5CAF" w:rsidRDefault="00132661" w:rsidP="003566A1">
                  <w:pPr>
                    <w:framePr w:hSpace="180" w:wrap="around" w:vAnchor="text" w:hAnchor="text" w:x="-527" w:y="1"/>
                    <w:autoSpaceDE w:val="0"/>
                    <w:autoSpaceDN w:val="0"/>
                    <w:adjustRightInd w:val="0"/>
                    <w:rPr>
                      <w:sz w:val="20"/>
                      <w:szCs w:val="20"/>
                      <w:lang w:val="kk-KZ"/>
                    </w:rPr>
                  </w:pPr>
                  <w:r w:rsidRPr="00BC5CAF">
                    <w:rPr>
                      <w:sz w:val="20"/>
                      <w:szCs w:val="20"/>
                    </w:rPr>
                    <w:t>Жеткізу мерзімі</w:t>
                  </w:r>
                </w:p>
              </w:tc>
              <w:tc>
                <w:tcPr>
                  <w:tcW w:w="1821" w:type="dxa"/>
                </w:tcPr>
                <w:p w:rsidR="00132661" w:rsidRPr="00BC5CAF" w:rsidRDefault="00132661" w:rsidP="003566A1">
                  <w:pPr>
                    <w:framePr w:hSpace="180" w:wrap="around" w:vAnchor="text" w:hAnchor="text" w:x="-527" w:y="1"/>
                    <w:ind w:firstLine="459"/>
                    <w:jc w:val="both"/>
                    <w:rPr>
                      <w:sz w:val="20"/>
                      <w:szCs w:val="20"/>
                    </w:rPr>
                  </w:pPr>
                </w:p>
              </w:tc>
            </w:tr>
            <w:tr w:rsidR="00132661" w:rsidRPr="00BC5CAF" w:rsidTr="00132661">
              <w:trPr>
                <w:trHeight w:val="490"/>
              </w:trPr>
              <w:tc>
                <w:tcPr>
                  <w:tcW w:w="4259" w:type="dxa"/>
                </w:tcPr>
                <w:p w:rsidR="00132661" w:rsidRPr="00BC5CAF" w:rsidRDefault="00132661" w:rsidP="003566A1">
                  <w:pPr>
                    <w:framePr w:hSpace="180" w:wrap="around" w:vAnchor="text" w:hAnchor="text" w:x="-527" w:y="1"/>
                    <w:autoSpaceDE w:val="0"/>
                    <w:autoSpaceDN w:val="0"/>
                    <w:adjustRightInd w:val="0"/>
                    <w:rPr>
                      <w:sz w:val="20"/>
                      <w:szCs w:val="20"/>
                    </w:rPr>
                  </w:pPr>
                  <w:r w:rsidRPr="00BC5CAF">
                    <w:rPr>
                      <w:sz w:val="20"/>
                      <w:szCs w:val="20"/>
                    </w:rPr>
                    <w:t>Тауарларды жеткізу орны</w:t>
                  </w:r>
                </w:p>
              </w:tc>
              <w:tc>
                <w:tcPr>
                  <w:tcW w:w="1821" w:type="dxa"/>
                </w:tcPr>
                <w:p w:rsidR="00132661" w:rsidRPr="00BC5CAF" w:rsidRDefault="00132661" w:rsidP="003566A1">
                  <w:pPr>
                    <w:framePr w:hSpace="180" w:wrap="around" w:vAnchor="text" w:hAnchor="text" w:x="-527" w:y="1"/>
                    <w:ind w:firstLine="459"/>
                    <w:jc w:val="both"/>
                    <w:rPr>
                      <w:sz w:val="20"/>
                      <w:szCs w:val="20"/>
                    </w:rPr>
                  </w:pPr>
                </w:p>
              </w:tc>
            </w:tr>
            <w:tr w:rsidR="00132661" w:rsidRPr="00BC5CAF" w:rsidTr="00132661">
              <w:trPr>
                <w:trHeight w:val="490"/>
              </w:trPr>
              <w:tc>
                <w:tcPr>
                  <w:tcW w:w="4259" w:type="dxa"/>
                </w:tcPr>
                <w:p w:rsidR="00132661" w:rsidRPr="00BC5CAF" w:rsidRDefault="00132661" w:rsidP="003566A1">
                  <w:pPr>
                    <w:framePr w:hSpace="180" w:wrap="around" w:vAnchor="text" w:hAnchor="text" w:x="-527" w:y="1"/>
                    <w:autoSpaceDE w:val="0"/>
                    <w:autoSpaceDN w:val="0"/>
                    <w:adjustRightInd w:val="0"/>
                    <w:rPr>
                      <w:sz w:val="20"/>
                      <w:szCs w:val="20"/>
                    </w:rPr>
                  </w:pPr>
                  <w:r w:rsidRPr="00BC5CAF">
                    <w:rPr>
                      <w:sz w:val="20"/>
                      <w:szCs w:val="20"/>
                    </w:rPr>
                    <w:t>Сатып алынатын тауарларға Қазақстан Республикасының ұлттық стандарттарының, ал олар болмаған жағдайда мемлекетаралық стандарттардың атауы. Ұлттық және мемлекетаралық стандарттар болмаған кезде, мемлекеттік сатып алуды нормалау ескеріле отырып, сатып алынатын тауарлардың талап етілетін функционалдық, техникалық, сапалық және пайдаланушылық сипаттамалары көрсетіледі.</w:t>
                  </w:r>
                </w:p>
              </w:tc>
              <w:tc>
                <w:tcPr>
                  <w:tcW w:w="1821" w:type="dxa"/>
                </w:tcPr>
                <w:p w:rsidR="00132661" w:rsidRPr="00BC5CAF" w:rsidRDefault="00132661" w:rsidP="003566A1">
                  <w:pPr>
                    <w:framePr w:hSpace="180" w:wrap="around" w:vAnchor="text" w:hAnchor="text" w:x="-527" w:y="1"/>
                    <w:ind w:firstLine="459"/>
                    <w:jc w:val="both"/>
                    <w:rPr>
                      <w:sz w:val="20"/>
                      <w:szCs w:val="20"/>
                    </w:rPr>
                  </w:pPr>
                </w:p>
              </w:tc>
            </w:tr>
            <w:tr w:rsidR="00132661" w:rsidRPr="00BC5CAF" w:rsidTr="00132661">
              <w:trPr>
                <w:trHeight w:val="490"/>
              </w:trPr>
              <w:tc>
                <w:tcPr>
                  <w:tcW w:w="4259" w:type="dxa"/>
                </w:tcPr>
                <w:p w:rsidR="00132661" w:rsidRPr="00BC5CAF" w:rsidRDefault="00132661" w:rsidP="003566A1">
                  <w:pPr>
                    <w:framePr w:hSpace="180" w:wrap="around" w:vAnchor="text" w:hAnchor="text" w:x="-527" w:y="1"/>
                    <w:jc w:val="both"/>
                    <w:rPr>
                      <w:sz w:val="20"/>
                      <w:szCs w:val="20"/>
                    </w:rPr>
                  </w:pPr>
                  <w:r w:rsidRPr="00BC5CAF">
                    <w:rPr>
                      <w:rFonts w:eastAsiaTheme="minorHAnsi"/>
                      <w:sz w:val="20"/>
                      <w:szCs w:val="20"/>
                      <w:lang w:eastAsia="en-US"/>
                    </w:rPr>
                    <w:t>Сатып алынатын тауарлардың қажетті функционалдық, техникалық, сапалық, өнімділігі мен басқа да сипаттамаларының сипаттамасы</w:t>
                  </w:r>
                </w:p>
              </w:tc>
              <w:tc>
                <w:tcPr>
                  <w:tcW w:w="1821" w:type="dxa"/>
                </w:tcPr>
                <w:p w:rsidR="00132661" w:rsidRPr="00BC5CAF" w:rsidRDefault="00132661" w:rsidP="003566A1">
                  <w:pPr>
                    <w:framePr w:hSpace="180" w:wrap="around" w:vAnchor="text" w:hAnchor="text" w:x="-527" w:y="1"/>
                    <w:ind w:firstLine="459"/>
                    <w:jc w:val="both"/>
                    <w:rPr>
                      <w:sz w:val="20"/>
                      <w:szCs w:val="20"/>
                    </w:rPr>
                  </w:pPr>
                </w:p>
              </w:tc>
            </w:tr>
          </w:tbl>
          <w:p w:rsidR="00132661" w:rsidRPr="00BC5CAF" w:rsidRDefault="00132661" w:rsidP="00C03DE0">
            <w:pPr>
              <w:rPr>
                <w:sz w:val="20"/>
                <w:szCs w:val="20"/>
              </w:rPr>
            </w:pPr>
          </w:p>
          <w:tbl>
            <w:tblPr>
              <w:tblStyle w:val="12"/>
              <w:tblW w:w="6205" w:type="dxa"/>
              <w:tblLayout w:type="fixed"/>
              <w:tblLook w:val="04A0" w:firstRow="1" w:lastRow="0" w:firstColumn="1" w:lastColumn="0" w:noHBand="0" w:noVBand="1"/>
            </w:tblPr>
            <w:tblGrid>
              <w:gridCol w:w="459"/>
              <w:gridCol w:w="5746"/>
            </w:tblGrid>
            <w:tr w:rsidR="00132661" w:rsidRPr="00BC5CAF" w:rsidTr="00132661">
              <w:trPr>
                <w:trHeight w:val="777"/>
              </w:trPr>
              <w:tc>
                <w:tcPr>
                  <w:tcW w:w="459" w:type="dxa"/>
                  <w:tcBorders>
                    <w:top w:val="single" w:sz="4" w:space="0" w:color="auto"/>
                    <w:left w:val="single" w:sz="4" w:space="0" w:color="auto"/>
                    <w:bottom w:val="single" w:sz="4" w:space="0" w:color="auto"/>
                    <w:right w:val="single" w:sz="4" w:space="0" w:color="auto"/>
                  </w:tcBorders>
                  <w:hideMark/>
                </w:tcPr>
                <w:p w:rsidR="00132661" w:rsidRPr="00BC5CAF" w:rsidRDefault="00132661" w:rsidP="003566A1">
                  <w:pPr>
                    <w:framePr w:hSpace="180" w:wrap="around" w:vAnchor="text" w:hAnchor="text" w:x="-527" w:y="1"/>
                    <w:rPr>
                      <w:sz w:val="20"/>
                      <w:szCs w:val="20"/>
                    </w:rPr>
                  </w:pPr>
                  <w:r w:rsidRPr="00BC5CAF">
                    <w:rPr>
                      <w:noProof/>
                      <w:sz w:val="20"/>
                      <w:szCs w:val="20"/>
                    </w:rPr>
                    <w:drawing>
                      <wp:inline distT="0" distB="0" distL="0" distR="0" wp14:anchorId="091E7EA4" wp14:editId="71ED1358">
                        <wp:extent cx="293370" cy="189865"/>
                        <wp:effectExtent l="0" t="0" r="0" b="635"/>
                        <wp:docPr id="7" name="Рисунок 1" descr="http://adilet.zan.kz/files/1178/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adilet.zan.kz/files/1178/04/0.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3370" cy="189865"/>
                                </a:xfrm>
                                <a:prstGeom prst="rect">
                                  <a:avLst/>
                                </a:prstGeom>
                                <a:noFill/>
                                <a:ln>
                                  <a:noFill/>
                                </a:ln>
                              </pic:spPr>
                            </pic:pic>
                          </a:graphicData>
                        </a:graphic>
                      </wp:inline>
                    </w:drawing>
                  </w:r>
                </w:p>
              </w:tc>
              <w:tc>
                <w:tcPr>
                  <w:tcW w:w="5746" w:type="dxa"/>
                  <w:tcBorders>
                    <w:top w:val="single" w:sz="4" w:space="0" w:color="auto"/>
                    <w:left w:val="single" w:sz="4" w:space="0" w:color="auto"/>
                    <w:bottom w:val="single" w:sz="4" w:space="0" w:color="auto"/>
                    <w:right w:val="single" w:sz="4" w:space="0" w:color="auto"/>
                  </w:tcBorders>
                  <w:hideMark/>
                </w:tcPr>
                <w:p w:rsidR="00132661" w:rsidRPr="00BC5CAF" w:rsidRDefault="00132661" w:rsidP="003566A1">
                  <w:pPr>
                    <w:framePr w:hSpace="180" w:wrap="around" w:vAnchor="text" w:hAnchor="text" w:x="-527" w:y="1"/>
                    <w:rPr>
                      <w:sz w:val="20"/>
                      <w:szCs w:val="20"/>
                    </w:rPr>
                  </w:pPr>
                  <w:r w:rsidRPr="00BC5CAF">
                    <w:rPr>
                      <w:rFonts w:eastAsiaTheme="minorHAnsi"/>
                      <w:sz w:val="20"/>
                      <w:szCs w:val="20"/>
                      <w:lang w:eastAsia="en-US"/>
                    </w:rPr>
                    <w:t>Біліктілік туралы барлық мәліметтердің дұрыстығын растаймын</w:t>
                  </w:r>
                </w:p>
              </w:tc>
            </w:tr>
          </w:tbl>
          <w:p w:rsidR="00132661" w:rsidRPr="00BC5CAF" w:rsidRDefault="00132661" w:rsidP="00C03DE0">
            <w:pPr>
              <w:rPr>
                <w:sz w:val="20"/>
                <w:szCs w:val="20"/>
              </w:rPr>
            </w:pPr>
          </w:p>
          <w:p w:rsidR="00132661" w:rsidRPr="00BC5CAF" w:rsidRDefault="00132661" w:rsidP="00C03DE0">
            <w:pPr>
              <w:ind w:firstLine="459"/>
              <w:rPr>
                <w:sz w:val="20"/>
                <w:szCs w:val="20"/>
              </w:rPr>
            </w:pPr>
          </w:p>
        </w:tc>
        <w:tc>
          <w:tcPr>
            <w:tcW w:w="6379" w:type="dxa"/>
          </w:tcPr>
          <w:tbl>
            <w:tblPr>
              <w:tblW w:w="0" w:type="auto"/>
              <w:jc w:val="right"/>
              <w:shd w:val="clear" w:color="auto" w:fill="FFFFFF"/>
              <w:tblLayout w:type="fixed"/>
              <w:tblCellMar>
                <w:left w:w="0" w:type="dxa"/>
                <w:right w:w="0" w:type="dxa"/>
              </w:tblCellMar>
              <w:tblLook w:val="04A0" w:firstRow="1" w:lastRow="0" w:firstColumn="1" w:lastColumn="0" w:noHBand="0" w:noVBand="1"/>
            </w:tblPr>
            <w:tblGrid>
              <w:gridCol w:w="3911"/>
            </w:tblGrid>
            <w:tr w:rsidR="00132661" w:rsidRPr="00BC5CAF" w:rsidTr="000910F6">
              <w:trPr>
                <w:trHeight w:val="529"/>
                <w:jc w:val="right"/>
              </w:trPr>
              <w:tc>
                <w:tcPr>
                  <w:tcW w:w="3911" w:type="dxa"/>
                  <w:tcBorders>
                    <w:top w:val="nil"/>
                    <w:left w:val="nil"/>
                    <w:bottom w:val="nil"/>
                    <w:right w:val="nil"/>
                  </w:tcBorders>
                  <w:shd w:val="clear" w:color="auto" w:fill="auto"/>
                  <w:tcMar>
                    <w:top w:w="45" w:type="dxa"/>
                    <w:left w:w="75" w:type="dxa"/>
                    <w:bottom w:w="45" w:type="dxa"/>
                    <w:right w:w="75" w:type="dxa"/>
                  </w:tcMar>
                  <w:hideMark/>
                </w:tcPr>
                <w:p w:rsidR="00132661" w:rsidRPr="00BC5CAF" w:rsidRDefault="00132661" w:rsidP="003566A1">
                  <w:pPr>
                    <w:framePr w:hSpace="180" w:wrap="around" w:vAnchor="text" w:hAnchor="text" w:x="-527" w:y="1"/>
                    <w:jc w:val="right"/>
                    <w:rPr>
                      <w:sz w:val="20"/>
                      <w:szCs w:val="20"/>
                      <w:lang w:val="kk-KZ"/>
                    </w:rPr>
                  </w:pPr>
                  <w:r w:rsidRPr="00BC5CAF">
                    <w:rPr>
                      <w:sz w:val="20"/>
                      <w:szCs w:val="20"/>
                    </w:rPr>
                    <w:lastRenderedPageBreak/>
                    <w:t>Конкурстық құжаттамаға</w:t>
                  </w:r>
                </w:p>
                <w:p w:rsidR="00132661" w:rsidRPr="00BC5CAF" w:rsidRDefault="00132661" w:rsidP="003566A1">
                  <w:pPr>
                    <w:framePr w:hSpace="180" w:wrap="around" w:vAnchor="text" w:hAnchor="text" w:x="-527" w:y="1"/>
                    <w:jc w:val="right"/>
                    <w:rPr>
                      <w:sz w:val="20"/>
                      <w:szCs w:val="20"/>
                    </w:rPr>
                  </w:pPr>
                  <w:r w:rsidRPr="00BC5CAF">
                    <w:rPr>
                      <w:sz w:val="20"/>
                      <w:szCs w:val="20"/>
                    </w:rPr>
                    <w:t>3-қосымша</w:t>
                  </w:r>
                </w:p>
              </w:tc>
            </w:tr>
          </w:tbl>
          <w:p w:rsidR="00132661" w:rsidRPr="00BC5CAF" w:rsidRDefault="00132661" w:rsidP="00C03DE0">
            <w:pPr>
              <w:ind w:firstLine="459"/>
              <w:jc w:val="center"/>
              <w:rPr>
                <w:sz w:val="20"/>
                <w:szCs w:val="20"/>
              </w:rPr>
            </w:pPr>
          </w:p>
          <w:p w:rsidR="00132661" w:rsidRPr="00BC5CAF" w:rsidRDefault="00132661" w:rsidP="00C03DE0">
            <w:pPr>
              <w:jc w:val="center"/>
              <w:outlineLvl w:val="2"/>
              <w:rPr>
                <w:sz w:val="20"/>
                <w:szCs w:val="20"/>
              </w:rPr>
            </w:pPr>
            <w:r w:rsidRPr="00BC5CAF">
              <w:rPr>
                <w:sz w:val="20"/>
                <w:szCs w:val="20"/>
              </w:rPr>
              <w:t>Сатып алынатын тауарлардың техникалық ерекшелігі</w:t>
            </w:r>
          </w:p>
          <w:p w:rsidR="00132661" w:rsidRPr="00BC5CAF" w:rsidRDefault="00132661" w:rsidP="00C03DE0">
            <w:pPr>
              <w:jc w:val="center"/>
              <w:outlineLvl w:val="2"/>
              <w:rPr>
                <w:sz w:val="20"/>
                <w:szCs w:val="20"/>
              </w:rPr>
            </w:pPr>
            <w:r w:rsidRPr="00BC5CAF">
              <w:rPr>
                <w:sz w:val="20"/>
                <w:szCs w:val="20"/>
              </w:rPr>
              <w:t>(әрбір лот жеке әлеуетті өнім берушіге беріледі)</w:t>
            </w:r>
          </w:p>
          <w:p w:rsidR="00132661" w:rsidRPr="00BC5CAF" w:rsidRDefault="00132661" w:rsidP="00C03DE0">
            <w:pPr>
              <w:rPr>
                <w:sz w:val="20"/>
                <w:szCs w:val="20"/>
                <w:lang w:val="kk-KZ"/>
              </w:rPr>
            </w:pPr>
          </w:p>
          <w:p w:rsidR="00132661" w:rsidRPr="00BC5CAF" w:rsidRDefault="00132661" w:rsidP="00C03DE0">
            <w:pPr>
              <w:rPr>
                <w:sz w:val="20"/>
                <w:szCs w:val="20"/>
                <w:lang w:val="kk-KZ"/>
              </w:rPr>
            </w:pPr>
            <w:r w:rsidRPr="00BC5CAF">
              <w:rPr>
                <w:sz w:val="20"/>
                <w:szCs w:val="20"/>
                <w:lang w:val="kk-KZ"/>
              </w:rPr>
              <w:t>     Тапсырыс берушінің атауы_______________</w:t>
            </w:r>
          </w:p>
          <w:p w:rsidR="00132661" w:rsidRPr="00BC5CAF" w:rsidRDefault="00132661" w:rsidP="00C03DE0">
            <w:pPr>
              <w:ind w:firstLine="426"/>
              <w:rPr>
                <w:sz w:val="20"/>
                <w:szCs w:val="20"/>
                <w:lang w:val="kk-KZ"/>
              </w:rPr>
            </w:pPr>
            <w:r w:rsidRPr="00BC5CAF">
              <w:rPr>
                <w:sz w:val="20"/>
                <w:szCs w:val="20"/>
                <w:lang w:val="kk-KZ"/>
              </w:rPr>
              <w:t>Ұйымдастырушының атауы __________</w:t>
            </w:r>
          </w:p>
          <w:p w:rsidR="00132661" w:rsidRPr="00BC5CAF" w:rsidRDefault="00132661" w:rsidP="00C03DE0">
            <w:pPr>
              <w:rPr>
                <w:sz w:val="20"/>
                <w:szCs w:val="20"/>
                <w:lang w:val="kk-KZ"/>
              </w:rPr>
            </w:pPr>
          </w:p>
          <w:p w:rsidR="00132661" w:rsidRPr="00BC5CAF" w:rsidRDefault="00132661" w:rsidP="00C03DE0">
            <w:pPr>
              <w:rPr>
                <w:sz w:val="20"/>
                <w:szCs w:val="20"/>
                <w:lang w:val="kk-KZ"/>
              </w:rPr>
            </w:pPr>
            <w:r w:rsidRPr="00BC5CAF">
              <w:rPr>
                <w:sz w:val="20"/>
                <w:szCs w:val="20"/>
                <w:lang w:val="kk-KZ"/>
              </w:rPr>
              <w:t>      Конкурстың нөмірі __________________</w:t>
            </w:r>
          </w:p>
          <w:p w:rsidR="00132661" w:rsidRPr="00BC5CAF" w:rsidRDefault="00132661" w:rsidP="00C03DE0">
            <w:pPr>
              <w:rPr>
                <w:sz w:val="20"/>
                <w:szCs w:val="20"/>
                <w:lang w:val="kk-KZ"/>
              </w:rPr>
            </w:pPr>
            <w:r w:rsidRPr="00BC5CAF">
              <w:rPr>
                <w:sz w:val="20"/>
                <w:szCs w:val="20"/>
                <w:lang w:val="kk-KZ"/>
              </w:rPr>
              <w:t>      Конкурстың атауы ___________________</w:t>
            </w:r>
          </w:p>
          <w:p w:rsidR="00132661" w:rsidRPr="00BC5CAF" w:rsidRDefault="00132661" w:rsidP="00C03DE0">
            <w:pPr>
              <w:rPr>
                <w:sz w:val="20"/>
                <w:szCs w:val="20"/>
                <w:lang w:val="kk-KZ"/>
              </w:rPr>
            </w:pPr>
            <w:r w:rsidRPr="00BC5CAF">
              <w:rPr>
                <w:sz w:val="20"/>
                <w:szCs w:val="20"/>
                <w:lang w:val="kk-KZ"/>
              </w:rPr>
              <w:t>      Лоттың нөмірі ______________________</w:t>
            </w:r>
          </w:p>
          <w:p w:rsidR="00132661" w:rsidRPr="00BC5CAF" w:rsidRDefault="00132661" w:rsidP="00C03DE0">
            <w:pPr>
              <w:rPr>
                <w:sz w:val="20"/>
                <w:szCs w:val="20"/>
                <w:lang w:val="kk-KZ"/>
              </w:rPr>
            </w:pPr>
            <w:r w:rsidRPr="00BC5CAF">
              <w:rPr>
                <w:sz w:val="20"/>
                <w:szCs w:val="20"/>
                <w:lang w:val="kk-KZ"/>
              </w:rPr>
              <w:t>      Лоттың атауы _______________________</w:t>
            </w:r>
          </w:p>
          <w:p w:rsidR="00132661" w:rsidRPr="00BC5CAF" w:rsidRDefault="00132661" w:rsidP="00C03DE0">
            <w:pPr>
              <w:ind w:firstLine="459"/>
              <w:jc w:val="both"/>
              <w:rPr>
                <w:sz w:val="20"/>
                <w:szCs w:val="20"/>
              </w:rPr>
            </w:pPr>
          </w:p>
          <w:tbl>
            <w:tblPr>
              <w:tblStyle w:val="12"/>
              <w:tblW w:w="5974" w:type="dxa"/>
              <w:tblLayout w:type="fixed"/>
              <w:tblLook w:val="04A0" w:firstRow="1" w:lastRow="0" w:firstColumn="1" w:lastColumn="0" w:noHBand="0" w:noVBand="1"/>
            </w:tblPr>
            <w:tblGrid>
              <w:gridCol w:w="4185"/>
              <w:gridCol w:w="1789"/>
            </w:tblGrid>
            <w:tr w:rsidR="00132661" w:rsidRPr="00BC5CAF" w:rsidTr="00132661">
              <w:trPr>
                <w:trHeight w:val="697"/>
              </w:trPr>
              <w:tc>
                <w:tcPr>
                  <w:tcW w:w="4185" w:type="dxa"/>
                  <w:vAlign w:val="center"/>
                  <w:hideMark/>
                </w:tcPr>
                <w:p w:rsidR="00132661" w:rsidRPr="00BC5CAF" w:rsidRDefault="00132661" w:rsidP="003566A1">
                  <w:pPr>
                    <w:pStyle w:val="aa"/>
                    <w:framePr w:hSpace="180" w:wrap="around" w:vAnchor="text" w:hAnchor="text" w:x="-527" w:y="1"/>
                    <w:rPr>
                      <w:sz w:val="20"/>
                      <w:szCs w:val="20"/>
                    </w:rPr>
                  </w:pPr>
                  <w:r w:rsidRPr="00BC5CAF">
                    <w:rPr>
                      <w:sz w:val="20"/>
                      <w:szCs w:val="20"/>
                    </w:rPr>
                    <w:t>Тауардың атауы (маркасын, моделін, үлгісін және/немесе тауар белгісін не қызмет көрсету белгісін және т.б. көрсете отырып)</w:t>
                  </w:r>
                </w:p>
              </w:tc>
              <w:tc>
                <w:tcPr>
                  <w:tcW w:w="1789" w:type="dxa"/>
                </w:tcPr>
                <w:p w:rsidR="00132661" w:rsidRPr="00BC5CAF" w:rsidRDefault="00132661" w:rsidP="003566A1">
                  <w:pPr>
                    <w:framePr w:hSpace="180" w:wrap="around" w:vAnchor="text" w:hAnchor="text" w:x="-527" w:y="1"/>
                    <w:ind w:firstLine="459"/>
                    <w:jc w:val="both"/>
                    <w:rPr>
                      <w:sz w:val="20"/>
                      <w:szCs w:val="20"/>
                    </w:rPr>
                  </w:pPr>
                </w:p>
              </w:tc>
            </w:tr>
            <w:tr w:rsidR="00132661" w:rsidRPr="00BC5CAF" w:rsidTr="00132661">
              <w:trPr>
                <w:trHeight w:val="232"/>
              </w:trPr>
              <w:tc>
                <w:tcPr>
                  <w:tcW w:w="4185" w:type="dxa"/>
                  <w:vAlign w:val="center"/>
                  <w:hideMark/>
                </w:tcPr>
                <w:p w:rsidR="00132661" w:rsidRPr="00BC5CAF" w:rsidRDefault="00132661" w:rsidP="003566A1">
                  <w:pPr>
                    <w:pStyle w:val="aa"/>
                    <w:framePr w:hSpace="180" w:wrap="around" w:vAnchor="text" w:hAnchor="text" w:x="-527" w:y="1"/>
                    <w:rPr>
                      <w:sz w:val="20"/>
                      <w:szCs w:val="20"/>
                    </w:rPr>
                  </w:pPr>
                  <w:r w:rsidRPr="00BC5CAF">
                    <w:rPr>
                      <w:sz w:val="20"/>
                      <w:szCs w:val="20"/>
                    </w:rPr>
                    <w:t>Өндіруші ел</w:t>
                  </w:r>
                </w:p>
              </w:tc>
              <w:tc>
                <w:tcPr>
                  <w:tcW w:w="1789" w:type="dxa"/>
                </w:tcPr>
                <w:p w:rsidR="00132661" w:rsidRPr="00BC5CAF" w:rsidRDefault="00132661" w:rsidP="003566A1">
                  <w:pPr>
                    <w:framePr w:hSpace="180" w:wrap="around" w:vAnchor="text" w:hAnchor="text" w:x="-527" w:y="1"/>
                    <w:ind w:firstLine="459"/>
                    <w:jc w:val="both"/>
                    <w:rPr>
                      <w:sz w:val="20"/>
                      <w:szCs w:val="20"/>
                    </w:rPr>
                  </w:pPr>
                </w:p>
              </w:tc>
            </w:tr>
            <w:tr w:rsidR="00132661" w:rsidRPr="00BC5CAF" w:rsidTr="00132661">
              <w:trPr>
                <w:trHeight w:val="232"/>
              </w:trPr>
              <w:tc>
                <w:tcPr>
                  <w:tcW w:w="4185" w:type="dxa"/>
                  <w:vAlign w:val="center"/>
                  <w:hideMark/>
                </w:tcPr>
                <w:p w:rsidR="00132661" w:rsidRPr="00BC5CAF" w:rsidRDefault="00132661" w:rsidP="003566A1">
                  <w:pPr>
                    <w:pStyle w:val="aa"/>
                    <w:framePr w:hSpace="180" w:wrap="around" w:vAnchor="text" w:hAnchor="text" w:x="-527" w:y="1"/>
                    <w:rPr>
                      <w:sz w:val="20"/>
                      <w:szCs w:val="20"/>
                    </w:rPr>
                  </w:pPr>
                  <w:r w:rsidRPr="00BC5CAF">
                    <w:rPr>
                      <w:sz w:val="20"/>
                      <w:szCs w:val="20"/>
                    </w:rPr>
                    <w:t xml:space="preserve">Дайындаушы зауыттар </w:t>
                  </w:r>
                  <w:r w:rsidRPr="00BC5CAF">
                    <w:rPr>
                      <w:b/>
                      <w:sz w:val="20"/>
                      <w:szCs w:val="20"/>
                    </w:rPr>
                    <w:t xml:space="preserve">(дайындаушы </w:t>
                  </w:r>
                  <w:r w:rsidRPr="00BC5CAF">
                    <w:rPr>
                      <w:b/>
                      <w:sz w:val="20"/>
                      <w:szCs w:val="20"/>
                    </w:rPr>
                    <w:lastRenderedPageBreak/>
                    <w:t>зауыттың атауы және оның орналасқан жері көрсетіледі)</w:t>
                  </w:r>
                </w:p>
              </w:tc>
              <w:tc>
                <w:tcPr>
                  <w:tcW w:w="1789" w:type="dxa"/>
                </w:tcPr>
                <w:p w:rsidR="00132661" w:rsidRPr="00BC5CAF" w:rsidRDefault="00132661" w:rsidP="003566A1">
                  <w:pPr>
                    <w:framePr w:hSpace="180" w:wrap="around" w:vAnchor="text" w:hAnchor="text" w:x="-527" w:y="1"/>
                    <w:ind w:firstLine="459"/>
                    <w:jc w:val="both"/>
                    <w:rPr>
                      <w:sz w:val="20"/>
                      <w:szCs w:val="20"/>
                    </w:rPr>
                  </w:pPr>
                </w:p>
              </w:tc>
            </w:tr>
            <w:tr w:rsidR="00132661" w:rsidRPr="00BC5CAF" w:rsidTr="00132661">
              <w:trPr>
                <w:trHeight w:val="214"/>
              </w:trPr>
              <w:tc>
                <w:tcPr>
                  <w:tcW w:w="4185" w:type="dxa"/>
                  <w:vAlign w:val="center"/>
                  <w:hideMark/>
                </w:tcPr>
                <w:p w:rsidR="00132661" w:rsidRPr="00BC5CAF" w:rsidRDefault="00132661" w:rsidP="003566A1">
                  <w:pPr>
                    <w:pStyle w:val="aa"/>
                    <w:framePr w:hSpace="180" w:wrap="around" w:vAnchor="text" w:hAnchor="text" w:x="-527" w:y="1"/>
                    <w:rPr>
                      <w:sz w:val="20"/>
                      <w:szCs w:val="20"/>
                    </w:rPr>
                  </w:pPr>
                  <w:r w:rsidRPr="00BC5CAF">
                    <w:rPr>
                      <w:sz w:val="20"/>
                      <w:szCs w:val="20"/>
                    </w:rPr>
                    <w:lastRenderedPageBreak/>
                    <w:t>Шығарылған жылы</w:t>
                  </w:r>
                </w:p>
              </w:tc>
              <w:tc>
                <w:tcPr>
                  <w:tcW w:w="1789" w:type="dxa"/>
                </w:tcPr>
                <w:p w:rsidR="00132661" w:rsidRPr="00BC5CAF" w:rsidRDefault="00132661" w:rsidP="003566A1">
                  <w:pPr>
                    <w:framePr w:hSpace="180" w:wrap="around" w:vAnchor="text" w:hAnchor="text" w:x="-527" w:y="1"/>
                    <w:ind w:firstLine="459"/>
                    <w:jc w:val="both"/>
                    <w:rPr>
                      <w:sz w:val="20"/>
                      <w:szCs w:val="20"/>
                    </w:rPr>
                  </w:pPr>
                </w:p>
              </w:tc>
            </w:tr>
            <w:tr w:rsidR="00132661" w:rsidRPr="00BC5CAF" w:rsidTr="00132661">
              <w:trPr>
                <w:trHeight w:val="485"/>
              </w:trPr>
              <w:tc>
                <w:tcPr>
                  <w:tcW w:w="4185" w:type="dxa"/>
                  <w:vAlign w:val="center"/>
                  <w:hideMark/>
                </w:tcPr>
                <w:p w:rsidR="00132661" w:rsidRPr="00BC5CAF" w:rsidRDefault="00132661" w:rsidP="003566A1">
                  <w:pPr>
                    <w:pStyle w:val="aa"/>
                    <w:framePr w:hSpace="180" w:wrap="around" w:vAnchor="text" w:hAnchor="text" w:x="-527" w:y="1"/>
                    <w:rPr>
                      <w:sz w:val="20"/>
                      <w:szCs w:val="20"/>
                    </w:rPr>
                  </w:pPr>
                  <w:r w:rsidRPr="00BC5CAF">
                    <w:rPr>
                      <w:sz w:val="20"/>
                      <w:szCs w:val="20"/>
                    </w:rPr>
                    <w:t>Кепілді мерзімі (болған жағдайда) (айларда)</w:t>
                  </w:r>
                </w:p>
              </w:tc>
              <w:tc>
                <w:tcPr>
                  <w:tcW w:w="1789" w:type="dxa"/>
                </w:tcPr>
                <w:p w:rsidR="00132661" w:rsidRPr="00BC5CAF" w:rsidRDefault="00132661" w:rsidP="003566A1">
                  <w:pPr>
                    <w:framePr w:hSpace="180" w:wrap="around" w:vAnchor="text" w:hAnchor="text" w:x="-527" w:y="1"/>
                    <w:ind w:firstLine="459"/>
                    <w:jc w:val="both"/>
                    <w:rPr>
                      <w:sz w:val="20"/>
                      <w:szCs w:val="20"/>
                    </w:rPr>
                  </w:pPr>
                </w:p>
              </w:tc>
            </w:tr>
            <w:tr w:rsidR="00132661" w:rsidRPr="00BC5CAF" w:rsidTr="00132661">
              <w:trPr>
                <w:trHeight w:val="485"/>
              </w:trPr>
              <w:tc>
                <w:tcPr>
                  <w:tcW w:w="4185" w:type="dxa"/>
                </w:tcPr>
                <w:p w:rsidR="00132661" w:rsidRPr="00BC5CAF" w:rsidRDefault="00132661" w:rsidP="003566A1">
                  <w:pPr>
                    <w:framePr w:hSpace="180" w:wrap="around" w:vAnchor="text" w:hAnchor="text" w:x="-527" w:y="1"/>
                    <w:autoSpaceDE w:val="0"/>
                    <w:autoSpaceDN w:val="0"/>
                    <w:adjustRightInd w:val="0"/>
                    <w:rPr>
                      <w:sz w:val="20"/>
                      <w:szCs w:val="20"/>
                      <w:lang w:val="kk-KZ"/>
                    </w:rPr>
                  </w:pPr>
                  <w:r w:rsidRPr="00BC5CAF">
                    <w:rPr>
                      <w:sz w:val="20"/>
                      <w:szCs w:val="20"/>
                    </w:rPr>
                    <w:t>Жеткізу мерзімі</w:t>
                  </w:r>
                </w:p>
              </w:tc>
              <w:tc>
                <w:tcPr>
                  <w:tcW w:w="1789" w:type="dxa"/>
                </w:tcPr>
                <w:p w:rsidR="00132661" w:rsidRPr="00BC5CAF" w:rsidRDefault="00132661" w:rsidP="003566A1">
                  <w:pPr>
                    <w:framePr w:hSpace="180" w:wrap="around" w:vAnchor="text" w:hAnchor="text" w:x="-527" w:y="1"/>
                    <w:ind w:firstLine="459"/>
                    <w:jc w:val="both"/>
                    <w:rPr>
                      <w:sz w:val="20"/>
                      <w:szCs w:val="20"/>
                    </w:rPr>
                  </w:pPr>
                </w:p>
              </w:tc>
            </w:tr>
            <w:tr w:rsidR="00132661" w:rsidRPr="00BC5CAF" w:rsidTr="00132661">
              <w:trPr>
                <w:trHeight w:val="485"/>
              </w:trPr>
              <w:tc>
                <w:tcPr>
                  <w:tcW w:w="4185" w:type="dxa"/>
                </w:tcPr>
                <w:p w:rsidR="00132661" w:rsidRPr="00BC5CAF" w:rsidRDefault="00132661" w:rsidP="003566A1">
                  <w:pPr>
                    <w:framePr w:hSpace="180" w:wrap="around" w:vAnchor="text" w:hAnchor="text" w:x="-527" w:y="1"/>
                    <w:autoSpaceDE w:val="0"/>
                    <w:autoSpaceDN w:val="0"/>
                    <w:adjustRightInd w:val="0"/>
                    <w:rPr>
                      <w:sz w:val="20"/>
                      <w:szCs w:val="20"/>
                    </w:rPr>
                  </w:pPr>
                  <w:r w:rsidRPr="00BC5CAF">
                    <w:rPr>
                      <w:sz w:val="20"/>
                      <w:szCs w:val="20"/>
                    </w:rPr>
                    <w:t>Тауарларды жеткізу орны</w:t>
                  </w:r>
                </w:p>
              </w:tc>
              <w:tc>
                <w:tcPr>
                  <w:tcW w:w="1789" w:type="dxa"/>
                </w:tcPr>
                <w:p w:rsidR="00132661" w:rsidRPr="00BC5CAF" w:rsidRDefault="00132661" w:rsidP="003566A1">
                  <w:pPr>
                    <w:framePr w:hSpace="180" w:wrap="around" w:vAnchor="text" w:hAnchor="text" w:x="-527" w:y="1"/>
                    <w:ind w:firstLine="459"/>
                    <w:jc w:val="both"/>
                    <w:rPr>
                      <w:sz w:val="20"/>
                      <w:szCs w:val="20"/>
                    </w:rPr>
                  </w:pPr>
                </w:p>
              </w:tc>
            </w:tr>
            <w:tr w:rsidR="00132661" w:rsidRPr="00BC5CAF" w:rsidTr="00132661">
              <w:trPr>
                <w:trHeight w:val="485"/>
              </w:trPr>
              <w:tc>
                <w:tcPr>
                  <w:tcW w:w="4185" w:type="dxa"/>
                </w:tcPr>
                <w:p w:rsidR="00132661" w:rsidRPr="00BC5CAF" w:rsidRDefault="00132661" w:rsidP="003566A1">
                  <w:pPr>
                    <w:framePr w:hSpace="180" w:wrap="around" w:vAnchor="text" w:hAnchor="text" w:x="-527" w:y="1"/>
                    <w:autoSpaceDE w:val="0"/>
                    <w:autoSpaceDN w:val="0"/>
                    <w:adjustRightInd w:val="0"/>
                    <w:rPr>
                      <w:sz w:val="20"/>
                      <w:szCs w:val="20"/>
                    </w:rPr>
                  </w:pPr>
                  <w:r w:rsidRPr="00BC5CAF">
                    <w:rPr>
                      <w:sz w:val="20"/>
                      <w:szCs w:val="20"/>
                    </w:rPr>
                    <w:t>Сатып алынатын тауарларға Қазақстан Республикасының ұлттық стандарттарының, ал олар болмаған жағдайда мемлекетаралық стандарттардың атауы. Ұлттық және мемлекетаралық стандарттар болмаған кезде, мемлекеттік сатып алуды нормалау ескеріле отырып, сатып алынатын тауарлардың талап етілетін функционалдық, техникалық, сапалық және пайдаланушылық сипаттамалары көрсетіледі.</w:t>
                  </w:r>
                </w:p>
              </w:tc>
              <w:tc>
                <w:tcPr>
                  <w:tcW w:w="1789" w:type="dxa"/>
                </w:tcPr>
                <w:p w:rsidR="00132661" w:rsidRPr="00BC5CAF" w:rsidRDefault="00132661" w:rsidP="003566A1">
                  <w:pPr>
                    <w:framePr w:hSpace="180" w:wrap="around" w:vAnchor="text" w:hAnchor="text" w:x="-527" w:y="1"/>
                    <w:ind w:firstLine="459"/>
                    <w:jc w:val="both"/>
                    <w:rPr>
                      <w:sz w:val="20"/>
                      <w:szCs w:val="20"/>
                    </w:rPr>
                  </w:pPr>
                </w:p>
              </w:tc>
            </w:tr>
            <w:tr w:rsidR="00132661" w:rsidRPr="00BC5CAF" w:rsidTr="00132661">
              <w:trPr>
                <w:trHeight w:val="485"/>
              </w:trPr>
              <w:tc>
                <w:tcPr>
                  <w:tcW w:w="4185" w:type="dxa"/>
                </w:tcPr>
                <w:p w:rsidR="00132661" w:rsidRPr="00BC5CAF" w:rsidRDefault="00132661" w:rsidP="003566A1">
                  <w:pPr>
                    <w:framePr w:hSpace="180" w:wrap="around" w:vAnchor="text" w:hAnchor="text" w:x="-527" w:y="1"/>
                    <w:jc w:val="both"/>
                    <w:rPr>
                      <w:sz w:val="20"/>
                      <w:szCs w:val="20"/>
                    </w:rPr>
                  </w:pPr>
                  <w:r w:rsidRPr="00BC5CAF">
                    <w:rPr>
                      <w:rFonts w:eastAsiaTheme="minorHAnsi"/>
                      <w:sz w:val="20"/>
                      <w:szCs w:val="20"/>
                      <w:lang w:eastAsia="en-US"/>
                    </w:rPr>
                    <w:t>Сатып алынатын тауарлардың қажетті функционалдық, техникалық, сапалық, өнімділігі мен басқа да сипаттамаларының сипаттамасы</w:t>
                  </w:r>
                </w:p>
              </w:tc>
              <w:tc>
                <w:tcPr>
                  <w:tcW w:w="1789" w:type="dxa"/>
                </w:tcPr>
                <w:p w:rsidR="00132661" w:rsidRPr="00BC5CAF" w:rsidRDefault="00132661" w:rsidP="003566A1">
                  <w:pPr>
                    <w:framePr w:hSpace="180" w:wrap="around" w:vAnchor="text" w:hAnchor="text" w:x="-527" w:y="1"/>
                    <w:ind w:firstLine="459"/>
                    <w:jc w:val="both"/>
                    <w:rPr>
                      <w:sz w:val="20"/>
                      <w:szCs w:val="20"/>
                    </w:rPr>
                  </w:pPr>
                </w:p>
              </w:tc>
            </w:tr>
            <w:tr w:rsidR="00132661" w:rsidRPr="00BC5CAF" w:rsidTr="00132661">
              <w:trPr>
                <w:trHeight w:val="485"/>
              </w:trPr>
              <w:tc>
                <w:tcPr>
                  <w:tcW w:w="4185" w:type="dxa"/>
                </w:tcPr>
                <w:p w:rsidR="00132661" w:rsidRPr="00BC5CAF" w:rsidRDefault="00132661" w:rsidP="003566A1">
                  <w:pPr>
                    <w:pStyle w:val="HTML"/>
                    <w:framePr w:hSpace="180" w:wrap="around" w:vAnchor="text" w:hAnchor="text" w:x="-527" w:y="1"/>
                    <w:rPr>
                      <w:rFonts w:ascii="Times New Roman" w:eastAsiaTheme="minorHAnsi" w:hAnsi="Times New Roman" w:cs="Times New Roman"/>
                      <w:b/>
                      <w:lang w:eastAsia="en-US"/>
                    </w:rPr>
                  </w:pPr>
                  <w:r w:rsidRPr="00BC5CAF">
                    <w:rPr>
                      <w:rFonts w:ascii="Times New Roman" w:eastAsiaTheme="minorHAnsi" w:hAnsi="Times New Roman" w:cs="Times New Roman"/>
                      <w:b/>
                      <w:lang w:eastAsia="en-US"/>
                    </w:rPr>
                    <w:t>Байланысты қызметтер</w:t>
                  </w:r>
                </w:p>
                <w:p w:rsidR="00132661" w:rsidRPr="00BC5CAF" w:rsidRDefault="00132661" w:rsidP="003566A1">
                  <w:pPr>
                    <w:framePr w:hSpace="180" w:wrap="around" w:vAnchor="text" w:hAnchor="text" w:x="-527" w:y="1"/>
                    <w:jc w:val="both"/>
                    <w:rPr>
                      <w:rFonts w:eastAsiaTheme="minorHAnsi"/>
                      <w:b/>
                      <w:sz w:val="20"/>
                      <w:szCs w:val="20"/>
                      <w:lang w:eastAsia="en-US"/>
                    </w:rPr>
                  </w:pPr>
                  <w:r w:rsidRPr="00BC5CAF">
                    <w:rPr>
                      <w:rFonts w:eastAsiaTheme="minorHAnsi"/>
                      <w:b/>
                      <w:sz w:val="20"/>
                      <w:szCs w:val="20"/>
                      <w:lang w:eastAsia="en-US"/>
                    </w:rPr>
                    <w:t>(қажет болған жағдайда көрсетіледі) (монтаждау, іске қосу, дайындау, тексеру және тауарларды сынау)</w:t>
                  </w:r>
                </w:p>
              </w:tc>
              <w:tc>
                <w:tcPr>
                  <w:tcW w:w="1789" w:type="dxa"/>
                </w:tcPr>
                <w:p w:rsidR="00132661" w:rsidRPr="00BC5CAF" w:rsidRDefault="00132661" w:rsidP="003566A1">
                  <w:pPr>
                    <w:framePr w:hSpace="180" w:wrap="around" w:vAnchor="text" w:hAnchor="text" w:x="-527" w:y="1"/>
                    <w:ind w:firstLine="459"/>
                    <w:jc w:val="both"/>
                    <w:rPr>
                      <w:sz w:val="20"/>
                      <w:szCs w:val="20"/>
                    </w:rPr>
                  </w:pPr>
                </w:p>
              </w:tc>
            </w:tr>
          </w:tbl>
          <w:p w:rsidR="00132661" w:rsidRPr="00BC5CAF" w:rsidRDefault="00132661" w:rsidP="00C03DE0">
            <w:pPr>
              <w:rPr>
                <w:sz w:val="20"/>
                <w:szCs w:val="20"/>
              </w:rPr>
            </w:pPr>
          </w:p>
          <w:tbl>
            <w:tblPr>
              <w:tblStyle w:val="12"/>
              <w:tblW w:w="5980" w:type="dxa"/>
              <w:tblLayout w:type="fixed"/>
              <w:tblLook w:val="04A0" w:firstRow="1" w:lastRow="0" w:firstColumn="1" w:lastColumn="0" w:noHBand="0" w:noVBand="1"/>
            </w:tblPr>
            <w:tblGrid>
              <w:gridCol w:w="443"/>
              <w:gridCol w:w="5537"/>
            </w:tblGrid>
            <w:tr w:rsidR="00132661" w:rsidRPr="00BC5CAF" w:rsidTr="00132661">
              <w:trPr>
                <w:trHeight w:val="777"/>
              </w:trPr>
              <w:tc>
                <w:tcPr>
                  <w:tcW w:w="443" w:type="dxa"/>
                  <w:tcBorders>
                    <w:top w:val="single" w:sz="4" w:space="0" w:color="auto"/>
                    <w:left w:val="single" w:sz="4" w:space="0" w:color="auto"/>
                    <w:bottom w:val="single" w:sz="4" w:space="0" w:color="auto"/>
                    <w:right w:val="single" w:sz="4" w:space="0" w:color="auto"/>
                  </w:tcBorders>
                  <w:hideMark/>
                </w:tcPr>
                <w:p w:rsidR="00132661" w:rsidRPr="00BC5CAF" w:rsidRDefault="00132661" w:rsidP="003566A1">
                  <w:pPr>
                    <w:framePr w:hSpace="180" w:wrap="around" w:vAnchor="text" w:hAnchor="text" w:x="-527" w:y="1"/>
                    <w:rPr>
                      <w:sz w:val="20"/>
                      <w:szCs w:val="20"/>
                    </w:rPr>
                  </w:pPr>
                  <w:r w:rsidRPr="00BC5CAF">
                    <w:rPr>
                      <w:noProof/>
                      <w:sz w:val="20"/>
                      <w:szCs w:val="20"/>
                    </w:rPr>
                    <w:drawing>
                      <wp:inline distT="0" distB="0" distL="0" distR="0" wp14:anchorId="2F0C18E5" wp14:editId="7E23E1D4">
                        <wp:extent cx="293370" cy="189865"/>
                        <wp:effectExtent l="0" t="0" r="0" b="635"/>
                        <wp:docPr id="12" name="Рисунок 1" descr="http://adilet.zan.kz/files/1178/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adilet.zan.kz/files/1178/04/0.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3370" cy="189865"/>
                                </a:xfrm>
                                <a:prstGeom prst="rect">
                                  <a:avLst/>
                                </a:prstGeom>
                                <a:noFill/>
                                <a:ln>
                                  <a:noFill/>
                                </a:ln>
                              </pic:spPr>
                            </pic:pic>
                          </a:graphicData>
                        </a:graphic>
                      </wp:inline>
                    </w:drawing>
                  </w:r>
                </w:p>
              </w:tc>
              <w:tc>
                <w:tcPr>
                  <w:tcW w:w="5537" w:type="dxa"/>
                  <w:tcBorders>
                    <w:top w:val="single" w:sz="4" w:space="0" w:color="auto"/>
                    <w:left w:val="single" w:sz="4" w:space="0" w:color="auto"/>
                    <w:bottom w:val="single" w:sz="4" w:space="0" w:color="auto"/>
                    <w:right w:val="single" w:sz="4" w:space="0" w:color="auto"/>
                  </w:tcBorders>
                  <w:hideMark/>
                </w:tcPr>
                <w:p w:rsidR="00132661" w:rsidRPr="00BC5CAF" w:rsidRDefault="00132661" w:rsidP="003566A1">
                  <w:pPr>
                    <w:framePr w:hSpace="180" w:wrap="around" w:vAnchor="text" w:hAnchor="text" w:x="-527" w:y="1"/>
                    <w:rPr>
                      <w:sz w:val="20"/>
                      <w:szCs w:val="20"/>
                    </w:rPr>
                  </w:pPr>
                  <w:r w:rsidRPr="00BC5CAF">
                    <w:rPr>
                      <w:rFonts w:eastAsiaTheme="minorHAnsi"/>
                      <w:sz w:val="20"/>
                      <w:szCs w:val="20"/>
                      <w:lang w:eastAsia="en-US"/>
                    </w:rPr>
                    <w:t>Біліктілік туралы барлық мәліметтердің дұрыстығын растаймын</w:t>
                  </w:r>
                </w:p>
              </w:tc>
            </w:tr>
          </w:tbl>
          <w:p w:rsidR="00132661" w:rsidRPr="00BC5CAF" w:rsidRDefault="00132661" w:rsidP="00C03DE0">
            <w:pPr>
              <w:rPr>
                <w:sz w:val="20"/>
                <w:szCs w:val="20"/>
              </w:rPr>
            </w:pPr>
          </w:p>
          <w:p w:rsidR="00132661" w:rsidRPr="00BC5CAF" w:rsidRDefault="00132661" w:rsidP="00C03DE0">
            <w:pPr>
              <w:ind w:firstLine="459"/>
              <w:rPr>
                <w:sz w:val="20"/>
                <w:szCs w:val="20"/>
              </w:rPr>
            </w:pPr>
          </w:p>
        </w:tc>
      </w:tr>
      <w:tr w:rsidR="00132661" w:rsidRPr="003566A1" w:rsidTr="00132661">
        <w:tc>
          <w:tcPr>
            <w:tcW w:w="959" w:type="dxa"/>
          </w:tcPr>
          <w:p w:rsidR="00132661" w:rsidRPr="00BC5CAF" w:rsidRDefault="00132661" w:rsidP="00C03DE0">
            <w:pPr>
              <w:numPr>
                <w:ilvl w:val="0"/>
                <w:numId w:val="9"/>
              </w:numPr>
              <w:jc w:val="center"/>
              <w:rPr>
                <w:sz w:val="20"/>
                <w:szCs w:val="20"/>
                <w:lang w:val="kk-KZ"/>
              </w:rPr>
            </w:pPr>
          </w:p>
        </w:tc>
        <w:tc>
          <w:tcPr>
            <w:tcW w:w="1276" w:type="dxa"/>
          </w:tcPr>
          <w:p w:rsidR="00132661" w:rsidRPr="00BC5CAF" w:rsidRDefault="00132661" w:rsidP="008671A2">
            <w:pPr>
              <w:jc w:val="center"/>
              <w:rPr>
                <w:sz w:val="20"/>
                <w:szCs w:val="20"/>
              </w:rPr>
            </w:pPr>
            <w:r w:rsidRPr="00BC5CAF">
              <w:rPr>
                <w:sz w:val="20"/>
                <w:szCs w:val="20"/>
                <w:lang w:val="kk-KZ"/>
              </w:rPr>
              <w:t>Конкурстық құжаттамаға 4-қосымша</w:t>
            </w:r>
          </w:p>
        </w:tc>
        <w:tc>
          <w:tcPr>
            <w:tcW w:w="6549" w:type="dxa"/>
          </w:tcPr>
          <w:p w:rsidR="00132661" w:rsidRPr="00BC5CAF" w:rsidRDefault="00132661" w:rsidP="004670E7">
            <w:pPr>
              <w:jc w:val="right"/>
              <w:rPr>
                <w:sz w:val="20"/>
                <w:szCs w:val="20"/>
                <w:lang w:val="kk-KZ"/>
              </w:rPr>
            </w:pPr>
            <w:r w:rsidRPr="00BC5CAF">
              <w:rPr>
                <w:sz w:val="20"/>
                <w:szCs w:val="20"/>
                <w:lang w:val="kk-KZ"/>
              </w:rPr>
              <w:t>Конкурстық құжаттамаға</w:t>
            </w:r>
          </w:p>
          <w:p w:rsidR="00132661" w:rsidRPr="00BC5CAF" w:rsidRDefault="00132661" w:rsidP="004670E7">
            <w:pPr>
              <w:jc w:val="right"/>
              <w:rPr>
                <w:sz w:val="20"/>
                <w:szCs w:val="20"/>
                <w:lang w:val="kk-KZ"/>
              </w:rPr>
            </w:pPr>
            <w:r w:rsidRPr="00BC5CAF">
              <w:rPr>
                <w:sz w:val="20"/>
                <w:szCs w:val="20"/>
                <w:lang w:val="kk-KZ"/>
              </w:rPr>
              <w:t>4-қосымша</w:t>
            </w:r>
          </w:p>
          <w:p w:rsidR="00132661" w:rsidRPr="00BC5CAF" w:rsidRDefault="00132661" w:rsidP="004670E7">
            <w:pPr>
              <w:jc w:val="both"/>
              <w:rPr>
                <w:sz w:val="20"/>
                <w:szCs w:val="20"/>
                <w:lang w:val="kk-KZ"/>
              </w:rPr>
            </w:pPr>
          </w:p>
          <w:p w:rsidR="00132661" w:rsidRPr="00BC5CAF" w:rsidRDefault="00132661" w:rsidP="004670E7">
            <w:pPr>
              <w:jc w:val="center"/>
              <w:rPr>
                <w:sz w:val="20"/>
                <w:szCs w:val="20"/>
                <w:lang w:val="kk-KZ"/>
              </w:rPr>
            </w:pPr>
            <w:r w:rsidRPr="00BC5CAF">
              <w:rPr>
                <w:sz w:val="20"/>
                <w:szCs w:val="20"/>
                <w:lang w:val="kk-KZ"/>
              </w:rPr>
              <w:t>Конкурсқа қатысу туралы келісім</w:t>
            </w:r>
          </w:p>
          <w:p w:rsidR="00132661" w:rsidRPr="00BC5CAF" w:rsidRDefault="00132661" w:rsidP="004670E7">
            <w:pPr>
              <w:jc w:val="both"/>
              <w:rPr>
                <w:sz w:val="20"/>
                <w:szCs w:val="20"/>
                <w:lang w:val="kk-KZ"/>
              </w:rPr>
            </w:pPr>
            <w:r w:rsidRPr="00BC5CAF">
              <w:rPr>
                <w:sz w:val="20"/>
                <w:szCs w:val="20"/>
                <w:lang w:val="kk-KZ"/>
              </w:rPr>
              <w:t xml:space="preserve">      </w:t>
            </w:r>
          </w:p>
          <w:p w:rsidR="00132661" w:rsidRPr="00BC5CAF" w:rsidRDefault="00132661" w:rsidP="004670E7">
            <w:pPr>
              <w:jc w:val="both"/>
              <w:rPr>
                <w:sz w:val="20"/>
                <w:szCs w:val="20"/>
                <w:lang w:val="kk-KZ"/>
              </w:rPr>
            </w:pPr>
            <w:r w:rsidRPr="00BC5CAF">
              <w:rPr>
                <w:sz w:val="20"/>
                <w:szCs w:val="20"/>
                <w:lang w:val="kk-KZ"/>
              </w:rPr>
              <w:lastRenderedPageBreak/>
              <w:t xml:space="preserve">      Осымен берілген мемлекеттік сатып алуға аукцион тәсілімен әлеуетті өнім беруші ретінде қатысуға тілек білдіреміз және АҚ көзделген талаптар мен шарттарға сәйкес тауардың (лардың) жеткізілімін жүзеге асыруға, сондай-ақ Заңның 6-бабында белгіленген біліктілік талаптары мен шектеулеріне біздің келісімімізді растайтын мәліметтер алуға келісім береміз.</w:t>
            </w:r>
          </w:p>
          <w:p w:rsidR="00132661" w:rsidRPr="00BC5CAF" w:rsidRDefault="00132661" w:rsidP="004670E7">
            <w:pPr>
              <w:jc w:val="both"/>
              <w:rPr>
                <w:sz w:val="20"/>
                <w:szCs w:val="20"/>
                <w:lang w:val="kk-KZ"/>
              </w:rPr>
            </w:pPr>
            <w:r w:rsidRPr="00BC5CAF">
              <w:rPr>
                <w:sz w:val="20"/>
                <w:szCs w:val="20"/>
                <w:lang w:val="kk-KZ"/>
              </w:rPr>
              <w:t xml:space="preserve">      Егер КҚ техникалық ерекшеліктің орнына белгіленген тәртіппен бекітілген жобалау-сметалық құжаттама қамтылған болса, онда осымен аталған жобалау-сметалық құжаттамаға сәйкес жұмыстарды орындауға келісім білдіреміз.</w:t>
            </w:r>
          </w:p>
          <w:p w:rsidR="00132661" w:rsidRPr="00BC5CAF" w:rsidRDefault="00132661" w:rsidP="004670E7">
            <w:pPr>
              <w:jc w:val="both"/>
              <w:rPr>
                <w:sz w:val="20"/>
                <w:szCs w:val="20"/>
                <w:lang w:val="kk-KZ"/>
              </w:rPr>
            </w:pPr>
            <w:r w:rsidRPr="00BC5CAF">
              <w:rPr>
                <w:sz w:val="20"/>
                <w:szCs w:val="20"/>
                <w:lang w:val="kk-KZ"/>
              </w:rPr>
              <w:t xml:space="preserve">      Осымен Заңның 6-бабында көзделген шектеулерді бұзушылықтардың болмауын, сондай-ақ менімен (әлеуетті өнім беруші) және тапсырысшы және (немесе) мемлекеттік сатып алуды ұйымдастырушы арасында Заңда тыйым салынған қатынастардың болмауын растаймыз және Заңның 43-бабының 19-тармағында көрсетілген фактілер анықталған жағдайда Қазақстан Республикасының заңнамасымен белгіленген тәртіппен мемлекеттік сатып алу туралы шартты бұзуға келісім береміз.</w:t>
            </w:r>
          </w:p>
          <w:p w:rsidR="00132661" w:rsidRPr="00BC5CAF" w:rsidRDefault="00132661" w:rsidP="004670E7">
            <w:pPr>
              <w:jc w:val="both"/>
              <w:rPr>
                <w:sz w:val="20"/>
                <w:szCs w:val="20"/>
                <w:lang w:val="kk-KZ"/>
              </w:rPr>
            </w:pPr>
            <w:r w:rsidRPr="00BC5CAF">
              <w:rPr>
                <w:sz w:val="20"/>
                <w:szCs w:val="20"/>
                <w:lang w:val="kk-KZ"/>
              </w:rPr>
              <w:t xml:space="preserve">      Конкурстық құжаттамамен танысқанымызды және мемлекеттік сатып алуды ұйымдастырушыға және конкурстық комиссияға өзінің құқығы, біліктілігі, сапалық және өзге де сипаттамалары туралы (жеткізілетін тауарды (ларды), орындалатын жұмыстарды, көрсетілетін қызметтерді) дұрыс емес мәліметтер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етілгенімізді растаймыз.</w:t>
            </w:r>
          </w:p>
          <w:p w:rsidR="00132661" w:rsidRPr="00BC5CAF" w:rsidRDefault="00132661" w:rsidP="004670E7">
            <w:pPr>
              <w:jc w:val="both"/>
              <w:rPr>
                <w:sz w:val="20"/>
                <w:szCs w:val="20"/>
                <w:lang w:val="kk-KZ"/>
              </w:rPr>
            </w:pPr>
            <w:r w:rsidRPr="00BC5CAF">
              <w:rPr>
                <w:sz w:val="20"/>
                <w:szCs w:val="20"/>
                <w:lang w:val="kk-KZ"/>
              </w:rPr>
              <w:t xml:space="preserve">      Конкурсқа қатысуға өтінімде және оған қоса берілетін құжаттарды мұндай дұрыс емес мәліметтер бергеніміз үшін жауапкершілікті өзімізге толық аламыз.</w:t>
            </w:r>
          </w:p>
          <w:p w:rsidR="00132661" w:rsidRPr="00BC5CAF" w:rsidRDefault="00132661" w:rsidP="004670E7">
            <w:pPr>
              <w:jc w:val="both"/>
              <w:rPr>
                <w:sz w:val="20"/>
                <w:szCs w:val="20"/>
                <w:lang w:val="kk-KZ"/>
              </w:rPr>
            </w:pPr>
            <w:r w:rsidRPr="00BC5CAF">
              <w:rPr>
                <w:sz w:val="20"/>
                <w:szCs w:val="20"/>
                <w:lang w:val="kk-KZ"/>
              </w:rPr>
              <w:t xml:space="preserve">      Біздің конкурсқа қатысуға өтініміміз конкурстық құжаттамада талап етілетін мерзім ішінде қолданылатын болады.</w:t>
            </w:r>
          </w:p>
          <w:p w:rsidR="00132661" w:rsidRPr="00BC5CAF" w:rsidRDefault="00132661" w:rsidP="004670E7">
            <w:pPr>
              <w:jc w:val="both"/>
              <w:rPr>
                <w:sz w:val="20"/>
                <w:szCs w:val="20"/>
                <w:lang w:val="kk-KZ"/>
              </w:rPr>
            </w:pPr>
            <w:r w:rsidRPr="00BC5CAF">
              <w:rPr>
                <w:sz w:val="20"/>
                <w:szCs w:val="20"/>
                <w:lang w:val="kk-KZ"/>
              </w:rPr>
              <w:t xml:space="preserve">      Біздің өтініміміз конкурстың жеңді деп танылған және мемлекеттік сатып алу туралы шарт жасалған жағдайда біз конкурстық құжаттамада көрсетілген мөлшерде мемлекеттік сатып алу туралы шарттың орындалуын қамтамасыз етуді, сондай-ақ Заңның 26-бабына сәйкес соманы (бар болса) енгіземіз және мемлекеттік сатып алу туралы шартты орындауға байланысты ақпаратты ашуға (тауарларды жеткізуге арналған жүкқұжат (акт) келісім білдіреміз.</w:t>
            </w:r>
          </w:p>
          <w:p w:rsidR="00132661" w:rsidRPr="00BC5CAF" w:rsidRDefault="00132661" w:rsidP="004670E7">
            <w:pPr>
              <w:jc w:val="both"/>
              <w:rPr>
                <w:sz w:val="20"/>
                <w:szCs w:val="20"/>
                <w:lang w:val="kk-KZ"/>
              </w:rPr>
            </w:pPr>
          </w:p>
        </w:tc>
        <w:tc>
          <w:tcPr>
            <w:tcW w:w="6379" w:type="dxa"/>
          </w:tcPr>
          <w:p w:rsidR="00132661" w:rsidRPr="00BC5CAF" w:rsidRDefault="00132661" w:rsidP="004670E7">
            <w:pPr>
              <w:jc w:val="right"/>
              <w:rPr>
                <w:sz w:val="20"/>
                <w:szCs w:val="20"/>
                <w:lang w:val="kk-KZ"/>
              </w:rPr>
            </w:pPr>
            <w:r w:rsidRPr="00BC5CAF">
              <w:rPr>
                <w:sz w:val="20"/>
                <w:szCs w:val="20"/>
                <w:lang w:val="kk-KZ"/>
              </w:rPr>
              <w:lastRenderedPageBreak/>
              <w:t>Конкурстық құжаттамаға</w:t>
            </w:r>
          </w:p>
          <w:p w:rsidR="00132661" w:rsidRPr="00BC5CAF" w:rsidRDefault="00132661" w:rsidP="004670E7">
            <w:pPr>
              <w:jc w:val="right"/>
              <w:rPr>
                <w:sz w:val="20"/>
                <w:szCs w:val="20"/>
                <w:lang w:val="kk-KZ"/>
              </w:rPr>
            </w:pPr>
            <w:r w:rsidRPr="00BC5CAF">
              <w:rPr>
                <w:sz w:val="20"/>
                <w:szCs w:val="20"/>
                <w:lang w:val="kk-KZ"/>
              </w:rPr>
              <w:t>4-қосымша</w:t>
            </w:r>
          </w:p>
          <w:p w:rsidR="00132661" w:rsidRPr="00BC5CAF" w:rsidRDefault="00132661" w:rsidP="004670E7">
            <w:pPr>
              <w:jc w:val="both"/>
              <w:rPr>
                <w:sz w:val="20"/>
                <w:szCs w:val="20"/>
                <w:lang w:val="kk-KZ"/>
              </w:rPr>
            </w:pPr>
          </w:p>
          <w:p w:rsidR="00132661" w:rsidRPr="00BC5CAF" w:rsidRDefault="00132661" w:rsidP="004670E7">
            <w:pPr>
              <w:jc w:val="center"/>
              <w:rPr>
                <w:sz w:val="20"/>
                <w:szCs w:val="20"/>
                <w:lang w:val="kk-KZ"/>
              </w:rPr>
            </w:pPr>
            <w:r w:rsidRPr="00BC5CAF">
              <w:rPr>
                <w:sz w:val="20"/>
                <w:szCs w:val="20"/>
                <w:lang w:val="kk-KZ"/>
              </w:rPr>
              <w:t>Конкурсқа қатысу туралы келісім</w:t>
            </w:r>
          </w:p>
          <w:p w:rsidR="00132661" w:rsidRPr="00BC5CAF" w:rsidRDefault="00132661" w:rsidP="004670E7">
            <w:pPr>
              <w:jc w:val="both"/>
              <w:rPr>
                <w:sz w:val="20"/>
                <w:szCs w:val="20"/>
                <w:lang w:val="kk-KZ"/>
              </w:rPr>
            </w:pPr>
            <w:r w:rsidRPr="00BC5CAF">
              <w:rPr>
                <w:sz w:val="20"/>
                <w:szCs w:val="20"/>
                <w:lang w:val="kk-KZ"/>
              </w:rPr>
              <w:t xml:space="preserve">      </w:t>
            </w:r>
          </w:p>
          <w:p w:rsidR="00132661" w:rsidRPr="00BC5CAF" w:rsidRDefault="00132661" w:rsidP="004670E7">
            <w:pPr>
              <w:jc w:val="both"/>
              <w:rPr>
                <w:sz w:val="20"/>
                <w:szCs w:val="20"/>
                <w:lang w:val="kk-KZ"/>
              </w:rPr>
            </w:pPr>
            <w:r w:rsidRPr="00BC5CAF">
              <w:rPr>
                <w:sz w:val="20"/>
                <w:szCs w:val="20"/>
                <w:lang w:val="kk-KZ"/>
              </w:rPr>
              <w:lastRenderedPageBreak/>
              <w:t xml:space="preserve">      Осымен берілген мемлекеттік сатып алуға аукцион тәсілімен әлеуетті өнім беруші ретінде қатысуға тілек білдіреміз және АҚ көзделген талаптар мен шарттарға сәйкес тауардың (лардың) жеткізілімін жүзеге асыруға, сондай-ақ Заңның 6-бабында белгіленген біліктілік талаптары мен шектеулеріне біздің келісімімізді растайтын мәліметтер алуға келісім береміз.</w:t>
            </w:r>
          </w:p>
          <w:p w:rsidR="00132661" w:rsidRPr="00BC5CAF" w:rsidRDefault="00132661" w:rsidP="004670E7">
            <w:pPr>
              <w:jc w:val="both"/>
              <w:rPr>
                <w:sz w:val="20"/>
                <w:szCs w:val="20"/>
                <w:lang w:val="kk-KZ"/>
              </w:rPr>
            </w:pPr>
            <w:r w:rsidRPr="00BC5CAF">
              <w:rPr>
                <w:sz w:val="20"/>
                <w:szCs w:val="20"/>
                <w:lang w:val="kk-KZ"/>
              </w:rPr>
              <w:t xml:space="preserve">      Егер КҚ техникалық ерекшеліктің орнына белгіленген тәртіппен бекітілген жобалау-сметалық құжаттама қамтылған болса, онда осымен аталған жобалау-сметалық құжаттамаға сәйкес жұмыстарды орындауға келісім білдіреміз.</w:t>
            </w:r>
          </w:p>
          <w:p w:rsidR="00132661" w:rsidRPr="00BC5CAF" w:rsidRDefault="00132661" w:rsidP="004670E7">
            <w:pPr>
              <w:jc w:val="both"/>
              <w:rPr>
                <w:sz w:val="20"/>
                <w:szCs w:val="20"/>
                <w:lang w:val="kk-KZ"/>
              </w:rPr>
            </w:pPr>
            <w:r w:rsidRPr="00BC5CAF">
              <w:rPr>
                <w:sz w:val="20"/>
                <w:szCs w:val="20"/>
                <w:lang w:val="kk-KZ"/>
              </w:rPr>
              <w:t xml:space="preserve">      Осымен Заңның 6-бабында көзделген шектеулерді бұзушылықтардың болмауын, сондай-ақ менімен (әлеуетті өнім беруші) және тапсырысшы және (немесе) мемлекеттік сатып алуды ұйымдастырушы арасында Заңда тыйым салынған қатынастардың болмауын растаймыз және Заңның 43-бабының 19-тармағында көрсетілген фактілер анықталған жағдайда Қазақстан Республикасының заңнамасымен белгіленген тәртіппен мемлекеттік сатып алу туралы шартты бұзуға келісім береміз.</w:t>
            </w:r>
          </w:p>
          <w:p w:rsidR="00132661" w:rsidRPr="00BC5CAF" w:rsidRDefault="00132661" w:rsidP="004670E7">
            <w:pPr>
              <w:jc w:val="both"/>
              <w:rPr>
                <w:sz w:val="20"/>
                <w:szCs w:val="20"/>
                <w:lang w:val="kk-KZ"/>
              </w:rPr>
            </w:pPr>
            <w:r w:rsidRPr="00BC5CAF">
              <w:rPr>
                <w:sz w:val="20"/>
                <w:szCs w:val="20"/>
                <w:lang w:val="kk-KZ"/>
              </w:rPr>
              <w:t xml:space="preserve">      Конкурстық құжаттамамен танысқанымызды және мемлекеттік сатып алуды ұйымдастырушыға және конкурстық комиссияға өзінің құқығы, біліктілігі, сапалық және өзге де сипаттамалары туралы (жеткізілетін тауарды (ларды), орындалатын жұмыстарды, көрсетілетін қызметтерді) дұрыс емес мәліметтер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етілгенімізді растаймыз.</w:t>
            </w:r>
          </w:p>
          <w:p w:rsidR="00132661" w:rsidRPr="00BC5CAF" w:rsidRDefault="00132661" w:rsidP="004670E7">
            <w:pPr>
              <w:jc w:val="both"/>
              <w:rPr>
                <w:sz w:val="20"/>
                <w:szCs w:val="20"/>
                <w:lang w:val="kk-KZ"/>
              </w:rPr>
            </w:pPr>
            <w:r w:rsidRPr="00BC5CAF">
              <w:rPr>
                <w:sz w:val="20"/>
                <w:szCs w:val="20"/>
                <w:lang w:val="kk-KZ"/>
              </w:rPr>
              <w:t xml:space="preserve">      Конкурсқа қатысуға өтінімде және оған қоса берілетін құжаттарды мұндай дұрыс емес мәліметтер бергеніміз үшін жауапкершілікті өзімізге толық аламыз.</w:t>
            </w:r>
          </w:p>
          <w:p w:rsidR="00132661" w:rsidRPr="00BC5CAF" w:rsidRDefault="00132661" w:rsidP="004670E7">
            <w:pPr>
              <w:jc w:val="both"/>
              <w:rPr>
                <w:sz w:val="20"/>
                <w:szCs w:val="20"/>
                <w:lang w:val="kk-KZ"/>
              </w:rPr>
            </w:pPr>
            <w:r w:rsidRPr="00BC5CAF">
              <w:rPr>
                <w:sz w:val="20"/>
                <w:szCs w:val="20"/>
                <w:lang w:val="kk-KZ"/>
              </w:rPr>
              <w:t xml:space="preserve">      Біздің конкурсқа қатысуға өтініміміз конкурстық құжаттамада талап етілетін мерзім ішінде қолданылатын болады.</w:t>
            </w:r>
          </w:p>
          <w:p w:rsidR="00132661" w:rsidRPr="00BC5CAF" w:rsidRDefault="00132661" w:rsidP="004670E7">
            <w:pPr>
              <w:jc w:val="both"/>
              <w:rPr>
                <w:sz w:val="20"/>
                <w:szCs w:val="20"/>
                <w:lang w:val="kk-KZ"/>
              </w:rPr>
            </w:pPr>
            <w:r w:rsidRPr="00BC5CAF">
              <w:rPr>
                <w:sz w:val="20"/>
                <w:szCs w:val="20"/>
                <w:lang w:val="kk-KZ"/>
              </w:rPr>
              <w:t xml:space="preserve">      Біздің өтініміміз конкурстың жеңді деп танылған және мемлекеттік сатып алу туралы шарт жасалған жағдайда біз конкурстық құжаттамада көрсетілген мөлшерде мемлекеттік сатып алу туралы шарттың орындалуын қамтамасыз етуді, сондай-ақ Заңның 26-бабына сәйкес соманы (бар болса) енгіземіз және мемлекеттік сатып алу туралы шартты орындауға байланысты ақпаратты ашуға (тауарларды жеткізуге арналған жүкқұжат (акт) келісім білдіреміз.</w:t>
            </w:r>
          </w:p>
          <w:p w:rsidR="00132661" w:rsidRPr="00BC5CAF" w:rsidRDefault="00132661" w:rsidP="004670E7">
            <w:pPr>
              <w:rPr>
                <w:sz w:val="20"/>
                <w:szCs w:val="20"/>
                <w:lang w:val="kk-KZ"/>
              </w:rPr>
            </w:pPr>
          </w:p>
        </w:tc>
      </w:tr>
      <w:tr w:rsidR="00132661" w:rsidRPr="003566A1" w:rsidTr="00132661">
        <w:tc>
          <w:tcPr>
            <w:tcW w:w="959" w:type="dxa"/>
          </w:tcPr>
          <w:p w:rsidR="00132661" w:rsidRPr="00BC5CAF" w:rsidRDefault="00132661" w:rsidP="00C03DE0">
            <w:pPr>
              <w:numPr>
                <w:ilvl w:val="0"/>
                <w:numId w:val="9"/>
              </w:numPr>
              <w:jc w:val="center"/>
              <w:rPr>
                <w:sz w:val="20"/>
                <w:szCs w:val="20"/>
                <w:lang w:val="kk-KZ"/>
              </w:rPr>
            </w:pPr>
          </w:p>
        </w:tc>
        <w:tc>
          <w:tcPr>
            <w:tcW w:w="1276" w:type="dxa"/>
          </w:tcPr>
          <w:p w:rsidR="00132661" w:rsidRPr="00BC5CAF" w:rsidRDefault="00132661" w:rsidP="00C03DE0">
            <w:pPr>
              <w:jc w:val="center"/>
              <w:rPr>
                <w:sz w:val="20"/>
                <w:szCs w:val="20"/>
                <w:lang w:val="kk-KZ"/>
              </w:rPr>
            </w:pPr>
            <w:r w:rsidRPr="00BC5CAF">
              <w:rPr>
                <w:sz w:val="20"/>
                <w:szCs w:val="20"/>
                <w:lang w:val="kk-KZ"/>
              </w:rPr>
              <w:t>Конкурстық құжаттамаға 5-қосымша</w:t>
            </w:r>
          </w:p>
        </w:tc>
        <w:tc>
          <w:tcPr>
            <w:tcW w:w="6549" w:type="dxa"/>
          </w:tcPr>
          <w:tbl>
            <w:tblPr>
              <w:tblW w:w="3462" w:type="dxa"/>
              <w:tblInd w:w="1207" w:type="dxa"/>
              <w:tblLayout w:type="fixed"/>
              <w:tblLook w:val="04A0" w:firstRow="1" w:lastRow="0" w:firstColumn="1" w:lastColumn="0" w:noHBand="0" w:noVBand="1"/>
            </w:tblPr>
            <w:tblGrid>
              <w:gridCol w:w="3462"/>
            </w:tblGrid>
            <w:tr w:rsidR="00132661" w:rsidRPr="003566A1" w:rsidTr="000910F6">
              <w:trPr>
                <w:trHeight w:val="567"/>
              </w:trPr>
              <w:tc>
                <w:tcPr>
                  <w:tcW w:w="3462" w:type="dxa"/>
                  <w:hideMark/>
                </w:tcPr>
                <w:p w:rsidR="00132661" w:rsidRPr="00BC5CAF" w:rsidRDefault="00132661" w:rsidP="003566A1">
                  <w:pPr>
                    <w:framePr w:hSpace="180" w:wrap="around" w:vAnchor="text" w:hAnchor="text" w:x="-527" w:y="1"/>
                    <w:jc w:val="right"/>
                    <w:outlineLvl w:val="2"/>
                    <w:rPr>
                      <w:color w:val="000000"/>
                      <w:sz w:val="20"/>
                      <w:szCs w:val="20"/>
                      <w:lang w:val="kk-KZ" w:eastAsia="en-US"/>
                    </w:rPr>
                  </w:pPr>
                  <w:r w:rsidRPr="00BC5CAF">
                    <w:rPr>
                      <w:sz w:val="20"/>
                      <w:szCs w:val="20"/>
                      <w:lang w:val="kk-KZ"/>
                    </w:rPr>
                    <w:t>Конкурстық құжаттамаға</w:t>
                  </w:r>
                  <w:r w:rsidRPr="00BC5CAF">
                    <w:rPr>
                      <w:sz w:val="20"/>
                      <w:szCs w:val="20"/>
                      <w:lang w:val="kk-KZ"/>
                    </w:rPr>
                    <w:br/>
                    <w:t>5-қосымша</w:t>
                  </w:r>
                </w:p>
              </w:tc>
            </w:tr>
          </w:tbl>
          <w:p w:rsidR="00132661" w:rsidRPr="00BC5CAF" w:rsidRDefault="00132661" w:rsidP="00316C31">
            <w:pPr>
              <w:jc w:val="center"/>
              <w:outlineLvl w:val="2"/>
              <w:rPr>
                <w:sz w:val="20"/>
                <w:szCs w:val="20"/>
                <w:lang w:val="kk-KZ"/>
              </w:rPr>
            </w:pPr>
            <w:r w:rsidRPr="00BC5CAF">
              <w:rPr>
                <w:sz w:val="20"/>
                <w:szCs w:val="20"/>
                <w:lang w:val="kk-KZ"/>
              </w:rPr>
              <w:t xml:space="preserve">Біліктілігі туралы мәліметтер </w:t>
            </w:r>
          </w:p>
          <w:p w:rsidR="00132661" w:rsidRPr="00BC5CAF" w:rsidRDefault="00132661" w:rsidP="00316C31">
            <w:pPr>
              <w:jc w:val="center"/>
              <w:outlineLvl w:val="2"/>
              <w:rPr>
                <w:sz w:val="20"/>
                <w:szCs w:val="20"/>
                <w:lang w:val="kk-KZ"/>
              </w:rPr>
            </w:pPr>
            <w:r w:rsidRPr="00BC5CAF">
              <w:rPr>
                <w:sz w:val="20"/>
                <w:szCs w:val="20"/>
                <w:lang w:val="kk-KZ"/>
              </w:rPr>
              <w:t>(әлеуетті өнім беруші құрылыс саласындағы (құрылыс-монтаждау жұмыстары және жобалау жұмыстары) жұмысты сатып алу кезінде толтырады)</w:t>
            </w:r>
          </w:p>
          <w:p w:rsidR="00132661" w:rsidRPr="00BC5CAF" w:rsidRDefault="00132661" w:rsidP="00316C31">
            <w:pPr>
              <w:jc w:val="center"/>
              <w:outlineLvl w:val="2"/>
              <w:rPr>
                <w:sz w:val="20"/>
                <w:szCs w:val="20"/>
                <w:lang w:val="kk-KZ"/>
              </w:rPr>
            </w:pPr>
          </w:p>
          <w:p w:rsidR="00132661" w:rsidRPr="00BC5CAF" w:rsidRDefault="00132661" w:rsidP="00316C31">
            <w:pPr>
              <w:rPr>
                <w:sz w:val="20"/>
                <w:szCs w:val="20"/>
                <w:lang w:val="kk-KZ"/>
              </w:rPr>
            </w:pPr>
            <w:r w:rsidRPr="00BC5CAF">
              <w:rPr>
                <w:sz w:val="20"/>
                <w:szCs w:val="20"/>
                <w:lang w:val="kk-KZ"/>
              </w:rPr>
              <w:t>     Тапсырыс берушінің атауы________________</w:t>
            </w:r>
          </w:p>
          <w:p w:rsidR="00132661" w:rsidRPr="00BC5CAF" w:rsidRDefault="00132661" w:rsidP="00316C31">
            <w:pPr>
              <w:ind w:firstLine="426"/>
              <w:rPr>
                <w:sz w:val="20"/>
                <w:szCs w:val="20"/>
                <w:lang w:val="kk-KZ"/>
              </w:rPr>
            </w:pPr>
            <w:r w:rsidRPr="00BC5CAF">
              <w:rPr>
                <w:sz w:val="20"/>
                <w:szCs w:val="20"/>
                <w:lang w:val="kk-KZ"/>
              </w:rPr>
              <w:t>Ұйымдастырушының атауы ________________</w:t>
            </w:r>
          </w:p>
          <w:p w:rsidR="00132661" w:rsidRPr="00BC5CAF" w:rsidRDefault="00132661" w:rsidP="00316C31">
            <w:pPr>
              <w:rPr>
                <w:sz w:val="20"/>
                <w:szCs w:val="20"/>
                <w:lang w:val="kk-KZ"/>
              </w:rPr>
            </w:pPr>
          </w:p>
          <w:p w:rsidR="00132661" w:rsidRPr="00BC5CAF" w:rsidRDefault="00132661" w:rsidP="00316C31">
            <w:pPr>
              <w:rPr>
                <w:sz w:val="20"/>
                <w:szCs w:val="20"/>
                <w:lang w:val="kk-KZ"/>
              </w:rPr>
            </w:pPr>
            <w:r w:rsidRPr="00BC5CAF">
              <w:rPr>
                <w:sz w:val="20"/>
                <w:szCs w:val="20"/>
                <w:lang w:val="kk-KZ"/>
              </w:rPr>
              <w:t>      Конкурстың нөмірі __________________</w:t>
            </w:r>
          </w:p>
          <w:p w:rsidR="00132661" w:rsidRPr="00BC5CAF" w:rsidRDefault="00132661" w:rsidP="00316C31">
            <w:pPr>
              <w:rPr>
                <w:sz w:val="20"/>
                <w:szCs w:val="20"/>
                <w:lang w:val="kk-KZ"/>
              </w:rPr>
            </w:pPr>
            <w:r w:rsidRPr="00BC5CAF">
              <w:rPr>
                <w:sz w:val="20"/>
                <w:szCs w:val="20"/>
                <w:lang w:val="kk-KZ"/>
              </w:rPr>
              <w:t>      Конкурстың атауы ___________________</w:t>
            </w:r>
          </w:p>
          <w:p w:rsidR="00132661" w:rsidRPr="00BC5CAF" w:rsidRDefault="00132661" w:rsidP="00316C31">
            <w:pPr>
              <w:rPr>
                <w:sz w:val="20"/>
                <w:szCs w:val="20"/>
                <w:lang w:val="kk-KZ"/>
              </w:rPr>
            </w:pPr>
            <w:r w:rsidRPr="00BC5CAF">
              <w:rPr>
                <w:sz w:val="20"/>
                <w:szCs w:val="20"/>
                <w:lang w:val="kk-KZ"/>
              </w:rPr>
              <w:t>      Лоттың нөмірі _______________________</w:t>
            </w:r>
          </w:p>
          <w:p w:rsidR="00132661" w:rsidRPr="00BC5CAF" w:rsidRDefault="00132661" w:rsidP="00316C31">
            <w:pPr>
              <w:rPr>
                <w:sz w:val="20"/>
                <w:szCs w:val="20"/>
                <w:lang w:val="kk-KZ"/>
              </w:rPr>
            </w:pPr>
            <w:r w:rsidRPr="00BC5CAF">
              <w:rPr>
                <w:sz w:val="20"/>
                <w:szCs w:val="20"/>
                <w:lang w:val="kk-KZ"/>
              </w:rPr>
              <w:t>      Лоттың атауы _______________________</w:t>
            </w:r>
          </w:p>
          <w:p w:rsidR="00132661" w:rsidRPr="00BC5CAF" w:rsidRDefault="00132661" w:rsidP="00316C31">
            <w:pPr>
              <w:ind w:firstLine="391"/>
              <w:rPr>
                <w:sz w:val="20"/>
                <w:szCs w:val="20"/>
                <w:lang w:val="kk-KZ"/>
              </w:rPr>
            </w:pPr>
          </w:p>
          <w:p w:rsidR="00132661" w:rsidRPr="00BC5CAF" w:rsidRDefault="00132661" w:rsidP="00316C31">
            <w:pPr>
              <w:ind w:firstLine="391"/>
              <w:rPr>
                <w:sz w:val="20"/>
                <w:szCs w:val="20"/>
                <w:lang w:val="kk-KZ"/>
              </w:rPr>
            </w:pPr>
            <w:r w:rsidRPr="00BC5CAF">
              <w:rPr>
                <w:sz w:val="20"/>
                <w:szCs w:val="20"/>
                <w:lang w:val="kk-KZ"/>
              </w:rPr>
              <w:t>Әлеуетті өнім берушінің атауы және БСН/ЖСН/СЖН/СЕН __________</w:t>
            </w:r>
          </w:p>
          <w:p w:rsidR="00132661" w:rsidRPr="00BC5CAF" w:rsidRDefault="00132661" w:rsidP="00316C31">
            <w:pPr>
              <w:ind w:firstLine="391"/>
              <w:jc w:val="both"/>
              <w:rPr>
                <w:sz w:val="20"/>
                <w:szCs w:val="20"/>
                <w:lang w:val="kk-KZ"/>
              </w:rPr>
            </w:pPr>
          </w:p>
          <w:p w:rsidR="00132661" w:rsidRPr="00BC5CAF" w:rsidRDefault="00132661" w:rsidP="00316C31">
            <w:pPr>
              <w:ind w:firstLine="391"/>
              <w:jc w:val="both"/>
              <w:rPr>
                <w:sz w:val="20"/>
                <w:szCs w:val="20"/>
                <w:lang w:val="kk-KZ"/>
              </w:rPr>
            </w:pPr>
            <w:r w:rsidRPr="00BC5CAF">
              <w:rPr>
                <w:sz w:val="20"/>
                <w:szCs w:val="20"/>
                <w:lang w:val="kk-KZ"/>
              </w:rPr>
              <w:t>1. Мемлекеттік органдардың ақпараттық жүйесінде олар туралы мәлімет болмаған жағдайда, рұқсаттың (лицензия) электрондық көшірмелерін қоса бере отырып, рұқсаттар және хабарламалар туралы Қазақстан Республикасының заңнамасына сәйкес берілген рұқсаттың (лицензия) бар екені туралы мәліметтер.</w:t>
            </w:r>
          </w:p>
          <w:tbl>
            <w:tblPr>
              <w:tblStyle w:val="12"/>
              <w:tblW w:w="6151" w:type="dxa"/>
              <w:tblLayout w:type="fixed"/>
              <w:tblLook w:val="04A0" w:firstRow="1" w:lastRow="0" w:firstColumn="1" w:lastColumn="0" w:noHBand="0" w:noVBand="1"/>
            </w:tblPr>
            <w:tblGrid>
              <w:gridCol w:w="340"/>
              <w:gridCol w:w="1289"/>
              <w:gridCol w:w="996"/>
              <w:gridCol w:w="1372"/>
              <w:gridCol w:w="1274"/>
              <w:gridCol w:w="880"/>
            </w:tblGrid>
            <w:tr w:rsidR="00132661" w:rsidRPr="003566A1" w:rsidTr="00132661">
              <w:trPr>
                <w:trHeight w:val="1193"/>
              </w:trPr>
              <w:tc>
                <w:tcPr>
                  <w:tcW w:w="340" w:type="dxa"/>
                  <w:tcBorders>
                    <w:top w:val="single" w:sz="4" w:space="0" w:color="auto"/>
                    <w:left w:val="single" w:sz="4" w:space="0" w:color="auto"/>
                    <w:bottom w:val="single" w:sz="4" w:space="0" w:color="auto"/>
                    <w:right w:val="single" w:sz="4" w:space="0" w:color="auto"/>
                  </w:tcBorders>
                  <w:hideMark/>
                </w:tcPr>
                <w:p w:rsidR="00132661" w:rsidRPr="00BC5CAF" w:rsidRDefault="00132661" w:rsidP="003566A1">
                  <w:pPr>
                    <w:framePr w:hSpace="180" w:wrap="around" w:vAnchor="text" w:hAnchor="text" w:x="-527" w:y="1"/>
                    <w:jc w:val="center"/>
                    <w:rPr>
                      <w:sz w:val="20"/>
                      <w:szCs w:val="20"/>
                      <w:lang w:val="kk-KZ"/>
                    </w:rPr>
                  </w:pPr>
                  <w:r w:rsidRPr="00BC5CAF">
                    <w:rPr>
                      <w:sz w:val="20"/>
                      <w:szCs w:val="20"/>
                      <w:lang w:val="kk-KZ"/>
                    </w:rPr>
                    <w:t>№</w:t>
                  </w:r>
                </w:p>
              </w:tc>
              <w:tc>
                <w:tcPr>
                  <w:tcW w:w="1289" w:type="dxa"/>
                  <w:tcBorders>
                    <w:top w:val="single" w:sz="4" w:space="0" w:color="auto"/>
                    <w:left w:val="single" w:sz="4" w:space="0" w:color="auto"/>
                    <w:bottom w:val="single" w:sz="4" w:space="0" w:color="auto"/>
                    <w:right w:val="single" w:sz="4" w:space="0" w:color="auto"/>
                  </w:tcBorders>
                  <w:hideMark/>
                </w:tcPr>
                <w:p w:rsidR="00132661" w:rsidRPr="00BC5CAF" w:rsidRDefault="00132661" w:rsidP="003566A1">
                  <w:pPr>
                    <w:framePr w:hSpace="180" w:wrap="around" w:vAnchor="text" w:hAnchor="text" w:x="-527" w:y="1"/>
                    <w:jc w:val="center"/>
                    <w:rPr>
                      <w:sz w:val="20"/>
                      <w:szCs w:val="20"/>
                      <w:lang w:val="kk-KZ"/>
                    </w:rPr>
                  </w:pPr>
                  <w:r w:rsidRPr="00BC5CAF">
                    <w:rPr>
                      <w:sz w:val="20"/>
                      <w:szCs w:val="20"/>
                      <w:lang w:val="kk-KZ"/>
                    </w:rPr>
                    <w:t>Рұқсат (лицензия) атауы</w:t>
                  </w:r>
                </w:p>
              </w:tc>
              <w:tc>
                <w:tcPr>
                  <w:tcW w:w="996" w:type="dxa"/>
                  <w:tcBorders>
                    <w:top w:val="single" w:sz="4" w:space="0" w:color="auto"/>
                    <w:left w:val="single" w:sz="4" w:space="0" w:color="auto"/>
                    <w:bottom w:val="single" w:sz="4" w:space="0" w:color="auto"/>
                    <w:right w:val="single" w:sz="4" w:space="0" w:color="auto"/>
                  </w:tcBorders>
                  <w:hideMark/>
                </w:tcPr>
                <w:p w:rsidR="00132661" w:rsidRPr="00BC5CAF" w:rsidRDefault="00132661" w:rsidP="003566A1">
                  <w:pPr>
                    <w:framePr w:hSpace="180" w:wrap="around" w:vAnchor="text" w:hAnchor="text" w:x="-527" w:y="1"/>
                    <w:jc w:val="center"/>
                    <w:rPr>
                      <w:sz w:val="20"/>
                      <w:szCs w:val="20"/>
                      <w:lang w:val="kk-KZ"/>
                    </w:rPr>
                  </w:pPr>
                  <w:r w:rsidRPr="00BC5CAF">
                    <w:rPr>
                      <w:sz w:val="20"/>
                      <w:szCs w:val="20"/>
                      <w:lang w:val="kk-KZ"/>
                    </w:rPr>
                    <w:t>Қызмет түрі</w:t>
                  </w:r>
                </w:p>
              </w:tc>
              <w:tc>
                <w:tcPr>
                  <w:tcW w:w="1372" w:type="dxa"/>
                  <w:tcBorders>
                    <w:top w:val="single" w:sz="4" w:space="0" w:color="auto"/>
                    <w:left w:val="single" w:sz="4" w:space="0" w:color="auto"/>
                    <w:bottom w:val="single" w:sz="4" w:space="0" w:color="auto"/>
                    <w:right w:val="single" w:sz="4" w:space="0" w:color="auto"/>
                  </w:tcBorders>
                  <w:hideMark/>
                </w:tcPr>
                <w:p w:rsidR="00132661" w:rsidRPr="00BC5CAF" w:rsidRDefault="00132661" w:rsidP="003566A1">
                  <w:pPr>
                    <w:framePr w:hSpace="180" w:wrap="around" w:vAnchor="text" w:hAnchor="text" w:x="-527" w:y="1"/>
                    <w:jc w:val="center"/>
                    <w:rPr>
                      <w:sz w:val="20"/>
                      <w:szCs w:val="20"/>
                      <w:lang w:val="kk-KZ"/>
                    </w:rPr>
                  </w:pPr>
                  <w:r w:rsidRPr="00BC5CAF">
                    <w:rPr>
                      <w:sz w:val="20"/>
                      <w:szCs w:val="20"/>
                      <w:lang w:val="kk-KZ"/>
                    </w:rPr>
                    <w:t>Ерекше шарттар (санаты)</w:t>
                  </w:r>
                </w:p>
              </w:tc>
              <w:tc>
                <w:tcPr>
                  <w:tcW w:w="1274" w:type="dxa"/>
                  <w:tcBorders>
                    <w:top w:val="single" w:sz="4" w:space="0" w:color="auto"/>
                    <w:left w:val="single" w:sz="4" w:space="0" w:color="auto"/>
                    <w:bottom w:val="single" w:sz="4" w:space="0" w:color="auto"/>
                    <w:right w:val="single" w:sz="4" w:space="0" w:color="auto"/>
                  </w:tcBorders>
                  <w:hideMark/>
                </w:tcPr>
                <w:p w:rsidR="00132661" w:rsidRPr="00BC5CAF" w:rsidRDefault="00132661" w:rsidP="003566A1">
                  <w:pPr>
                    <w:framePr w:hSpace="180" w:wrap="around" w:vAnchor="text" w:hAnchor="text" w:x="-527" w:y="1"/>
                    <w:jc w:val="center"/>
                    <w:rPr>
                      <w:sz w:val="20"/>
                      <w:szCs w:val="20"/>
                      <w:lang w:val="kk-KZ"/>
                    </w:rPr>
                  </w:pPr>
                  <w:r w:rsidRPr="00BC5CAF">
                    <w:rPr>
                      <w:sz w:val="20"/>
                      <w:szCs w:val="20"/>
                      <w:lang w:val="kk-KZ"/>
                    </w:rPr>
                    <w:t>Құжаттың берілген күні мен нөмірі</w:t>
                  </w:r>
                </w:p>
              </w:tc>
              <w:tc>
                <w:tcPr>
                  <w:tcW w:w="880" w:type="dxa"/>
                  <w:tcBorders>
                    <w:top w:val="single" w:sz="4" w:space="0" w:color="auto"/>
                    <w:left w:val="single" w:sz="4" w:space="0" w:color="auto"/>
                    <w:bottom w:val="single" w:sz="4" w:space="0" w:color="auto"/>
                    <w:right w:val="single" w:sz="4" w:space="0" w:color="auto"/>
                  </w:tcBorders>
                </w:tcPr>
                <w:p w:rsidR="00132661" w:rsidRPr="00BC5CAF" w:rsidRDefault="00132661" w:rsidP="003566A1">
                  <w:pPr>
                    <w:framePr w:hSpace="180" w:wrap="around" w:vAnchor="text" w:hAnchor="text" w:x="-527" w:y="1"/>
                    <w:jc w:val="center"/>
                    <w:rPr>
                      <w:sz w:val="20"/>
                      <w:szCs w:val="20"/>
                      <w:lang w:val="kk-KZ"/>
                    </w:rPr>
                  </w:pPr>
                  <w:r w:rsidRPr="00BC5CAF">
                    <w:rPr>
                      <w:sz w:val="20"/>
                      <w:szCs w:val="20"/>
                      <w:lang w:val="kk-KZ"/>
                    </w:rPr>
                    <w:t>Рұқсаттың (лицензияның) электрондық көшірмесі*</w:t>
                  </w:r>
                </w:p>
              </w:tc>
            </w:tr>
            <w:tr w:rsidR="00132661" w:rsidRPr="003566A1" w:rsidTr="00132661">
              <w:trPr>
                <w:trHeight w:val="391"/>
              </w:trPr>
              <w:tc>
                <w:tcPr>
                  <w:tcW w:w="340" w:type="dxa"/>
                  <w:tcBorders>
                    <w:top w:val="single" w:sz="4" w:space="0" w:color="auto"/>
                    <w:left w:val="single" w:sz="4" w:space="0" w:color="auto"/>
                    <w:bottom w:val="single" w:sz="4" w:space="0" w:color="auto"/>
                    <w:right w:val="single" w:sz="4" w:space="0" w:color="auto"/>
                  </w:tcBorders>
                  <w:hideMark/>
                </w:tcPr>
                <w:p w:rsidR="00132661" w:rsidRPr="00BC5CAF" w:rsidRDefault="00132661" w:rsidP="003566A1">
                  <w:pPr>
                    <w:framePr w:hSpace="180" w:wrap="around" w:vAnchor="text" w:hAnchor="text" w:x="-527" w:y="1"/>
                    <w:rPr>
                      <w:sz w:val="20"/>
                      <w:szCs w:val="20"/>
                      <w:lang w:val="kk-KZ"/>
                    </w:rPr>
                  </w:pPr>
                  <w:r w:rsidRPr="00BC5CAF">
                    <w:rPr>
                      <w:sz w:val="20"/>
                      <w:szCs w:val="20"/>
                      <w:lang w:val="kk-KZ"/>
                    </w:rPr>
                    <w:t>1.</w:t>
                  </w:r>
                </w:p>
              </w:tc>
              <w:tc>
                <w:tcPr>
                  <w:tcW w:w="1289" w:type="dxa"/>
                  <w:tcBorders>
                    <w:top w:val="single" w:sz="4" w:space="0" w:color="auto"/>
                    <w:left w:val="single" w:sz="4" w:space="0" w:color="auto"/>
                    <w:bottom w:val="single" w:sz="4" w:space="0" w:color="auto"/>
                    <w:right w:val="single" w:sz="4" w:space="0" w:color="auto"/>
                  </w:tcBorders>
                  <w:hideMark/>
                </w:tcPr>
                <w:p w:rsidR="00132661" w:rsidRPr="00BC5CAF" w:rsidRDefault="00132661" w:rsidP="003566A1">
                  <w:pPr>
                    <w:framePr w:hSpace="180" w:wrap="around" w:vAnchor="text" w:hAnchor="text" w:x="-527" w:y="1"/>
                    <w:rPr>
                      <w:sz w:val="20"/>
                      <w:szCs w:val="20"/>
                      <w:lang w:val="kk-KZ"/>
                    </w:rPr>
                  </w:pPr>
                </w:p>
              </w:tc>
              <w:tc>
                <w:tcPr>
                  <w:tcW w:w="996" w:type="dxa"/>
                  <w:tcBorders>
                    <w:top w:val="single" w:sz="4" w:space="0" w:color="auto"/>
                    <w:left w:val="single" w:sz="4" w:space="0" w:color="auto"/>
                    <w:bottom w:val="single" w:sz="4" w:space="0" w:color="auto"/>
                    <w:right w:val="single" w:sz="4" w:space="0" w:color="auto"/>
                  </w:tcBorders>
                  <w:hideMark/>
                </w:tcPr>
                <w:p w:rsidR="00132661" w:rsidRPr="00BC5CAF" w:rsidRDefault="00132661" w:rsidP="003566A1">
                  <w:pPr>
                    <w:framePr w:hSpace="180" w:wrap="around" w:vAnchor="text" w:hAnchor="text" w:x="-527" w:y="1"/>
                    <w:rPr>
                      <w:sz w:val="20"/>
                      <w:szCs w:val="20"/>
                      <w:lang w:val="kk-KZ"/>
                    </w:rPr>
                  </w:pPr>
                </w:p>
              </w:tc>
              <w:tc>
                <w:tcPr>
                  <w:tcW w:w="1372" w:type="dxa"/>
                  <w:tcBorders>
                    <w:top w:val="single" w:sz="4" w:space="0" w:color="auto"/>
                    <w:left w:val="single" w:sz="4" w:space="0" w:color="auto"/>
                    <w:bottom w:val="single" w:sz="4" w:space="0" w:color="auto"/>
                    <w:right w:val="single" w:sz="4" w:space="0" w:color="auto"/>
                  </w:tcBorders>
                  <w:hideMark/>
                </w:tcPr>
                <w:p w:rsidR="00132661" w:rsidRPr="00BC5CAF" w:rsidRDefault="00132661" w:rsidP="003566A1">
                  <w:pPr>
                    <w:framePr w:hSpace="180" w:wrap="around" w:vAnchor="text" w:hAnchor="text" w:x="-527" w:y="1"/>
                    <w:rPr>
                      <w:sz w:val="20"/>
                      <w:szCs w:val="20"/>
                      <w:lang w:val="kk-KZ"/>
                    </w:rPr>
                  </w:pPr>
                </w:p>
              </w:tc>
              <w:tc>
                <w:tcPr>
                  <w:tcW w:w="1274" w:type="dxa"/>
                  <w:tcBorders>
                    <w:top w:val="single" w:sz="4" w:space="0" w:color="auto"/>
                    <w:left w:val="single" w:sz="4" w:space="0" w:color="auto"/>
                    <w:bottom w:val="single" w:sz="4" w:space="0" w:color="auto"/>
                    <w:right w:val="single" w:sz="4" w:space="0" w:color="auto"/>
                  </w:tcBorders>
                  <w:hideMark/>
                </w:tcPr>
                <w:p w:rsidR="00132661" w:rsidRPr="00BC5CAF" w:rsidRDefault="00132661" w:rsidP="003566A1">
                  <w:pPr>
                    <w:framePr w:hSpace="180" w:wrap="around" w:vAnchor="text" w:hAnchor="text" w:x="-527" w:y="1"/>
                    <w:rPr>
                      <w:sz w:val="20"/>
                      <w:szCs w:val="20"/>
                      <w:lang w:val="kk-KZ"/>
                    </w:rPr>
                  </w:pPr>
                </w:p>
              </w:tc>
              <w:tc>
                <w:tcPr>
                  <w:tcW w:w="880" w:type="dxa"/>
                  <w:tcBorders>
                    <w:top w:val="single" w:sz="4" w:space="0" w:color="auto"/>
                    <w:left w:val="single" w:sz="4" w:space="0" w:color="auto"/>
                    <w:bottom w:val="single" w:sz="4" w:space="0" w:color="auto"/>
                    <w:right w:val="single" w:sz="4" w:space="0" w:color="auto"/>
                  </w:tcBorders>
                </w:tcPr>
                <w:p w:rsidR="00132661" w:rsidRPr="00BC5CAF" w:rsidRDefault="00132661" w:rsidP="003566A1">
                  <w:pPr>
                    <w:framePr w:hSpace="180" w:wrap="around" w:vAnchor="text" w:hAnchor="text" w:x="-527" w:y="1"/>
                    <w:rPr>
                      <w:sz w:val="20"/>
                      <w:szCs w:val="20"/>
                      <w:lang w:val="kk-KZ"/>
                    </w:rPr>
                  </w:pPr>
                </w:p>
              </w:tc>
            </w:tr>
          </w:tbl>
          <w:p w:rsidR="00132661" w:rsidRPr="00BC5CAF" w:rsidRDefault="00132661" w:rsidP="00316C31">
            <w:pPr>
              <w:ind w:firstLine="709"/>
              <w:jc w:val="both"/>
              <w:rPr>
                <w:sz w:val="20"/>
                <w:szCs w:val="20"/>
                <w:lang w:val="kk-KZ"/>
              </w:rPr>
            </w:pPr>
          </w:p>
          <w:p w:rsidR="00132661" w:rsidRPr="00BC5CAF" w:rsidRDefault="00132661" w:rsidP="00316C31">
            <w:pPr>
              <w:pStyle w:val="HTML"/>
              <w:ind w:firstLine="357"/>
              <w:jc w:val="both"/>
              <w:rPr>
                <w:rFonts w:ascii="Times New Roman" w:hAnsi="Times New Roman" w:cs="Times New Roman"/>
                <w:lang w:val="kk-KZ"/>
              </w:rPr>
            </w:pPr>
            <w:r w:rsidRPr="00BC5CAF">
              <w:rPr>
                <w:rFonts w:ascii="Times New Roman" w:hAnsi="Times New Roman" w:cs="Times New Roman"/>
                <w:lang w:val="kk-KZ"/>
              </w:rPr>
              <w:t xml:space="preserve">2.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жоқтығы туралы (жобалау жөніндегі жұмыстар үшін), сондай-ақ әлеуетті өнім берушінің қаржылық </w:t>
            </w:r>
            <w:r w:rsidRPr="00BC5CAF">
              <w:rPr>
                <w:rFonts w:ascii="Times New Roman" w:hAnsi="Times New Roman" w:cs="Times New Roman"/>
                <w:lang w:val="kk-KZ"/>
              </w:rPr>
              <w:lastRenderedPageBreak/>
              <w:t>тұрақтылығы туралы мәліметтерді веб-портал Мемлекеттік кірістер органдарының мәліметтері негізінде (құрылыс-монтаждау жұмыстары үшін) автоматты түрде айқындайды.</w:t>
            </w:r>
          </w:p>
          <w:p w:rsidR="00132661" w:rsidRPr="00BC5CAF" w:rsidRDefault="00132661" w:rsidP="00316C31">
            <w:pPr>
              <w:ind w:firstLine="357"/>
              <w:jc w:val="both"/>
              <w:rPr>
                <w:sz w:val="20"/>
                <w:szCs w:val="20"/>
                <w:lang w:val="kk-KZ"/>
              </w:rPr>
            </w:pPr>
            <w:r w:rsidRPr="00BC5CAF">
              <w:rPr>
                <w:sz w:val="20"/>
                <w:szCs w:val="20"/>
                <w:lang w:val="kk-KZ"/>
              </w:rPr>
              <w:t>3. Банкроттық рәсiмiнiң немесе таратылуының деректемелерi (әлеуеттi өнiм берушi банкрот болып табылмайтындығын растайды және тарату рәсiмiне жатпайды).</w:t>
            </w:r>
          </w:p>
          <w:p w:rsidR="00132661" w:rsidRPr="00BC5CAF" w:rsidRDefault="00132661" w:rsidP="00316C31">
            <w:pPr>
              <w:ind w:firstLine="357"/>
              <w:jc w:val="both"/>
              <w:rPr>
                <w:sz w:val="20"/>
                <w:szCs w:val="20"/>
                <w:lang w:val="kk-KZ"/>
              </w:rPr>
            </w:pPr>
            <w:r w:rsidRPr="00BC5CAF">
              <w:rPr>
                <w:sz w:val="20"/>
                <w:szCs w:val="20"/>
                <w:lang w:val="kk-KZ"/>
              </w:rPr>
              <w:t>4. Материалдық және еңбек ресурстарына ие болу Қазақстан Республикасының рұқсат беру және хабарландыру туралы заңнамасына сәйкес берілген тиісті лицензиямен расталады.</w:t>
            </w:r>
          </w:p>
          <w:p w:rsidR="00132661" w:rsidRPr="00BC5CAF" w:rsidRDefault="00132661" w:rsidP="00316C31">
            <w:pPr>
              <w:ind w:firstLine="357"/>
              <w:jc w:val="both"/>
              <w:rPr>
                <w:sz w:val="20"/>
                <w:szCs w:val="20"/>
                <w:lang w:val="kk-KZ"/>
              </w:rPr>
            </w:pPr>
            <w:r w:rsidRPr="00BC5CAF">
              <w:rPr>
                <w:sz w:val="20"/>
                <w:szCs w:val="20"/>
                <w:lang w:val="kk-KZ"/>
              </w:rPr>
              <w:t>5. Растайтын құжаттардың (болған жағдайда толтырылады) электрондық көшірмелерін қоса бере отырып, соңғы он жыл ішінде конкурста сатып алынатындарға ұқсас (сол сияқты) орындалған жұмыс тәжірибесінің болуы туралы мәліметтер.</w:t>
            </w:r>
          </w:p>
          <w:p w:rsidR="00132661" w:rsidRPr="00BC5CAF" w:rsidRDefault="00132661" w:rsidP="00316C31">
            <w:pPr>
              <w:ind w:firstLine="357"/>
              <w:jc w:val="both"/>
              <w:rPr>
                <w:sz w:val="20"/>
                <w:szCs w:val="20"/>
                <w:lang w:val="kk-KZ"/>
              </w:rPr>
            </w:pPr>
          </w:p>
          <w:tbl>
            <w:tblPr>
              <w:tblStyle w:val="130"/>
              <w:tblW w:w="6085" w:type="dxa"/>
              <w:tblInd w:w="134" w:type="dxa"/>
              <w:tblLayout w:type="fixed"/>
              <w:tblLook w:val="04A0" w:firstRow="1" w:lastRow="0" w:firstColumn="1" w:lastColumn="0" w:noHBand="0" w:noVBand="1"/>
            </w:tblPr>
            <w:tblGrid>
              <w:gridCol w:w="310"/>
              <w:gridCol w:w="320"/>
              <w:gridCol w:w="667"/>
              <w:gridCol w:w="700"/>
              <w:gridCol w:w="534"/>
              <w:gridCol w:w="719"/>
              <w:gridCol w:w="688"/>
              <w:gridCol w:w="461"/>
              <w:gridCol w:w="425"/>
              <w:gridCol w:w="284"/>
              <w:gridCol w:w="283"/>
              <w:gridCol w:w="694"/>
            </w:tblGrid>
            <w:tr w:rsidR="00132661" w:rsidRPr="00BC5CAF" w:rsidTr="00132661">
              <w:trPr>
                <w:trHeight w:val="1924"/>
              </w:trPr>
              <w:tc>
                <w:tcPr>
                  <w:tcW w:w="310" w:type="dxa"/>
                </w:tcPr>
                <w:p w:rsidR="00132661" w:rsidRPr="00BC5CAF" w:rsidRDefault="00132661" w:rsidP="003566A1">
                  <w:pPr>
                    <w:framePr w:hSpace="180" w:wrap="around" w:vAnchor="text" w:hAnchor="text" w:x="-527" w:y="1"/>
                    <w:rPr>
                      <w:sz w:val="20"/>
                      <w:szCs w:val="20"/>
                      <w:lang w:val="kk-KZ"/>
                    </w:rPr>
                  </w:pPr>
                  <w:r w:rsidRPr="00BC5CAF">
                    <w:rPr>
                      <w:sz w:val="20"/>
                      <w:szCs w:val="20"/>
                      <w:lang w:val="kk-KZ"/>
                    </w:rPr>
                    <w:t>№</w:t>
                  </w:r>
                </w:p>
              </w:tc>
              <w:tc>
                <w:tcPr>
                  <w:tcW w:w="320" w:type="dxa"/>
                  <w:hideMark/>
                </w:tcPr>
                <w:p w:rsidR="00132661" w:rsidRPr="00BC5CAF" w:rsidRDefault="00132661" w:rsidP="003566A1">
                  <w:pPr>
                    <w:framePr w:hSpace="180" w:wrap="around" w:vAnchor="text" w:hAnchor="text" w:x="-527" w:y="1"/>
                    <w:rPr>
                      <w:sz w:val="20"/>
                      <w:szCs w:val="20"/>
                    </w:rPr>
                  </w:pPr>
                  <w:r w:rsidRPr="00BC5CAF">
                    <w:rPr>
                      <w:sz w:val="20"/>
                      <w:szCs w:val="20"/>
                    </w:rPr>
                    <w:t>Жұмыстың атауы</w:t>
                  </w:r>
                </w:p>
              </w:tc>
              <w:tc>
                <w:tcPr>
                  <w:tcW w:w="667" w:type="dxa"/>
                </w:tcPr>
                <w:p w:rsidR="00132661" w:rsidRPr="00BC5CAF" w:rsidRDefault="00132661" w:rsidP="003566A1">
                  <w:pPr>
                    <w:framePr w:hSpace="180" w:wrap="around" w:vAnchor="text" w:hAnchor="text" w:x="-527" w:y="1"/>
                    <w:rPr>
                      <w:bCs/>
                      <w:sz w:val="20"/>
                      <w:szCs w:val="20"/>
                    </w:rPr>
                  </w:pPr>
                  <w:r w:rsidRPr="00BC5CAF">
                    <w:rPr>
                      <w:sz w:val="20"/>
                      <w:szCs w:val="20"/>
                    </w:rPr>
                    <w:t xml:space="preserve">Құрылыс объектілері бойынша әлеуетті өнім берушінің мәртебесі (бас мердігер, бас жобалаушы /қосалқы </w:t>
                  </w:r>
                  <w:r w:rsidRPr="00BC5CAF">
                    <w:rPr>
                      <w:sz w:val="20"/>
                      <w:szCs w:val="20"/>
                    </w:rPr>
                    <w:lastRenderedPageBreak/>
                    <w:t>мердігер)</w:t>
                  </w:r>
                </w:p>
              </w:tc>
              <w:tc>
                <w:tcPr>
                  <w:tcW w:w="700" w:type="dxa"/>
                </w:tcPr>
                <w:p w:rsidR="00132661" w:rsidRPr="00BC5CAF" w:rsidRDefault="00132661" w:rsidP="003566A1">
                  <w:pPr>
                    <w:framePr w:hSpace="180" w:wrap="around" w:vAnchor="text" w:hAnchor="text" w:x="-527" w:y="1"/>
                    <w:rPr>
                      <w:sz w:val="20"/>
                      <w:szCs w:val="20"/>
                    </w:rPr>
                  </w:pPr>
                  <w:r w:rsidRPr="00BC5CAF">
                    <w:rPr>
                      <w:sz w:val="20"/>
                      <w:szCs w:val="20"/>
                    </w:rPr>
                    <w:lastRenderedPageBreak/>
                    <w:t>Құрылыстың түрі (жаңа құрылыс, бар объектілерді кеңейту, техникалық қайта жасақтау, жаңғырту, реконструкция</w:t>
                  </w:r>
                  <w:r w:rsidRPr="00BC5CAF">
                    <w:rPr>
                      <w:sz w:val="20"/>
                      <w:szCs w:val="20"/>
                    </w:rPr>
                    <w:lastRenderedPageBreak/>
                    <w:t>лау, қайта жаңарту және күрделі жөндеу)</w:t>
                  </w:r>
                </w:p>
              </w:tc>
              <w:tc>
                <w:tcPr>
                  <w:tcW w:w="534" w:type="dxa"/>
                  <w:hideMark/>
                </w:tcPr>
                <w:p w:rsidR="00132661" w:rsidRPr="00BC5CAF" w:rsidRDefault="00132661" w:rsidP="003566A1">
                  <w:pPr>
                    <w:framePr w:hSpace="180" w:wrap="around" w:vAnchor="text" w:hAnchor="text" w:x="-527" w:y="1"/>
                    <w:rPr>
                      <w:sz w:val="20"/>
                      <w:szCs w:val="20"/>
                    </w:rPr>
                  </w:pPr>
                  <w:r w:rsidRPr="00BC5CAF">
                    <w:rPr>
                      <w:sz w:val="20"/>
                      <w:szCs w:val="20"/>
                    </w:rPr>
                    <w:lastRenderedPageBreak/>
                    <w:t>Ғимараттар мен құрылыстардың жауапкершілік деңгейі (бірінші – жоғар</w:t>
                  </w:r>
                  <w:r w:rsidRPr="00BC5CAF">
                    <w:rPr>
                      <w:sz w:val="20"/>
                      <w:szCs w:val="20"/>
                    </w:rPr>
                    <w:lastRenderedPageBreak/>
                    <w:t>ы, екінші – қалыпты, үшінші – төмендетілген)</w:t>
                  </w:r>
                </w:p>
              </w:tc>
              <w:tc>
                <w:tcPr>
                  <w:tcW w:w="719" w:type="dxa"/>
                  <w:hideMark/>
                </w:tcPr>
                <w:p w:rsidR="00132661" w:rsidRPr="00BC5CAF" w:rsidRDefault="00132661" w:rsidP="003566A1">
                  <w:pPr>
                    <w:framePr w:hSpace="180" w:wrap="around" w:vAnchor="text" w:hAnchor="text" w:x="-527" w:y="1"/>
                    <w:rPr>
                      <w:sz w:val="20"/>
                      <w:szCs w:val="20"/>
                    </w:rPr>
                  </w:pPr>
                  <w:r w:rsidRPr="00BC5CAF">
                    <w:rPr>
                      <w:sz w:val="20"/>
                      <w:szCs w:val="20"/>
                    </w:rPr>
                    <w:lastRenderedPageBreak/>
                    <w:t xml:space="preserve">Объектілердің техникалық жағынан күрделілігі (техникалық жағынан күрделі объектілерге жататын ғимараттар мен </w:t>
                  </w:r>
                  <w:r w:rsidRPr="00BC5CAF">
                    <w:rPr>
                      <w:sz w:val="20"/>
                      <w:szCs w:val="20"/>
                    </w:rPr>
                    <w:lastRenderedPageBreak/>
                    <w:t>құрылыстар және техникалық жағынан күрделі объектілерге жатпайтын ғимараттар мен құрылыстар)</w:t>
                  </w:r>
                </w:p>
              </w:tc>
              <w:tc>
                <w:tcPr>
                  <w:tcW w:w="688" w:type="dxa"/>
                </w:tcPr>
                <w:p w:rsidR="00132661" w:rsidRPr="00BC5CAF" w:rsidRDefault="00132661" w:rsidP="003566A1">
                  <w:pPr>
                    <w:framePr w:hSpace="180" w:wrap="around" w:vAnchor="text" w:hAnchor="text" w:x="-527" w:y="1"/>
                    <w:rPr>
                      <w:sz w:val="20"/>
                      <w:szCs w:val="20"/>
                    </w:rPr>
                  </w:pPr>
                  <w:r w:rsidRPr="00BC5CAF">
                    <w:rPr>
                      <w:sz w:val="20"/>
                      <w:szCs w:val="20"/>
                    </w:rPr>
                    <w:lastRenderedPageBreak/>
                    <w:t>Функционалдық мақсаты (өнеркәсіп объектілері, өндіріс ғимараттары, құрылыстар, тұрғын үй-азаматтық мақс</w:t>
                  </w:r>
                  <w:r w:rsidRPr="00BC5CAF">
                    <w:rPr>
                      <w:sz w:val="20"/>
                      <w:szCs w:val="20"/>
                    </w:rPr>
                    <w:lastRenderedPageBreak/>
                    <w:t>аттағы объектілер, өзге де құрылыстар)</w:t>
                  </w:r>
                </w:p>
              </w:tc>
              <w:tc>
                <w:tcPr>
                  <w:tcW w:w="461" w:type="dxa"/>
                  <w:hideMark/>
                </w:tcPr>
                <w:p w:rsidR="00132661" w:rsidRPr="00BC5CAF" w:rsidRDefault="00132661" w:rsidP="003566A1">
                  <w:pPr>
                    <w:framePr w:hSpace="180" w:wrap="around" w:vAnchor="text" w:hAnchor="text" w:x="-527" w:y="1"/>
                    <w:rPr>
                      <w:sz w:val="20"/>
                      <w:szCs w:val="20"/>
                    </w:rPr>
                  </w:pPr>
                  <w:r w:rsidRPr="00BC5CAF">
                    <w:rPr>
                      <w:sz w:val="20"/>
                      <w:szCs w:val="20"/>
                    </w:rPr>
                    <w:lastRenderedPageBreak/>
                    <w:t>Жұмысты орындау орны (объектінің орналасқан жері)</w:t>
                  </w:r>
                </w:p>
              </w:tc>
              <w:tc>
                <w:tcPr>
                  <w:tcW w:w="425" w:type="dxa"/>
                  <w:hideMark/>
                </w:tcPr>
                <w:p w:rsidR="00132661" w:rsidRPr="00BC5CAF" w:rsidRDefault="00132661" w:rsidP="003566A1">
                  <w:pPr>
                    <w:framePr w:hSpace="180" w:wrap="around" w:vAnchor="text" w:hAnchor="text" w:x="-527" w:y="1"/>
                    <w:rPr>
                      <w:sz w:val="20"/>
                      <w:szCs w:val="20"/>
                    </w:rPr>
                  </w:pPr>
                  <w:r w:rsidRPr="00BC5CAF">
                    <w:rPr>
                      <w:sz w:val="20"/>
                      <w:szCs w:val="20"/>
                    </w:rPr>
                    <w:t>Тапсырыс берушінің атауы</w:t>
                  </w:r>
                </w:p>
              </w:tc>
              <w:tc>
                <w:tcPr>
                  <w:tcW w:w="284" w:type="dxa"/>
                </w:tcPr>
                <w:p w:rsidR="00132661" w:rsidRPr="00BC5CAF" w:rsidRDefault="00132661" w:rsidP="003566A1">
                  <w:pPr>
                    <w:framePr w:hSpace="180" w:wrap="around" w:vAnchor="text" w:hAnchor="text" w:x="-527" w:y="1"/>
                    <w:rPr>
                      <w:sz w:val="20"/>
                      <w:szCs w:val="20"/>
                    </w:rPr>
                  </w:pPr>
                  <w:r w:rsidRPr="00BC5CAF">
                    <w:rPr>
                      <w:sz w:val="20"/>
                      <w:szCs w:val="20"/>
                    </w:rPr>
                    <w:t>Жұмысты аяқтау жылы, айы</w:t>
                  </w:r>
                </w:p>
              </w:tc>
              <w:tc>
                <w:tcPr>
                  <w:tcW w:w="283" w:type="dxa"/>
                </w:tcPr>
                <w:p w:rsidR="00132661" w:rsidRPr="00BC5CAF" w:rsidRDefault="00132661" w:rsidP="003566A1">
                  <w:pPr>
                    <w:framePr w:hSpace="180" w:wrap="around" w:vAnchor="text" w:hAnchor="text" w:x="-527" w:y="1"/>
                    <w:rPr>
                      <w:bCs/>
                      <w:sz w:val="20"/>
                      <w:szCs w:val="20"/>
                    </w:rPr>
                  </w:pPr>
                  <w:r w:rsidRPr="00BC5CAF">
                    <w:rPr>
                      <w:sz w:val="20"/>
                      <w:szCs w:val="20"/>
                    </w:rPr>
                    <w:t xml:space="preserve">Растайтын құжаттың атауы, </w:t>
                  </w:r>
                  <w:r w:rsidRPr="00BC5CAF">
                    <w:rPr>
                      <w:sz w:val="20"/>
                      <w:szCs w:val="20"/>
                    </w:rPr>
                    <w:lastRenderedPageBreak/>
                    <w:t>күні және нөмірі</w:t>
                  </w:r>
                </w:p>
              </w:tc>
              <w:tc>
                <w:tcPr>
                  <w:tcW w:w="694" w:type="dxa"/>
                </w:tcPr>
                <w:p w:rsidR="00132661" w:rsidRPr="00BC5CAF" w:rsidRDefault="00132661" w:rsidP="003566A1">
                  <w:pPr>
                    <w:framePr w:hSpace="180" w:wrap="around" w:vAnchor="text" w:hAnchor="text" w:x="-527" w:y="1"/>
                    <w:rPr>
                      <w:sz w:val="20"/>
                      <w:szCs w:val="20"/>
                    </w:rPr>
                  </w:pPr>
                  <w:r w:rsidRPr="00BC5CAF">
                    <w:rPr>
                      <w:sz w:val="20"/>
                      <w:szCs w:val="20"/>
                    </w:rPr>
                    <w:lastRenderedPageBreak/>
                    <w:t>Қосымша құжаттардың электронды көшірмесі</w:t>
                  </w:r>
                </w:p>
                <w:p w:rsidR="00132661" w:rsidRPr="00BC5CAF" w:rsidRDefault="00132661" w:rsidP="003566A1">
                  <w:pPr>
                    <w:framePr w:hSpace="180" w:wrap="around" w:vAnchor="text" w:hAnchor="text" w:x="-527" w:y="1"/>
                    <w:rPr>
                      <w:sz w:val="20"/>
                      <w:szCs w:val="20"/>
                    </w:rPr>
                  </w:pPr>
                </w:p>
              </w:tc>
            </w:tr>
          </w:tbl>
          <w:p w:rsidR="00132661" w:rsidRPr="00BC5CAF" w:rsidRDefault="00132661" w:rsidP="00316C31">
            <w:pPr>
              <w:rPr>
                <w:sz w:val="20"/>
                <w:szCs w:val="20"/>
              </w:rPr>
            </w:pPr>
            <w:r w:rsidRPr="00BC5CAF">
              <w:rPr>
                <w:sz w:val="20"/>
                <w:szCs w:val="20"/>
              </w:rPr>
              <w:lastRenderedPageBreak/>
              <w:t>_______________________________________</w:t>
            </w:r>
          </w:p>
          <w:tbl>
            <w:tblPr>
              <w:tblStyle w:val="12"/>
              <w:tblW w:w="4635" w:type="dxa"/>
              <w:tblLayout w:type="fixed"/>
              <w:tblLook w:val="04A0" w:firstRow="1" w:lastRow="0" w:firstColumn="1" w:lastColumn="0" w:noHBand="0" w:noVBand="1"/>
            </w:tblPr>
            <w:tblGrid>
              <w:gridCol w:w="343"/>
              <w:gridCol w:w="4292"/>
            </w:tblGrid>
            <w:tr w:rsidR="00132661" w:rsidRPr="00BC5CAF" w:rsidTr="000910F6">
              <w:trPr>
                <w:trHeight w:val="535"/>
              </w:trPr>
              <w:tc>
                <w:tcPr>
                  <w:tcW w:w="343" w:type="dxa"/>
                  <w:tcBorders>
                    <w:top w:val="single" w:sz="4" w:space="0" w:color="auto"/>
                    <w:left w:val="single" w:sz="4" w:space="0" w:color="auto"/>
                    <w:bottom w:val="single" w:sz="4" w:space="0" w:color="auto"/>
                    <w:right w:val="single" w:sz="4" w:space="0" w:color="auto"/>
                  </w:tcBorders>
                  <w:hideMark/>
                </w:tcPr>
                <w:p w:rsidR="00132661" w:rsidRPr="00BC5CAF" w:rsidRDefault="00132661" w:rsidP="003566A1">
                  <w:pPr>
                    <w:framePr w:hSpace="180" w:wrap="around" w:vAnchor="text" w:hAnchor="text" w:x="-527" w:y="1"/>
                    <w:rPr>
                      <w:sz w:val="20"/>
                      <w:szCs w:val="20"/>
                    </w:rPr>
                  </w:pPr>
                  <w:r w:rsidRPr="00BC5CAF">
                    <w:rPr>
                      <w:noProof/>
                      <w:sz w:val="20"/>
                      <w:szCs w:val="20"/>
                    </w:rPr>
                    <w:drawing>
                      <wp:inline distT="0" distB="0" distL="0" distR="0" wp14:anchorId="419B7DA6" wp14:editId="0530180F">
                        <wp:extent cx="293370" cy="189865"/>
                        <wp:effectExtent l="0" t="0" r="0" b="635"/>
                        <wp:docPr id="14" name="Рисунок 1" descr="http://adilet.zan.kz/files/1178/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adilet.zan.kz/files/1178/04/0.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3370" cy="189865"/>
                                </a:xfrm>
                                <a:prstGeom prst="rect">
                                  <a:avLst/>
                                </a:prstGeom>
                                <a:noFill/>
                                <a:ln>
                                  <a:noFill/>
                                </a:ln>
                              </pic:spPr>
                            </pic:pic>
                          </a:graphicData>
                        </a:graphic>
                      </wp:inline>
                    </w:drawing>
                  </w:r>
                </w:p>
              </w:tc>
              <w:tc>
                <w:tcPr>
                  <w:tcW w:w="4292" w:type="dxa"/>
                  <w:tcBorders>
                    <w:top w:val="single" w:sz="4" w:space="0" w:color="auto"/>
                    <w:left w:val="single" w:sz="4" w:space="0" w:color="auto"/>
                    <w:bottom w:val="single" w:sz="4" w:space="0" w:color="auto"/>
                    <w:right w:val="single" w:sz="4" w:space="0" w:color="auto"/>
                  </w:tcBorders>
                  <w:hideMark/>
                </w:tcPr>
                <w:p w:rsidR="00132661" w:rsidRPr="00BC5CAF" w:rsidRDefault="00132661" w:rsidP="003566A1">
                  <w:pPr>
                    <w:framePr w:hSpace="180" w:wrap="around" w:vAnchor="text" w:hAnchor="text" w:x="-527" w:y="1"/>
                    <w:rPr>
                      <w:sz w:val="20"/>
                      <w:szCs w:val="20"/>
                    </w:rPr>
                  </w:pPr>
                  <w:r w:rsidRPr="00BC5CAF">
                    <w:rPr>
                      <w:sz w:val="20"/>
                      <w:szCs w:val="20"/>
                    </w:rPr>
                    <w:t>Біліктілік туралы барлық мәліметтердің дұрыстығын растаймын</w:t>
                  </w:r>
                </w:p>
              </w:tc>
            </w:tr>
          </w:tbl>
          <w:p w:rsidR="00132661" w:rsidRPr="00BC5CAF" w:rsidRDefault="00132661" w:rsidP="00316C31">
            <w:pPr>
              <w:ind w:firstLine="709"/>
              <w:jc w:val="both"/>
              <w:rPr>
                <w:sz w:val="20"/>
                <w:szCs w:val="20"/>
              </w:rPr>
            </w:pPr>
          </w:p>
          <w:p w:rsidR="00132661" w:rsidRPr="00BC5CAF" w:rsidRDefault="00132661" w:rsidP="00316C31">
            <w:pPr>
              <w:pStyle w:val="aa"/>
              <w:spacing w:before="0" w:beforeAutospacing="0" w:after="0" w:afterAutospacing="0"/>
              <w:ind w:firstLine="357"/>
              <w:jc w:val="both"/>
              <w:rPr>
                <w:sz w:val="20"/>
                <w:szCs w:val="20"/>
                <w:lang w:val="kk-KZ"/>
              </w:rPr>
            </w:pPr>
            <w:r w:rsidRPr="00BC5CAF">
              <w:rPr>
                <w:sz w:val="20"/>
                <w:szCs w:val="20"/>
                <w:lang w:val="kk-KZ"/>
              </w:rPr>
              <w:t>Ескерту</w:t>
            </w:r>
            <w:r w:rsidRPr="00BC5CAF">
              <w:rPr>
                <w:sz w:val="20"/>
                <w:szCs w:val="20"/>
              </w:rPr>
              <w:t>:</w:t>
            </w:r>
          </w:p>
          <w:p w:rsidR="00132661" w:rsidRPr="00BC5CAF" w:rsidRDefault="00132661" w:rsidP="00316C31">
            <w:pPr>
              <w:pStyle w:val="aa"/>
              <w:spacing w:before="0" w:beforeAutospacing="0" w:after="0" w:afterAutospacing="0"/>
              <w:ind w:firstLine="357"/>
              <w:jc w:val="both"/>
              <w:rPr>
                <w:sz w:val="20"/>
                <w:szCs w:val="20"/>
                <w:lang w:val="kk-KZ"/>
              </w:rPr>
            </w:pPr>
            <w:r w:rsidRPr="00BC5CAF">
              <w:rPr>
                <w:sz w:val="20"/>
                <w:szCs w:val="20"/>
                <w:lang w:val="kk-KZ"/>
              </w:rPr>
              <w:t>1. Егер осы конкурста жұмыс тәжірибесінің болуы біліктілік талабы болып табылмаған жағдайда растаушы құжаттардың электрондық көшірмелерінің болмауы тиісті шартты жеңілдікке әсер етеді.</w:t>
            </w:r>
          </w:p>
          <w:p w:rsidR="00132661" w:rsidRPr="00BC5CAF" w:rsidRDefault="00132661" w:rsidP="00316C31">
            <w:pPr>
              <w:pStyle w:val="aa"/>
              <w:spacing w:before="0" w:beforeAutospacing="0" w:after="0" w:afterAutospacing="0"/>
              <w:ind w:firstLine="357"/>
              <w:jc w:val="both"/>
              <w:rPr>
                <w:sz w:val="20"/>
                <w:szCs w:val="20"/>
                <w:lang w:val="kk-KZ"/>
              </w:rPr>
            </w:pPr>
            <w:r w:rsidRPr="00BC5CAF">
              <w:rPr>
                <w:sz w:val="20"/>
                <w:szCs w:val="20"/>
                <w:lang w:val="kk-KZ"/>
              </w:rPr>
              <w:t>2. Егер конкурстың нысанасы жаңа объектілер салу, сондай-ақ бар объектілерді кеңейту, техникалық қайта жасақтау, жаңғырту, реконструкциялау, қайта жаңарту және күрделі жөндеу болып табылған жағдайда, сәулет, қала құрылысы және құрылыс қызметі саласындағы уәкілетті орган бекіткен нысаны бойынша орындалған жұмыстарды қабылдау және объектіні пайдалануға қабылдау актілерінің электрондық көшірмелері жұмыс тәжірибесін растаушы құжат болып табылады.</w:t>
            </w:r>
          </w:p>
          <w:p w:rsidR="00132661" w:rsidRPr="00BC5CAF" w:rsidRDefault="00132661" w:rsidP="00316C31">
            <w:pPr>
              <w:pStyle w:val="aa"/>
              <w:spacing w:before="0" w:beforeAutospacing="0" w:after="0" w:afterAutospacing="0"/>
              <w:ind w:firstLine="357"/>
              <w:jc w:val="both"/>
              <w:rPr>
                <w:sz w:val="20"/>
                <w:szCs w:val="20"/>
                <w:lang w:val="kk-KZ"/>
              </w:rPr>
            </w:pPr>
            <w:r w:rsidRPr="00BC5CAF">
              <w:rPr>
                <w:sz w:val="20"/>
                <w:szCs w:val="20"/>
                <w:lang w:val="kk-KZ"/>
              </w:rPr>
              <w:lastRenderedPageBreak/>
              <w:t>Егер әлеуетті өнім берушінің қосалқы мердігер ретінде жұмыс тәжірибесі бар болған жағдайда, осы қосалқы мердігер туралы мәліметтер көрсетілген сәулет, қала құрылысы және құрылыс қызметі саласындағы уәкілетті орган бекіткен нысаны бойынша орындалған жұмыстарды қабылдау және объектіні пайдалануға қабылдау актілерінің электрондық көшірмелерін ұсынады.</w:t>
            </w:r>
          </w:p>
          <w:p w:rsidR="00132661" w:rsidRPr="00BC5CAF" w:rsidRDefault="00132661" w:rsidP="00316C31">
            <w:pPr>
              <w:pStyle w:val="aa"/>
              <w:spacing w:before="0" w:beforeAutospacing="0" w:after="0" w:afterAutospacing="0"/>
              <w:ind w:firstLine="357"/>
              <w:jc w:val="both"/>
              <w:rPr>
                <w:sz w:val="20"/>
                <w:szCs w:val="20"/>
                <w:lang w:val="kk-KZ"/>
              </w:rPr>
            </w:pPr>
            <w:r w:rsidRPr="00BC5CAF">
              <w:rPr>
                <w:sz w:val="20"/>
                <w:szCs w:val="20"/>
                <w:lang w:val="kk-KZ"/>
              </w:rPr>
              <w:t>Объектіні пайдалануға қабылдау актілерінде қосалқы мердігер туралы мәліметтер болмаған жағдайда, осы қосалқы мердігер туралы мәліметтер көрсетілген сәйкестік туралы декларацияның электрондық көшірмелерін қосымша ұсынады.</w:t>
            </w:r>
          </w:p>
          <w:p w:rsidR="00132661" w:rsidRPr="00BC5CAF" w:rsidRDefault="00132661" w:rsidP="00316C31">
            <w:pPr>
              <w:pStyle w:val="aa"/>
              <w:spacing w:before="0" w:beforeAutospacing="0" w:after="0" w:afterAutospacing="0"/>
              <w:ind w:firstLine="357"/>
              <w:jc w:val="both"/>
              <w:rPr>
                <w:sz w:val="20"/>
                <w:szCs w:val="20"/>
                <w:lang w:val="kk-KZ"/>
              </w:rPr>
            </w:pPr>
            <w:r w:rsidRPr="00BC5CAF">
              <w:rPr>
                <w:sz w:val="20"/>
                <w:szCs w:val="20"/>
                <w:lang w:val="kk-KZ"/>
              </w:rPr>
              <w:t xml:space="preserve">Егер конкурс нысанасы автомобиль жолдарын салу, реконструкциялау, күрделі жөндеу болып табылса, жұмыс тәжірибесін растайтын құжат - орындалған жұмыстарды қабылдау  (сертификаттар, шартты бағаның ведомосіне сәйкес орындалған жұмыстарды қабылдау актілері) және </w:t>
            </w:r>
            <w:r w:rsidRPr="00BC5CAF">
              <w:rPr>
                <w:b/>
                <w:sz w:val="20"/>
                <w:szCs w:val="20"/>
                <w:lang w:val="kk-KZ"/>
              </w:rPr>
              <w:t>сәулет, қала құрылысы және құрылыс қызметі саласындағы  уәкілетті органмен немесе Қазақстан Республикасының автомобиль жолдары туралы заңнамасына сәйкес айқындалған Автомобиль жолдарын басқару жөніндегі ұлттық операторымен бекіткен</w:t>
            </w:r>
            <w:r w:rsidRPr="00BC5CAF">
              <w:rPr>
                <w:sz w:val="20"/>
                <w:szCs w:val="20"/>
                <w:lang w:val="kk-KZ"/>
              </w:rPr>
              <w:t xml:space="preserve"> нысан бойынша объектілерді пайдалануға қабылдау актілерінің электрондық көшірмелері болып табылады.</w:t>
            </w:r>
          </w:p>
          <w:p w:rsidR="00132661" w:rsidRPr="00BC5CAF" w:rsidRDefault="00132661" w:rsidP="00316C31">
            <w:pPr>
              <w:pStyle w:val="aa"/>
              <w:spacing w:before="0" w:beforeAutospacing="0" w:after="0" w:afterAutospacing="0"/>
              <w:ind w:firstLine="357"/>
              <w:jc w:val="both"/>
              <w:rPr>
                <w:sz w:val="20"/>
                <w:szCs w:val="20"/>
                <w:lang w:val="kk-KZ"/>
              </w:rPr>
            </w:pPr>
            <w:r w:rsidRPr="00BC5CAF">
              <w:rPr>
                <w:sz w:val="20"/>
                <w:szCs w:val="20"/>
                <w:lang w:val="kk-KZ"/>
              </w:rPr>
              <w:t xml:space="preserve">3. Егер жобалау-сметалық құжаттаманы әзірлеу конкурс нысанасы болып табылған жағдайда сараптаманың оң қорытындысының электрондық көшірмесі жұмыс тәжірибесін растаушы құжат болып табылады. </w:t>
            </w:r>
          </w:p>
          <w:p w:rsidR="00132661" w:rsidRPr="00BC5CAF" w:rsidRDefault="00132661" w:rsidP="00316C31">
            <w:pPr>
              <w:pStyle w:val="aa"/>
              <w:spacing w:before="0" w:beforeAutospacing="0" w:after="0" w:afterAutospacing="0"/>
              <w:ind w:firstLine="357"/>
              <w:jc w:val="both"/>
              <w:rPr>
                <w:sz w:val="20"/>
                <w:szCs w:val="20"/>
                <w:lang w:val="kk-KZ"/>
              </w:rPr>
            </w:pPr>
            <w:r w:rsidRPr="00BC5CAF">
              <w:rPr>
                <w:sz w:val="20"/>
                <w:szCs w:val="20"/>
                <w:lang w:val="kk-KZ"/>
              </w:rPr>
              <w:t xml:space="preserve">4. Егер конкурс нысанасы құрылыспен, жұмыс тәжірибесін растаушы құжаттармен байланысы жоқ жұмыстардың өзге түрлері болып табылған жағдайда орындалған жұмыстар актілерінің электрондық көшірмелері болып табылады. </w:t>
            </w:r>
          </w:p>
          <w:p w:rsidR="00132661" w:rsidRPr="00BC5CAF" w:rsidRDefault="00132661" w:rsidP="00316C31">
            <w:pPr>
              <w:pStyle w:val="aa"/>
              <w:spacing w:before="0" w:beforeAutospacing="0" w:after="0" w:afterAutospacing="0"/>
              <w:ind w:firstLine="357"/>
              <w:jc w:val="both"/>
              <w:rPr>
                <w:sz w:val="20"/>
                <w:szCs w:val="20"/>
                <w:lang w:val="kk-KZ"/>
              </w:rPr>
            </w:pPr>
            <w:r w:rsidRPr="00BC5CAF">
              <w:rPr>
                <w:sz w:val="20"/>
                <w:szCs w:val="20"/>
                <w:lang w:val="kk-KZ"/>
              </w:rPr>
              <w:t>5. Егер конкурстың нысанасы жаңа құрылыс болып табылған жағдайда жаңа объектілер құрылысының жұмыс тәжірибесі ғана ескеріледі.</w:t>
            </w:r>
          </w:p>
          <w:p w:rsidR="00132661" w:rsidRPr="00BC5CAF" w:rsidRDefault="00132661" w:rsidP="00316C31">
            <w:pPr>
              <w:pStyle w:val="aa"/>
              <w:spacing w:before="0" w:beforeAutospacing="0" w:after="0" w:afterAutospacing="0"/>
              <w:ind w:firstLine="357"/>
              <w:jc w:val="both"/>
              <w:rPr>
                <w:sz w:val="20"/>
                <w:szCs w:val="20"/>
                <w:lang w:val="kk-KZ"/>
              </w:rPr>
            </w:pPr>
            <w:r w:rsidRPr="00BC5CAF">
              <w:rPr>
                <w:sz w:val="20"/>
                <w:szCs w:val="20"/>
                <w:lang w:val="kk-KZ"/>
              </w:rPr>
              <w:t>Автомобиль жолдары мен (немесе) инженерлік желілерді реконструкциялау бойынша жұмыс тәжірибесі инженерлік желілер мен (немесе) автомобиль жолдарының жаңа құрылысы кезінде ескеріледі.</w:t>
            </w:r>
          </w:p>
          <w:p w:rsidR="00132661" w:rsidRPr="00BC5CAF" w:rsidRDefault="00132661" w:rsidP="00316C31">
            <w:pPr>
              <w:pStyle w:val="aa"/>
              <w:spacing w:before="0" w:beforeAutospacing="0" w:after="0" w:afterAutospacing="0"/>
              <w:ind w:firstLine="357"/>
              <w:jc w:val="both"/>
              <w:rPr>
                <w:sz w:val="20"/>
                <w:szCs w:val="20"/>
                <w:lang w:val="kk-KZ"/>
              </w:rPr>
            </w:pPr>
            <w:r w:rsidRPr="00BC5CAF">
              <w:rPr>
                <w:sz w:val="20"/>
                <w:szCs w:val="20"/>
                <w:lang w:val="kk-KZ"/>
              </w:rPr>
              <w:t>6. Егер конкурстың нысанасы кеңейту, жаңғырту, техникалық қайта жасақтау және реконструкциялау болып табылған жағдайда, онда күрделі жөндеуді қоспағанда, жаңа объектілерді салу, кеңейту, жаңғырту, техникалық қайта жасақтау және қолданыста бар объектілерді реконструкциялау жұмысының тәжірибесі ескеріледі.</w:t>
            </w:r>
          </w:p>
          <w:p w:rsidR="00132661" w:rsidRPr="00BC5CAF" w:rsidRDefault="00132661" w:rsidP="00316C31">
            <w:pPr>
              <w:pStyle w:val="aa"/>
              <w:spacing w:before="0" w:beforeAutospacing="0" w:after="0" w:afterAutospacing="0"/>
              <w:ind w:firstLine="357"/>
              <w:jc w:val="both"/>
              <w:rPr>
                <w:sz w:val="20"/>
                <w:szCs w:val="20"/>
                <w:lang w:val="kk-KZ"/>
              </w:rPr>
            </w:pPr>
            <w:r w:rsidRPr="00BC5CAF">
              <w:rPr>
                <w:sz w:val="20"/>
                <w:szCs w:val="20"/>
                <w:lang w:val="kk-KZ"/>
              </w:rPr>
              <w:lastRenderedPageBreak/>
              <w:t xml:space="preserve">7. Егер конкурстың нысанасы күрделі жөндеу болып табылған жағдайда, онда жаңа объектілерді салу, кеңейту, жаңғырту, техникалық қайта жасақтау және қолданыста бар объектілерді реконструкциялау және күрделі жөндеу жұмысының тәжірибесі ескеріледі. </w:t>
            </w:r>
          </w:p>
          <w:p w:rsidR="00132661" w:rsidRPr="00BC5CAF" w:rsidRDefault="00132661" w:rsidP="00316C31">
            <w:pPr>
              <w:pStyle w:val="aa"/>
              <w:spacing w:before="0" w:beforeAutospacing="0" w:after="0" w:afterAutospacing="0"/>
              <w:ind w:firstLine="357"/>
              <w:jc w:val="both"/>
              <w:rPr>
                <w:sz w:val="20"/>
                <w:szCs w:val="20"/>
                <w:lang w:val="kk-KZ"/>
              </w:rPr>
            </w:pPr>
            <w:r w:rsidRPr="00BC5CAF">
              <w:rPr>
                <w:sz w:val="20"/>
                <w:szCs w:val="20"/>
                <w:lang w:val="kk-KZ"/>
              </w:rPr>
              <w:t>8. Құрылыс саласындағы жұмыс тәжірибесі құрылыс объектілерінің функционалдық мақсаты мен салалық тиесілілігіне (құрылыс түрлері бойынша бұдан бұрын орындалған жұмыстардың ұқсастығы немесе сәйкестігі) және Қазақстан Республикасындағы сәулет, қала құрылысы және құрылыс қызметі туралы Қазақстан Республикасының заңнамасында айқындалған олардың техникалық күрделілігіне сүйене отырып есептеледі.</w:t>
            </w:r>
          </w:p>
          <w:p w:rsidR="00132661" w:rsidRPr="00BC5CAF" w:rsidRDefault="00132661" w:rsidP="00316C31">
            <w:pPr>
              <w:pStyle w:val="aa"/>
              <w:spacing w:before="0" w:beforeAutospacing="0" w:after="0" w:afterAutospacing="0"/>
              <w:ind w:firstLine="357"/>
              <w:jc w:val="both"/>
              <w:rPr>
                <w:b/>
                <w:sz w:val="20"/>
                <w:szCs w:val="20"/>
                <w:lang w:val="kk-KZ"/>
              </w:rPr>
            </w:pPr>
            <w:r w:rsidRPr="00BC5CAF">
              <w:rPr>
                <w:b/>
                <w:sz w:val="20"/>
                <w:szCs w:val="20"/>
                <w:lang w:val="kk-KZ"/>
              </w:rPr>
              <w:t>Егер конкурс субъектісі жолдың орташа жөндеуі болса, онда жолдарды салу, реконструкциялау, жолдарды күрделі және орташа жөндеу бойынша тәжірибе ескеріледі.</w:t>
            </w:r>
          </w:p>
          <w:p w:rsidR="00132661" w:rsidRPr="00BC5CAF" w:rsidRDefault="00132661" w:rsidP="00316C31">
            <w:pPr>
              <w:pStyle w:val="aa"/>
              <w:spacing w:before="0" w:beforeAutospacing="0" w:after="0" w:afterAutospacing="0"/>
              <w:ind w:firstLine="357"/>
              <w:jc w:val="both"/>
              <w:rPr>
                <w:b/>
                <w:sz w:val="20"/>
                <w:szCs w:val="20"/>
                <w:lang w:val="kk-KZ"/>
              </w:rPr>
            </w:pPr>
            <w:r w:rsidRPr="00BC5CAF">
              <w:rPr>
                <w:b/>
                <w:sz w:val="20"/>
                <w:szCs w:val="20"/>
                <w:lang w:val="kk-KZ"/>
              </w:rPr>
              <w:t>Егер конкурстың тақырыбы жөндеу жұмыстарын жүргізсе, онда жаңа нысандарды салу тәжірибесі, кеңейту, жаңғырту, техникалық қайта жарақтандыру, реконструкциялау, капиталды және қолданыстағы объектілерді ағымдағы жөндеу тәжірибесі ескеріледі.</w:t>
            </w:r>
          </w:p>
          <w:p w:rsidR="00132661" w:rsidRPr="00BC5CAF" w:rsidRDefault="00132661" w:rsidP="00316C31">
            <w:pPr>
              <w:pStyle w:val="aa"/>
              <w:spacing w:before="0" w:beforeAutospacing="0" w:after="0" w:afterAutospacing="0"/>
              <w:ind w:firstLine="357"/>
              <w:jc w:val="both"/>
              <w:rPr>
                <w:sz w:val="20"/>
                <w:szCs w:val="20"/>
                <w:lang w:val="kk-KZ"/>
              </w:rPr>
            </w:pPr>
            <w:r w:rsidRPr="00BC5CAF">
              <w:rPr>
                <w:sz w:val="20"/>
                <w:szCs w:val="20"/>
                <w:lang w:val="kk-KZ"/>
              </w:rPr>
              <w:t>9. Әлеуетті өнім берушінің құрылыс саласындағы жұмыс тәжірибесін (құрылыс-монтаждау жұмыстары мен жобалау) есептеу кезінде жиынтықта:</w:t>
            </w:r>
          </w:p>
          <w:p w:rsidR="00132661" w:rsidRPr="00BC5CAF" w:rsidRDefault="00132661" w:rsidP="00316C31">
            <w:pPr>
              <w:pStyle w:val="aa"/>
              <w:spacing w:before="0" w:beforeAutospacing="0" w:after="0" w:afterAutospacing="0"/>
              <w:ind w:firstLine="357"/>
              <w:jc w:val="both"/>
              <w:rPr>
                <w:sz w:val="20"/>
                <w:szCs w:val="20"/>
                <w:lang w:val="kk-KZ"/>
              </w:rPr>
            </w:pPr>
            <w:r w:rsidRPr="00BC5CAF">
              <w:rPr>
                <w:sz w:val="20"/>
                <w:szCs w:val="20"/>
                <w:lang w:val="kk-KZ"/>
              </w:rPr>
              <w:t>1) ғимараттар мен құрылыстардың жауапкершілік деңгейі (бірінші – жоғары, екінші – қалыпты, үшінші – төмендетілген) есептеледі.</w:t>
            </w:r>
          </w:p>
          <w:p w:rsidR="00132661" w:rsidRPr="00BC5CAF" w:rsidRDefault="00132661" w:rsidP="00316C31">
            <w:pPr>
              <w:pStyle w:val="aa"/>
              <w:spacing w:before="0" w:beforeAutospacing="0" w:after="0" w:afterAutospacing="0"/>
              <w:ind w:firstLine="357"/>
              <w:jc w:val="both"/>
              <w:rPr>
                <w:sz w:val="20"/>
                <w:szCs w:val="20"/>
                <w:lang w:val="kk-KZ"/>
              </w:rPr>
            </w:pPr>
            <w:r w:rsidRPr="00BC5CAF">
              <w:rPr>
                <w:sz w:val="20"/>
                <w:szCs w:val="20"/>
                <w:lang w:val="kk-KZ"/>
              </w:rPr>
              <w:t>Егер конкурс нысанасы жауапкершілік деңгейі бірінші (жоғары) ғимарат пен құрылыс болып табылған жағдайда, тек жауапкершілік деңгейі бірінші (жоғары) ғимарат пен құрылыстың жұмыс тәжірибесі ескеріледі.</w:t>
            </w:r>
          </w:p>
          <w:p w:rsidR="00132661" w:rsidRPr="00BC5CAF" w:rsidRDefault="00132661" w:rsidP="00316C31">
            <w:pPr>
              <w:pStyle w:val="aa"/>
              <w:spacing w:before="0" w:beforeAutospacing="0" w:after="0" w:afterAutospacing="0"/>
              <w:ind w:firstLine="357"/>
              <w:jc w:val="both"/>
              <w:rPr>
                <w:sz w:val="20"/>
                <w:szCs w:val="20"/>
                <w:lang w:val="kk-KZ"/>
              </w:rPr>
            </w:pPr>
            <w:r w:rsidRPr="00BC5CAF">
              <w:rPr>
                <w:sz w:val="20"/>
                <w:szCs w:val="20"/>
                <w:lang w:val="kk-KZ"/>
              </w:rPr>
              <w:t>Егер конкурс нысанасы жауапкершілік деңгейі екінші (қалыпты) ғимарат пен құрылыс болып табылған жағдайда, жауапкершілік деңгейі бірінші (жоғары) және екінші (қалыпты) ғимарат пен құрылыстың жұмыс тәжірибесі ескеріледі.</w:t>
            </w:r>
          </w:p>
          <w:p w:rsidR="00132661" w:rsidRPr="00BC5CAF" w:rsidRDefault="00132661" w:rsidP="00316C31">
            <w:pPr>
              <w:pStyle w:val="aa"/>
              <w:spacing w:before="0" w:beforeAutospacing="0" w:after="0" w:afterAutospacing="0"/>
              <w:ind w:firstLine="357"/>
              <w:jc w:val="both"/>
              <w:rPr>
                <w:sz w:val="20"/>
                <w:szCs w:val="20"/>
                <w:lang w:val="kk-KZ"/>
              </w:rPr>
            </w:pPr>
            <w:r w:rsidRPr="00BC5CAF">
              <w:rPr>
                <w:sz w:val="20"/>
                <w:szCs w:val="20"/>
                <w:lang w:val="kk-KZ"/>
              </w:rPr>
              <w:t>Егер конкурс нысанасы жауапкершілік деңгейі үшінші (төмендетілген) ғимарат пен құрылыс болып табылған жағдайда, жауапкершілік деңгейі бірінші (жоғары), екінші (қалыпты) және үшінші (төмендетілген) ғимарат пен құрылыстың жұмыс тәжірибесі ескеріледі;</w:t>
            </w:r>
          </w:p>
          <w:p w:rsidR="00132661" w:rsidRPr="00BC5CAF" w:rsidRDefault="00132661" w:rsidP="00316C31">
            <w:pPr>
              <w:pStyle w:val="aa"/>
              <w:spacing w:before="0" w:beforeAutospacing="0" w:after="0" w:afterAutospacing="0"/>
              <w:ind w:firstLine="357"/>
              <w:jc w:val="both"/>
              <w:rPr>
                <w:sz w:val="20"/>
                <w:szCs w:val="20"/>
                <w:lang w:val="kk-KZ"/>
              </w:rPr>
            </w:pPr>
            <w:r w:rsidRPr="00BC5CAF">
              <w:rPr>
                <w:sz w:val="20"/>
                <w:szCs w:val="20"/>
                <w:lang w:val="kk-KZ"/>
              </w:rPr>
              <w:t>2) объектілердің техникалық жағынан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p w:rsidR="00132661" w:rsidRPr="00BC5CAF" w:rsidRDefault="00132661" w:rsidP="00316C31">
            <w:pPr>
              <w:pStyle w:val="aa"/>
              <w:spacing w:before="0" w:beforeAutospacing="0" w:after="0" w:afterAutospacing="0"/>
              <w:ind w:firstLine="357"/>
              <w:jc w:val="both"/>
              <w:rPr>
                <w:sz w:val="20"/>
                <w:szCs w:val="20"/>
                <w:lang w:val="kk-KZ"/>
              </w:rPr>
            </w:pPr>
            <w:r w:rsidRPr="00BC5CAF">
              <w:rPr>
                <w:sz w:val="20"/>
                <w:szCs w:val="20"/>
                <w:lang w:val="kk-KZ"/>
              </w:rPr>
              <w:lastRenderedPageBreak/>
              <w:t>Егер конкурс нысанасы техникалық жағынан күрделі объектілер (кешендер) болып табылған жағдайда, тек техникалық жағынан күрделі объектілердің (кешендердің) жұмыс тәжірибесі ескеріледі.</w:t>
            </w:r>
          </w:p>
          <w:p w:rsidR="00132661" w:rsidRPr="00BC5CAF" w:rsidRDefault="00132661" w:rsidP="00316C31">
            <w:pPr>
              <w:pStyle w:val="aa"/>
              <w:spacing w:before="0" w:beforeAutospacing="0" w:after="0" w:afterAutospacing="0"/>
              <w:ind w:firstLine="357"/>
              <w:jc w:val="both"/>
              <w:rPr>
                <w:sz w:val="20"/>
                <w:szCs w:val="20"/>
                <w:lang w:val="kk-KZ"/>
              </w:rPr>
            </w:pPr>
            <w:r w:rsidRPr="00BC5CAF">
              <w:rPr>
                <w:sz w:val="20"/>
                <w:szCs w:val="20"/>
                <w:lang w:val="kk-KZ"/>
              </w:rPr>
              <w:t>Егер конкурс нысанасы техникалық жағынан күрделі объектілерге (кешендерге) жатпайтын ғимараттар мен құрылыстар болып табылған жағдайда, техникалық жағынан күрделі объектілердің (кешендердің) және техникалық жағынан күрделі объектілерге (кешендерге) жатпайтын ғимараттар мен құрылыстардың жұмыс тәжірибесі ескеріледі;</w:t>
            </w:r>
          </w:p>
          <w:p w:rsidR="00132661" w:rsidRPr="00BC5CAF" w:rsidRDefault="00132661" w:rsidP="00316C31">
            <w:pPr>
              <w:pStyle w:val="aa"/>
              <w:spacing w:before="0" w:beforeAutospacing="0" w:after="0" w:afterAutospacing="0"/>
              <w:ind w:firstLine="357"/>
              <w:jc w:val="both"/>
              <w:rPr>
                <w:sz w:val="20"/>
                <w:szCs w:val="20"/>
                <w:lang w:val="kk-KZ"/>
              </w:rPr>
            </w:pPr>
            <w:r w:rsidRPr="00BC5CAF">
              <w:rPr>
                <w:sz w:val="20"/>
                <w:szCs w:val="20"/>
                <w:lang w:val="kk-KZ"/>
              </w:rPr>
              <w:t>3) функционалдық мақсаты (өнеркәсіп объектілері, өндіріс ғимараттары, құрылыстар, тұрғын үй-азаматтық мақсаттағы объектілер, өзге де құрылыстар);</w:t>
            </w:r>
          </w:p>
          <w:p w:rsidR="00132661" w:rsidRPr="00BC5CAF" w:rsidRDefault="00132661" w:rsidP="00316C31">
            <w:pPr>
              <w:pStyle w:val="aa"/>
              <w:spacing w:before="0" w:beforeAutospacing="0" w:after="0" w:afterAutospacing="0"/>
              <w:ind w:firstLine="357"/>
              <w:jc w:val="both"/>
              <w:rPr>
                <w:sz w:val="20"/>
                <w:szCs w:val="20"/>
                <w:lang w:val="kk-KZ"/>
              </w:rPr>
            </w:pPr>
            <w:r w:rsidRPr="00BC5CAF">
              <w:rPr>
                <w:sz w:val="20"/>
                <w:szCs w:val="20"/>
                <w:lang w:val="kk-KZ"/>
              </w:rPr>
              <w:t xml:space="preserve">4) тұрғын үй-азаматтық мақсаттағы объектілерінің жұмыстарын қоспағанда, бұрын орындалған жұмыстар конкурс нысанасымен «Рұқсаттар мен хабарламалар туралы» 2014 жылғы 16 мамырдағы Қазақстан Республикасының </w:t>
            </w:r>
            <w:hyperlink r:id="rId24" w:anchor="z54" w:history="1">
              <w:r w:rsidRPr="00BC5CAF">
                <w:rPr>
                  <w:sz w:val="20"/>
                  <w:szCs w:val="20"/>
                  <w:lang w:val="kk-KZ"/>
                </w:rPr>
                <w:t>Заңына</w:t>
              </w:r>
            </w:hyperlink>
            <w:r w:rsidRPr="00BC5CAF">
              <w:rPr>
                <w:sz w:val="20"/>
                <w:szCs w:val="20"/>
                <w:lang w:val="kk-KZ"/>
              </w:rPr>
              <w:t xml:space="preserve"> (бұдан әрі – «Рұқсаттар мен хабарламалар туралы» Заң) Бірінші санаттағы рұқсаттардың (лицензиялардың) Тізбесінің 5 және 6-бөлімдерінде көзделген лицензияланатын қызмет түрінің бір түрінде болған жағдайда, олардың ұқсастығы немесе сәйкестігі ескеріледі.</w:t>
            </w:r>
          </w:p>
          <w:p w:rsidR="00132661" w:rsidRPr="00BC5CAF" w:rsidRDefault="00132661" w:rsidP="00316C31">
            <w:pPr>
              <w:pStyle w:val="aa"/>
              <w:spacing w:before="0" w:beforeAutospacing="0" w:after="0" w:afterAutospacing="0"/>
              <w:ind w:firstLine="357"/>
              <w:jc w:val="both"/>
              <w:rPr>
                <w:sz w:val="20"/>
                <w:szCs w:val="20"/>
                <w:lang w:val="kk-KZ"/>
              </w:rPr>
            </w:pPr>
            <w:r w:rsidRPr="00BC5CAF">
              <w:rPr>
                <w:sz w:val="20"/>
                <w:szCs w:val="20"/>
                <w:lang w:val="kk-KZ"/>
              </w:rPr>
              <w:t>10. Инженерлік желілер мен жүйелердің (инженерлік желілер мен жүйелердің бірнеше түрі) кешенді құрылысы (жаңа құрылыс, қолданыстағы объектілерді кеңейту, техникалық тұрғыдан қайта жарақтандыру, жаңғырту, реконструкциялау, қалпына келтіру және күрделі жөндеу) кезінде жұмыс тәжірибесі инженерлік желілер мен жүйелер түрлерінің ең болмағанда бірінің болуы ескеріле отырып есептелу керек.</w:t>
            </w:r>
          </w:p>
          <w:p w:rsidR="00132661" w:rsidRPr="00BC5CAF" w:rsidRDefault="00132661" w:rsidP="00316C31">
            <w:pPr>
              <w:pStyle w:val="aa"/>
              <w:spacing w:before="0" w:beforeAutospacing="0" w:after="0" w:afterAutospacing="0"/>
              <w:ind w:firstLine="357"/>
              <w:jc w:val="both"/>
              <w:rPr>
                <w:sz w:val="20"/>
                <w:szCs w:val="20"/>
                <w:lang w:val="kk-KZ"/>
              </w:rPr>
            </w:pPr>
            <w:r w:rsidRPr="00BC5CAF">
              <w:rPr>
                <w:sz w:val="20"/>
                <w:szCs w:val="20"/>
                <w:lang w:val="kk-KZ"/>
              </w:rPr>
              <w:t>Автомобиль жолдары және инженерлік желілер мен жүйелердің (инженерлік желілер мен жүйелердің бірнеше түрі) кешенді құрылысы (жаңа құрылыс, қолданыстағы объектілерді кеңейту, техникалық тұрғыдан қайта жарақтандыру, жаңғырту, реконструкциялау, қалпына келтіру және күрделі жөндеу) кезінде жұмыс тәжірибесі автомобиль жолдарының жұмыс тәжірибесінің болуы және инженерлік желілер мен жүйелер түрлерінің ең болмағанда бірінің болуы ескеріле отырып есептелу керек.</w:t>
            </w:r>
          </w:p>
          <w:p w:rsidR="00132661" w:rsidRPr="00BC5CAF" w:rsidRDefault="00132661" w:rsidP="00316C31">
            <w:pPr>
              <w:pStyle w:val="aa"/>
              <w:spacing w:before="0" w:beforeAutospacing="0" w:after="0" w:afterAutospacing="0"/>
              <w:ind w:firstLine="357"/>
              <w:jc w:val="both"/>
              <w:rPr>
                <w:sz w:val="20"/>
                <w:szCs w:val="20"/>
                <w:lang w:val="kk-KZ"/>
              </w:rPr>
            </w:pPr>
            <w:r w:rsidRPr="00BC5CAF">
              <w:rPr>
                <w:sz w:val="20"/>
                <w:szCs w:val="20"/>
                <w:lang w:val="kk-KZ"/>
              </w:rPr>
              <w:t>11. Егер конкурс нысанасы аумақтарды абаттандыру немесе аула аумақтарын күрделі жөндеу және лицензияланатын түрлерді орындау көзделетін жұмыстар болып табылған жағдайда, әлеуетті өнім берушінің жұмыс тәжірибесі конкурс нысанасында көзделген барлық лицензияланатын жұмыстар бойынша тәжірибенің болуы ескеріледі.</w:t>
            </w:r>
          </w:p>
          <w:p w:rsidR="00132661" w:rsidRPr="00BC5CAF" w:rsidRDefault="00132661" w:rsidP="00316C31">
            <w:pPr>
              <w:pStyle w:val="aa"/>
              <w:spacing w:before="0" w:beforeAutospacing="0" w:after="0" w:afterAutospacing="0"/>
              <w:ind w:firstLine="357"/>
              <w:jc w:val="both"/>
              <w:rPr>
                <w:sz w:val="20"/>
                <w:szCs w:val="20"/>
                <w:lang w:val="kk-KZ"/>
              </w:rPr>
            </w:pPr>
            <w:r w:rsidRPr="00BC5CAF">
              <w:rPr>
                <w:sz w:val="20"/>
                <w:szCs w:val="20"/>
                <w:lang w:val="kk-KZ"/>
              </w:rPr>
              <w:lastRenderedPageBreak/>
              <w:t>12. Егер жұмыс тәжірибесінің болуы біліктілік талабы болып табылған жағдайда, қосалқы мердігер ретінде жұмыс тәжірибесі жиынтықта мынадай шарттар сақталған кезде ескеріледі:</w:t>
            </w:r>
          </w:p>
          <w:p w:rsidR="00132661" w:rsidRPr="00BC5CAF" w:rsidRDefault="00132661" w:rsidP="00316C31">
            <w:pPr>
              <w:pStyle w:val="aa"/>
              <w:spacing w:before="0" w:beforeAutospacing="0" w:after="0" w:afterAutospacing="0"/>
              <w:ind w:firstLine="357"/>
              <w:jc w:val="both"/>
              <w:rPr>
                <w:sz w:val="20"/>
                <w:szCs w:val="20"/>
                <w:lang w:val="kk-KZ"/>
              </w:rPr>
            </w:pPr>
            <w:r w:rsidRPr="00BC5CAF">
              <w:rPr>
                <w:sz w:val="20"/>
                <w:szCs w:val="20"/>
                <w:lang w:val="kk-KZ"/>
              </w:rPr>
              <w:t>1) бір жылдың ішінде қосалқы мердігер ретінде орындалған жұмыстардың кемінде екі объектісі болған кезде бір жыл жұмыс тәжірибесі беріледі. Жылына орындалған жұмыстардың екі объектісінен көп жұмыс тәжірибесі болған кезде, бір жылдан көп жұмыс тәжірибесін беруге жол берілмейді;</w:t>
            </w:r>
          </w:p>
          <w:p w:rsidR="00132661" w:rsidRPr="00BC5CAF" w:rsidRDefault="00132661" w:rsidP="00316C31">
            <w:pPr>
              <w:pStyle w:val="aa"/>
              <w:spacing w:before="0" w:beforeAutospacing="0" w:after="0" w:afterAutospacing="0"/>
              <w:ind w:firstLine="357"/>
              <w:jc w:val="both"/>
              <w:rPr>
                <w:sz w:val="20"/>
                <w:szCs w:val="20"/>
                <w:lang w:val="kk-KZ"/>
              </w:rPr>
            </w:pPr>
            <w:r w:rsidRPr="00BC5CAF">
              <w:rPr>
                <w:sz w:val="20"/>
                <w:szCs w:val="20"/>
                <w:lang w:val="kk-KZ"/>
              </w:rPr>
              <w:t xml:space="preserve">2) қосалқы мердігердің жұмыс тәжірибесі конкурс нысанасына сәйкес келетін объектілерде жұмыстар (бір немесе бірнеше) орындалған кезде ескеріледі. Бұл ретте қосалқы мердігердің жұмыс тәжірибесі тек «Рұқсаттар мен хабарламалар туралы» </w:t>
            </w:r>
            <w:hyperlink r:id="rId25" w:anchor="z54" w:history="1">
              <w:r w:rsidRPr="00BC5CAF">
                <w:rPr>
                  <w:sz w:val="20"/>
                  <w:szCs w:val="20"/>
                  <w:lang w:val="kk-KZ"/>
                </w:rPr>
                <w:t>Заңына</w:t>
              </w:r>
            </w:hyperlink>
            <w:r w:rsidRPr="00BC5CAF">
              <w:rPr>
                <w:sz w:val="20"/>
                <w:szCs w:val="20"/>
                <w:lang w:val="kk-KZ"/>
              </w:rPr>
              <w:t xml:space="preserve"> сәйкес лицензияланатын қызмет түрлері бойынша ескеріледі.</w:t>
            </w:r>
          </w:p>
          <w:p w:rsidR="00132661" w:rsidRPr="00BC5CAF" w:rsidRDefault="00132661" w:rsidP="00316C31">
            <w:pPr>
              <w:pStyle w:val="aa"/>
              <w:spacing w:before="0" w:beforeAutospacing="0" w:after="0" w:afterAutospacing="0"/>
              <w:ind w:firstLine="357"/>
              <w:jc w:val="both"/>
              <w:rPr>
                <w:sz w:val="20"/>
                <w:szCs w:val="20"/>
                <w:lang w:val="kk-KZ"/>
              </w:rPr>
            </w:pPr>
            <w:r w:rsidRPr="00BC5CAF">
              <w:rPr>
                <w:sz w:val="20"/>
                <w:szCs w:val="20"/>
                <w:lang w:val="kk-KZ"/>
              </w:rPr>
              <w:t>Объект деп өткізілетін Мемлекеттік сатып алудың нысанасына сәйкес келетін бір азаматтық-құқықтық шарт шеңберінде орындалған жұмыстар түсініледі.</w:t>
            </w:r>
          </w:p>
          <w:p w:rsidR="00132661" w:rsidRPr="00BC5CAF" w:rsidRDefault="00132661" w:rsidP="00316C31">
            <w:pPr>
              <w:pStyle w:val="aa"/>
              <w:spacing w:before="0" w:beforeAutospacing="0" w:after="0" w:afterAutospacing="0"/>
              <w:ind w:firstLine="357"/>
              <w:jc w:val="both"/>
              <w:rPr>
                <w:sz w:val="20"/>
                <w:szCs w:val="20"/>
                <w:lang w:val="kk-KZ"/>
              </w:rPr>
            </w:pPr>
            <w:r w:rsidRPr="00BC5CAF">
              <w:rPr>
                <w:sz w:val="20"/>
                <w:szCs w:val="20"/>
                <w:lang w:val="kk-KZ"/>
              </w:rPr>
              <w:t xml:space="preserve">13. Мерзімі бір жылдан асатын шарттар бойынша жұмыс тәжірибесін есептеу кезінде құрылыс аяқталған жыл танылады. </w:t>
            </w:r>
          </w:p>
          <w:p w:rsidR="00132661" w:rsidRPr="00BC5CAF" w:rsidRDefault="00132661" w:rsidP="00316C31">
            <w:pPr>
              <w:pStyle w:val="aa"/>
              <w:spacing w:before="0" w:beforeAutospacing="0" w:after="0" w:afterAutospacing="0"/>
              <w:ind w:firstLine="357"/>
              <w:jc w:val="both"/>
              <w:rPr>
                <w:sz w:val="20"/>
                <w:szCs w:val="20"/>
                <w:lang w:val="kk-KZ"/>
              </w:rPr>
            </w:pPr>
            <w:r w:rsidRPr="00BC5CAF">
              <w:rPr>
                <w:sz w:val="20"/>
                <w:szCs w:val="20"/>
                <w:lang w:val="kk-KZ"/>
              </w:rPr>
              <w:t>14. Растайтын құжаттардың электрондық көшірмелерін ұсыну тек көрсетілуі конкурстық құжаттамада көзделген мәліметтер бойынша міндетті. Егер конкурстық құжаттамада тиісті материалдық және еңбек ресурстарының болуы бөлігіндегі талаптар көзделмеген жағдайда, растайтын құжаттардың электрондық көшірмелері ұсынылмайды.</w:t>
            </w:r>
          </w:p>
          <w:p w:rsidR="00132661" w:rsidRPr="00BC5CAF" w:rsidRDefault="00132661" w:rsidP="00316C31">
            <w:pPr>
              <w:pStyle w:val="aa"/>
              <w:spacing w:before="0" w:beforeAutospacing="0" w:after="0" w:afterAutospacing="0"/>
              <w:ind w:firstLine="357"/>
              <w:jc w:val="both"/>
              <w:rPr>
                <w:sz w:val="20"/>
                <w:szCs w:val="20"/>
                <w:lang w:val="kk-KZ"/>
              </w:rPr>
            </w:pPr>
            <w:r w:rsidRPr="00BC5CAF">
              <w:rPr>
                <w:sz w:val="20"/>
                <w:szCs w:val="20"/>
                <w:lang w:val="kk-KZ"/>
              </w:rPr>
              <w:t>15. Жалдау шартының электрондық көшірмесі не алдын ала жалдау шартының электрондық көшірмесі материалдық ресурстарды жалға алу құқығын растайтын құжат болып табылады. Бұл ретте, шарттар бойынша жалға алу мерзімі конкурстық құжаттамада белгіленген жұмыстарды орындау мерзімінен кем болмауға тиіс.</w:t>
            </w:r>
          </w:p>
          <w:p w:rsidR="00132661" w:rsidRPr="00BC5CAF" w:rsidRDefault="00132661" w:rsidP="00316C31">
            <w:pPr>
              <w:pStyle w:val="aa"/>
              <w:spacing w:before="0" w:beforeAutospacing="0" w:after="0" w:afterAutospacing="0"/>
              <w:ind w:firstLine="357"/>
              <w:jc w:val="both"/>
              <w:rPr>
                <w:sz w:val="20"/>
                <w:szCs w:val="20"/>
                <w:lang w:val="kk-KZ"/>
              </w:rPr>
            </w:pPr>
            <w:r w:rsidRPr="00BC5CAF">
              <w:rPr>
                <w:sz w:val="20"/>
                <w:szCs w:val="20"/>
                <w:lang w:val="kk-KZ"/>
              </w:rPr>
              <w:t>16. Материалдық ресурстарды қосалқы жалдау шартының электрондық көшірмесін ұсынуға жол берілмейді.</w:t>
            </w:r>
          </w:p>
          <w:p w:rsidR="00132661" w:rsidRPr="00BC5CAF" w:rsidRDefault="00132661" w:rsidP="00316C31">
            <w:pPr>
              <w:pStyle w:val="aa"/>
              <w:spacing w:before="0" w:beforeAutospacing="0" w:after="0" w:afterAutospacing="0"/>
              <w:ind w:firstLine="709"/>
              <w:jc w:val="both"/>
              <w:rPr>
                <w:sz w:val="20"/>
                <w:szCs w:val="20"/>
                <w:lang w:val="kk-KZ"/>
              </w:rPr>
            </w:pPr>
          </w:p>
          <w:p w:rsidR="00132661" w:rsidRPr="00BC5CAF" w:rsidRDefault="00132661" w:rsidP="00316C31">
            <w:pPr>
              <w:pStyle w:val="aa"/>
              <w:spacing w:before="0" w:beforeAutospacing="0" w:after="0" w:afterAutospacing="0"/>
              <w:jc w:val="both"/>
              <w:rPr>
                <w:sz w:val="20"/>
                <w:szCs w:val="20"/>
                <w:lang w:val="kk-KZ"/>
              </w:rPr>
            </w:pPr>
            <w:r w:rsidRPr="00BC5CAF">
              <w:rPr>
                <w:sz w:val="20"/>
                <w:szCs w:val="20"/>
                <w:lang w:val="kk-KZ"/>
              </w:rPr>
              <w:t>      Аббревиатураларды таратып жазу:</w:t>
            </w:r>
          </w:p>
          <w:p w:rsidR="00132661" w:rsidRPr="00BC5CAF" w:rsidRDefault="00132661" w:rsidP="00316C31">
            <w:pPr>
              <w:pStyle w:val="aa"/>
              <w:spacing w:before="0" w:beforeAutospacing="0" w:after="0" w:afterAutospacing="0"/>
              <w:jc w:val="both"/>
              <w:rPr>
                <w:sz w:val="20"/>
                <w:szCs w:val="20"/>
                <w:lang w:val="kk-KZ"/>
              </w:rPr>
            </w:pPr>
            <w:r w:rsidRPr="00BC5CAF">
              <w:rPr>
                <w:sz w:val="20"/>
                <w:szCs w:val="20"/>
                <w:lang w:val="kk-KZ"/>
              </w:rPr>
              <w:t>      БСН – бизнес-сәйкестендіру нөмірі;</w:t>
            </w:r>
          </w:p>
          <w:p w:rsidR="00132661" w:rsidRPr="00BC5CAF" w:rsidRDefault="00132661" w:rsidP="00316C31">
            <w:pPr>
              <w:pStyle w:val="aa"/>
              <w:spacing w:before="0" w:beforeAutospacing="0" w:after="0" w:afterAutospacing="0"/>
              <w:jc w:val="both"/>
              <w:rPr>
                <w:sz w:val="20"/>
                <w:szCs w:val="20"/>
                <w:lang w:val="kk-KZ"/>
              </w:rPr>
            </w:pPr>
            <w:r w:rsidRPr="00BC5CAF">
              <w:rPr>
                <w:sz w:val="20"/>
                <w:szCs w:val="20"/>
                <w:lang w:val="kk-KZ"/>
              </w:rPr>
              <w:t>      ЖСН – жеке сәйкестендіру нөмірі;</w:t>
            </w:r>
          </w:p>
          <w:p w:rsidR="00132661" w:rsidRPr="00BC5CAF" w:rsidRDefault="00132661" w:rsidP="00316C31">
            <w:pPr>
              <w:pStyle w:val="aa"/>
              <w:spacing w:before="0" w:beforeAutospacing="0" w:after="0" w:afterAutospacing="0"/>
              <w:jc w:val="both"/>
              <w:rPr>
                <w:sz w:val="20"/>
                <w:szCs w:val="20"/>
                <w:lang w:val="kk-KZ"/>
              </w:rPr>
            </w:pPr>
            <w:r w:rsidRPr="00BC5CAF">
              <w:rPr>
                <w:sz w:val="20"/>
                <w:szCs w:val="20"/>
                <w:lang w:val="kk-KZ"/>
              </w:rPr>
              <w:t>      ССН – салық төлеушінің сәйкестендіру нөмірі;</w:t>
            </w:r>
          </w:p>
          <w:p w:rsidR="00132661" w:rsidRPr="00BC5CAF" w:rsidRDefault="00132661" w:rsidP="00316C31">
            <w:pPr>
              <w:pStyle w:val="aa"/>
              <w:spacing w:before="0" w:beforeAutospacing="0" w:after="0" w:afterAutospacing="0"/>
              <w:jc w:val="both"/>
              <w:rPr>
                <w:sz w:val="20"/>
                <w:szCs w:val="20"/>
                <w:lang w:val="kk-KZ"/>
              </w:rPr>
            </w:pPr>
            <w:r w:rsidRPr="00BC5CAF">
              <w:rPr>
                <w:sz w:val="20"/>
                <w:szCs w:val="20"/>
                <w:lang w:val="kk-KZ"/>
              </w:rPr>
              <w:t>      ТЕН – төлеушіні есепке алу нөмірі;</w:t>
            </w:r>
          </w:p>
          <w:p w:rsidR="00132661" w:rsidRPr="00BC5CAF" w:rsidRDefault="00132661" w:rsidP="00316C31">
            <w:pPr>
              <w:ind w:firstLine="390"/>
              <w:jc w:val="both"/>
              <w:rPr>
                <w:sz w:val="20"/>
                <w:szCs w:val="20"/>
                <w:lang w:val="kk-KZ"/>
              </w:rPr>
            </w:pPr>
            <w:r w:rsidRPr="00BC5CAF">
              <w:rPr>
                <w:sz w:val="20"/>
                <w:szCs w:val="20"/>
                <w:lang w:val="kk-KZ"/>
              </w:rPr>
              <w:t>      Т.А.Ә. – тегі аты әкесінің аты (бар болса).</w:t>
            </w:r>
          </w:p>
        </w:tc>
        <w:tc>
          <w:tcPr>
            <w:tcW w:w="6379" w:type="dxa"/>
          </w:tcPr>
          <w:tbl>
            <w:tblPr>
              <w:tblW w:w="3462" w:type="dxa"/>
              <w:tblInd w:w="1207" w:type="dxa"/>
              <w:tblLayout w:type="fixed"/>
              <w:tblLook w:val="04A0" w:firstRow="1" w:lastRow="0" w:firstColumn="1" w:lastColumn="0" w:noHBand="0" w:noVBand="1"/>
            </w:tblPr>
            <w:tblGrid>
              <w:gridCol w:w="3462"/>
            </w:tblGrid>
            <w:tr w:rsidR="00132661" w:rsidRPr="003566A1" w:rsidTr="000910F6">
              <w:trPr>
                <w:trHeight w:val="567"/>
              </w:trPr>
              <w:tc>
                <w:tcPr>
                  <w:tcW w:w="3462" w:type="dxa"/>
                  <w:hideMark/>
                </w:tcPr>
                <w:p w:rsidR="00132661" w:rsidRPr="00BC5CAF" w:rsidRDefault="00132661" w:rsidP="003566A1">
                  <w:pPr>
                    <w:framePr w:hSpace="180" w:wrap="around" w:vAnchor="text" w:hAnchor="text" w:x="-527" w:y="1"/>
                    <w:jc w:val="right"/>
                    <w:outlineLvl w:val="2"/>
                    <w:rPr>
                      <w:color w:val="000000"/>
                      <w:sz w:val="20"/>
                      <w:szCs w:val="20"/>
                      <w:lang w:val="kk-KZ" w:eastAsia="en-US"/>
                    </w:rPr>
                  </w:pPr>
                  <w:r w:rsidRPr="00BC5CAF">
                    <w:rPr>
                      <w:sz w:val="20"/>
                      <w:szCs w:val="20"/>
                      <w:lang w:val="kk-KZ"/>
                    </w:rPr>
                    <w:lastRenderedPageBreak/>
                    <w:t>Конкурстық құжаттамаға</w:t>
                  </w:r>
                  <w:r w:rsidRPr="00BC5CAF">
                    <w:rPr>
                      <w:sz w:val="20"/>
                      <w:szCs w:val="20"/>
                      <w:lang w:val="kk-KZ"/>
                    </w:rPr>
                    <w:br/>
                    <w:t>5-қосымша</w:t>
                  </w:r>
                </w:p>
              </w:tc>
            </w:tr>
          </w:tbl>
          <w:p w:rsidR="00132661" w:rsidRPr="00BC5CAF" w:rsidRDefault="00132661" w:rsidP="00C1251D">
            <w:pPr>
              <w:ind w:firstLine="708"/>
              <w:jc w:val="center"/>
              <w:outlineLvl w:val="2"/>
              <w:rPr>
                <w:sz w:val="20"/>
                <w:szCs w:val="20"/>
                <w:lang w:val="kk-KZ"/>
              </w:rPr>
            </w:pPr>
            <w:r w:rsidRPr="00BC5CAF">
              <w:rPr>
                <w:sz w:val="20"/>
                <w:szCs w:val="20"/>
                <w:lang w:val="kk-KZ"/>
              </w:rPr>
              <w:t>Біліктілік туралы мәліметтер (құрылыс саласындағы (құрылыс-монтаждау жұмыстары және жобалау бойынша жұмыстар) жұмыстарды сатып алу кезінде әлеуетті өнім беруші толтырады)</w:t>
            </w:r>
          </w:p>
          <w:p w:rsidR="00132661" w:rsidRPr="00BC5CAF" w:rsidRDefault="00132661" w:rsidP="00C1251D">
            <w:pPr>
              <w:ind w:firstLine="708"/>
              <w:jc w:val="both"/>
              <w:outlineLvl w:val="2"/>
              <w:rPr>
                <w:sz w:val="20"/>
                <w:szCs w:val="20"/>
                <w:lang w:val="kk-KZ"/>
              </w:rPr>
            </w:pPr>
            <w:r w:rsidRPr="00BC5CAF">
              <w:rPr>
                <w:sz w:val="20"/>
                <w:szCs w:val="20"/>
                <w:lang w:val="kk-KZ"/>
              </w:rPr>
              <w:t xml:space="preserve"> </w:t>
            </w:r>
          </w:p>
          <w:p w:rsidR="00132661" w:rsidRPr="00BC5CAF" w:rsidRDefault="00132661" w:rsidP="00C1251D">
            <w:pPr>
              <w:jc w:val="both"/>
              <w:outlineLvl w:val="2"/>
              <w:rPr>
                <w:sz w:val="20"/>
                <w:szCs w:val="20"/>
                <w:lang w:val="kk-KZ"/>
              </w:rPr>
            </w:pPr>
            <w:r w:rsidRPr="00BC5CAF">
              <w:rPr>
                <w:sz w:val="20"/>
                <w:szCs w:val="20"/>
                <w:lang w:val="kk-KZ"/>
              </w:rPr>
              <w:t>Тапсырыс берушінің атауы __________________________</w:t>
            </w:r>
          </w:p>
          <w:p w:rsidR="00132661" w:rsidRPr="00BC5CAF" w:rsidRDefault="00132661" w:rsidP="00C1251D">
            <w:pPr>
              <w:jc w:val="both"/>
              <w:outlineLvl w:val="2"/>
              <w:rPr>
                <w:sz w:val="20"/>
                <w:szCs w:val="20"/>
                <w:lang w:val="kk-KZ"/>
              </w:rPr>
            </w:pPr>
            <w:r w:rsidRPr="00BC5CAF">
              <w:rPr>
                <w:sz w:val="20"/>
                <w:szCs w:val="20"/>
                <w:lang w:val="kk-KZ"/>
              </w:rPr>
              <w:t>Ұйымдастырушының атауы _______________________</w:t>
            </w:r>
          </w:p>
          <w:p w:rsidR="00132661" w:rsidRPr="00BC5CAF" w:rsidRDefault="00132661" w:rsidP="00C1251D">
            <w:pPr>
              <w:jc w:val="both"/>
              <w:outlineLvl w:val="2"/>
              <w:rPr>
                <w:sz w:val="20"/>
                <w:szCs w:val="20"/>
                <w:lang w:val="kk-KZ"/>
              </w:rPr>
            </w:pPr>
            <w:r w:rsidRPr="00BC5CAF">
              <w:rPr>
                <w:sz w:val="20"/>
                <w:szCs w:val="20"/>
                <w:lang w:val="kk-KZ"/>
              </w:rPr>
              <w:t>№ конкурс _____________________________________</w:t>
            </w:r>
          </w:p>
          <w:p w:rsidR="00132661" w:rsidRPr="00BC5CAF" w:rsidRDefault="00132661" w:rsidP="00C1251D">
            <w:pPr>
              <w:jc w:val="both"/>
              <w:outlineLvl w:val="2"/>
              <w:rPr>
                <w:sz w:val="20"/>
                <w:szCs w:val="20"/>
                <w:lang w:val="kk-KZ"/>
              </w:rPr>
            </w:pPr>
            <w:r w:rsidRPr="00BC5CAF">
              <w:rPr>
                <w:sz w:val="20"/>
                <w:szCs w:val="20"/>
                <w:lang w:val="kk-KZ"/>
              </w:rPr>
              <w:t>Конкурстың атауы __________________________</w:t>
            </w:r>
          </w:p>
          <w:p w:rsidR="00132661" w:rsidRPr="00BC5CAF" w:rsidRDefault="00132661" w:rsidP="00C1251D">
            <w:pPr>
              <w:jc w:val="both"/>
              <w:outlineLvl w:val="2"/>
              <w:rPr>
                <w:sz w:val="20"/>
                <w:szCs w:val="20"/>
                <w:lang w:val="kk-KZ"/>
              </w:rPr>
            </w:pPr>
            <w:r w:rsidRPr="00BC5CAF">
              <w:rPr>
                <w:sz w:val="20"/>
                <w:szCs w:val="20"/>
                <w:lang w:val="kk-KZ"/>
              </w:rPr>
              <w:t>лот №  _________________________________________</w:t>
            </w:r>
          </w:p>
          <w:p w:rsidR="00132661" w:rsidRPr="00BC5CAF" w:rsidRDefault="00132661" w:rsidP="00C1251D">
            <w:pPr>
              <w:jc w:val="both"/>
              <w:outlineLvl w:val="2"/>
              <w:rPr>
                <w:sz w:val="20"/>
                <w:szCs w:val="20"/>
                <w:lang w:val="kk-KZ"/>
              </w:rPr>
            </w:pPr>
            <w:r w:rsidRPr="00BC5CAF">
              <w:rPr>
                <w:sz w:val="20"/>
                <w:szCs w:val="20"/>
                <w:lang w:val="kk-KZ"/>
              </w:rPr>
              <w:t>Лот атауы ______________________________</w:t>
            </w:r>
          </w:p>
          <w:p w:rsidR="00132661" w:rsidRPr="00BC5CAF" w:rsidRDefault="00132661" w:rsidP="00C1251D">
            <w:pPr>
              <w:jc w:val="both"/>
              <w:outlineLvl w:val="2"/>
              <w:rPr>
                <w:sz w:val="20"/>
                <w:szCs w:val="20"/>
                <w:lang w:val="kk-KZ"/>
              </w:rPr>
            </w:pPr>
            <w:r w:rsidRPr="00BC5CAF">
              <w:rPr>
                <w:sz w:val="20"/>
                <w:szCs w:val="20"/>
                <w:lang w:val="kk-KZ"/>
              </w:rPr>
              <w:t>БСН/ЖСН/ССН /СЕН және әлеуетті өнім берушінің атауы __________</w:t>
            </w:r>
          </w:p>
          <w:p w:rsidR="00132661" w:rsidRPr="00BC5CAF" w:rsidRDefault="00132661" w:rsidP="00622469">
            <w:pPr>
              <w:ind w:firstLine="308"/>
              <w:jc w:val="both"/>
              <w:rPr>
                <w:sz w:val="20"/>
                <w:szCs w:val="20"/>
                <w:lang w:val="kk-KZ"/>
              </w:rPr>
            </w:pPr>
            <w:r w:rsidRPr="00BC5CAF">
              <w:rPr>
                <w:sz w:val="20"/>
                <w:szCs w:val="20"/>
                <w:lang w:val="kk-KZ"/>
              </w:rPr>
              <w:t>1. Мемлекеттік органдардың ақпараттық жүйелерінде олар туралы мәліметтер болмаған жағдайда, рұқсаттардың (хабарламаның)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болуы туралы мәліметтер.</w:t>
            </w:r>
          </w:p>
          <w:tbl>
            <w:tblPr>
              <w:tblStyle w:val="120"/>
              <w:tblW w:w="5975" w:type="dxa"/>
              <w:tblLayout w:type="fixed"/>
              <w:tblLook w:val="04A0" w:firstRow="1" w:lastRow="0" w:firstColumn="1" w:lastColumn="0" w:noHBand="0" w:noVBand="1"/>
            </w:tblPr>
            <w:tblGrid>
              <w:gridCol w:w="347"/>
              <w:gridCol w:w="1270"/>
              <w:gridCol w:w="810"/>
              <w:gridCol w:w="1028"/>
              <w:gridCol w:w="1042"/>
              <w:gridCol w:w="1478"/>
            </w:tblGrid>
            <w:tr w:rsidR="00132661" w:rsidRPr="00BC5CAF" w:rsidTr="00132661">
              <w:trPr>
                <w:trHeight w:val="1537"/>
              </w:trPr>
              <w:tc>
                <w:tcPr>
                  <w:tcW w:w="347" w:type="dxa"/>
                  <w:hideMark/>
                </w:tcPr>
                <w:p w:rsidR="00132661" w:rsidRPr="00BC5CAF" w:rsidRDefault="00132661" w:rsidP="003566A1">
                  <w:pPr>
                    <w:framePr w:hSpace="180" w:wrap="around" w:vAnchor="text" w:hAnchor="text" w:x="-527" w:y="1"/>
                    <w:jc w:val="both"/>
                    <w:rPr>
                      <w:sz w:val="20"/>
                      <w:szCs w:val="20"/>
                    </w:rPr>
                  </w:pPr>
                  <w:r w:rsidRPr="00BC5CAF">
                    <w:rPr>
                      <w:sz w:val="20"/>
                      <w:szCs w:val="20"/>
                    </w:rPr>
                    <w:t>№</w:t>
                  </w:r>
                </w:p>
              </w:tc>
              <w:tc>
                <w:tcPr>
                  <w:tcW w:w="1270" w:type="dxa"/>
                  <w:hideMark/>
                </w:tcPr>
                <w:p w:rsidR="00132661" w:rsidRPr="00BC5CAF" w:rsidRDefault="00132661" w:rsidP="003566A1">
                  <w:pPr>
                    <w:framePr w:hSpace="180" w:wrap="around" w:vAnchor="text" w:hAnchor="text" w:x="-527" w:y="1"/>
                    <w:jc w:val="both"/>
                    <w:rPr>
                      <w:sz w:val="20"/>
                      <w:szCs w:val="20"/>
                    </w:rPr>
                  </w:pPr>
                  <w:r w:rsidRPr="00BC5CAF">
                    <w:rPr>
                      <w:sz w:val="20"/>
                      <w:szCs w:val="20"/>
                    </w:rPr>
                    <w:t>Рұқсаттың (хабарламаныңатауы)</w:t>
                  </w:r>
                </w:p>
              </w:tc>
              <w:tc>
                <w:tcPr>
                  <w:tcW w:w="810" w:type="dxa"/>
                  <w:hideMark/>
                </w:tcPr>
                <w:p w:rsidR="00132661" w:rsidRPr="00BC5CAF" w:rsidRDefault="00132661" w:rsidP="003566A1">
                  <w:pPr>
                    <w:framePr w:hSpace="180" w:wrap="around" w:vAnchor="text" w:hAnchor="text" w:x="-527" w:y="1"/>
                    <w:jc w:val="both"/>
                    <w:rPr>
                      <w:sz w:val="20"/>
                      <w:szCs w:val="20"/>
                    </w:rPr>
                  </w:pPr>
                  <w:r w:rsidRPr="00BC5CAF">
                    <w:rPr>
                      <w:sz w:val="20"/>
                      <w:szCs w:val="20"/>
                    </w:rPr>
                    <w:t>Қызмет түрі</w:t>
                  </w:r>
                </w:p>
              </w:tc>
              <w:tc>
                <w:tcPr>
                  <w:tcW w:w="1028" w:type="dxa"/>
                  <w:hideMark/>
                </w:tcPr>
                <w:p w:rsidR="00132661" w:rsidRPr="00BC5CAF" w:rsidRDefault="00132661" w:rsidP="003566A1">
                  <w:pPr>
                    <w:framePr w:hSpace="180" w:wrap="around" w:vAnchor="text" w:hAnchor="text" w:x="-527" w:y="1"/>
                    <w:jc w:val="both"/>
                    <w:rPr>
                      <w:sz w:val="20"/>
                      <w:szCs w:val="20"/>
                    </w:rPr>
                  </w:pPr>
                  <w:r w:rsidRPr="00BC5CAF">
                    <w:rPr>
                      <w:sz w:val="20"/>
                      <w:szCs w:val="20"/>
                    </w:rPr>
                    <w:t>Ерекше шарттар (санаты)</w:t>
                  </w:r>
                </w:p>
              </w:tc>
              <w:tc>
                <w:tcPr>
                  <w:tcW w:w="1042" w:type="dxa"/>
                  <w:hideMark/>
                </w:tcPr>
                <w:p w:rsidR="00132661" w:rsidRPr="00BC5CAF" w:rsidRDefault="00132661" w:rsidP="003566A1">
                  <w:pPr>
                    <w:framePr w:hSpace="180" w:wrap="around" w:vAnchor="text" w:hAnchor="text" w:x="-527" w:y="1"/>
                    <w:jc w:val="both"/>
                    <w:rPr>
                      <w:sz w:val="20"/>
                      <w:szCs w:val="20"/>
                    </w:rPr>
                  </w:pPr>
                  <w:r w:rsidRPr="00BC5CAF">
                    <w:rPr>
                      <w:sz w:val="20"/>
                      <w:szCs w:val="20"/>
                    </w:rPr>
                    <w:t>Құжаттың берілген күні</w:t>
                  </w:r>
                  <w:r w:rsidRPr="00BC5CAF">
                    <w:rPr>
                      <w:sz w:val="20"/>
                      <w:szCs w:val="20"/>
                      <w:lang w:val="kk-KZ"/>
                    </w:rPr>
                    <w:t xml:space="preserve"> </w:t>
                  </w:r>
                  <w:r w:rsidRPr="00BC5CAF">
                    <w:rPr>
                      <w:sz w:val="20"/>
                      <w:szCs w:val="20"/>
                    </w:rPr>
                    <w:t>мен нөмірі</w:t>
                  </w:r>
                </w:p>
              </w:tc>
              <w:tc>
                <w:tcPr>
                  <w:tcW w:w="1478" w:type="dxa"/>
                  <w:hideMark/>
                </w:tcPr>
                <w:p w:rsidR="00132661" w:rsidRPr="00BC5CAF" w:rsidRDefault="00132661" w:rsidP="003566A1">
                  <w:pPr>
                    <w:framePr w:hSpace="180" w:wrap="around" w:vAnchor="text" w:hAnchor="text" w:x="-527" w:y="1"/>
                    <w:jc w:val="both"/>
                    <w:rPr>
                      <w:sz w:val="20"/>
                      <w:szCs w:val="20"/>
                    </w:rPr>
                  </w:pPr>
                  <w:r w:rsidRPr="00BC5CAF">
                    <w:rPr>
                      <w:sz w:val="20"/>
                      <w:szCs w:val="20"/>
                    </w:rPr>
                    <w:t>Рұқсаттың (хабарламаның) электрондық көшірмесі)</w:t>
                  </w:r>
                </w:p>
              </w:tc>
            </w:tr>
            <w:tr w:rsidR="00132661" w:rsidRPr="00BC5CAF" w:rsidTr="00132661">
              <w:trPr>
                <w:trHeight w:val="552"/>
              </w:trPr>
              <w:tc>
                <w:tcPr>
                  <w:tcW w:w="347" w:type="dxa"/>
                  <w:hideMark/>
                </w:tcPr>
                <w:p w:rsidR="00132661" w:rsidRPr="00BC5CAF" w:rsidRDefault="00132661" w:rsidP="003566A1">
                  <w:pPr>
                    <w:framePr w:hSpace="180" w:wrap="around" w:vAnchor="text" w:hAnchor="text" w:x="-527" w:y="1"/>
                    <w:jc w:val="both"/>
                    <w:rPr>
                      <w:sz w:val="20"/>
                      <w:szCs w:val="20"/>
                    </w:rPr>
                  </w:pPr>
                  <w:r w:rsidRPr="00BC5CAF">
                    <w:rPr>
                      <w:sz w:val="20"/>
                      <w:szCs w:val="20"/>
                    </w:rPr>
                    <w:t>1.</w:t>
                  </w:r>
                </w:p>
              </w:tc>
              <w:tc>
                <w:tcPr>
                  <w:tcW w:w="1270" w:type="dxa"/>
                  <w:hideMark/>
                </w:tcPr>
                <w:p w:rsidR="00132661" w:rsidRPr="00BC5CAF" w:rsidRDefault="00132661" w:rsidP="003566A1">
                  <w:pPr>
                    <w:framePr w:hSpace="180" w:wrap="around" w:vAnchor="text" w:hAnchor="text" w:x="-527" w:y="1"/>
                    <w:ind w:firstLine="391"/>
                    <w:jc w:val="both"/>
                    <w:rPr>
                      <w:sz w:val="20"/>
                      <w:szCs w:val="20"/>
                    </w:rPr>
                  </w:pPr>
                </w:p>
              </w:tc>
              <w:tc>
                <w:tcPr>
                  <w:tcW w:w="810" w:type="dxa"/>
                  <w:hideMark/>
                </w:tcPr>
                <w:p w:rsidR="00132661" w:rsidRPr="00BC5CAF" w:rsidRDefault="00132661" w:rsidP="003566A1">
                  <w:pPr>
                    <w:framePr w:hSpace="180" w:wrap="around" w:vAnchor="text" w:hAnchor="text" w:x="-527" w:y="1"/>
                    <w:ind w:firstLine="391"/>
                    <w:jc w:val="both"/>
                    <w:rPr>
                      <w:sz w:val="20"/>
                      <w:szCs w:val="20"/>
                    </w:rPr>
                  </w:pPr>
                </w:p>
              </w:tc>
              <w:tc>
                <w:tcPr>
                  <w:tcW w:w="1028" w:type="dxa"/>
                  <w:hideMark/>
                </w:tcPr>
                <w:p w:rsidR="00132661" w:rsidRPr="00BC5CAF" w:rsidRDefault="00132661" w:rsidP="003566A1">
                  <w:pPr>
                    <w:framePr w:hSpace="180" w:wrap="around" w:vAnchor="text" w:hAnchor="text" w:x="-527" w:y="1"/>
                    <w:ind w:firstLine="391"/>
                    <w:jc w:val="both"/>
                    <w:rPr>
                      <w:sz w:val="20"/>
                      <w:szCs w:val="20"/>
                    </w:rPr>
                  </w:pPr>
                </w:p>
              </w:tc>
              <w:tc>
                <w:tcPr>
                  <w:tcW w:w="1042" w:type="dxa"/>
                  <w:hideMark/>
                </w:tcPr>
                <w:p w:rsidR="00132661" w:rsidRPr="00BC5CAF" w:rsidRDefault="00132661" w:rsidP="003566A1">
                  <w:pPr>
                    <w:framePr w:hSpace="180" w:wrap="around" w:vAnchor="text" w:hAnchor="text" w:x="-527" w:y="1"/>
                    <w:ind w:firstLine="391"/>
                    <w:jc w:val="both"/>
                    <w:rPr>
                      <w:sz w:val="20"/>
                      <w:szCs w:val="20"/>
                    </w:rPr>
                  </w:pPr>
                </w:p>
              </w:tc>
              <w:tc>
                <w:tcPr>
                  <w:tcW w:w="1478" w:type="dxa"/>
                  <w:hideMark/>
                </w:tcPr>
                <w:p w:rsidR="00132661" w:rsidRPr="00BC5CAF" w:rsidRDefault="00132661" w:rsidP="003566A1">
                  <w:pPr>
                    <w:framePr w:hSpace="180" w:wrap="around" w:vAnchor="text" w:hAnchor="text" w:x="-527" w:y="1"/>
                    <w:ind w:firstLine="391"/>
                    <w:jc w:val="both"/>
                    <w:rPr>
                      <w:sz w:val="20"/>
                      <w:szCs w:val="20"/>
                    </w:rPr>
                  </w:pPr>
                </w:p>
              </w:tc>
            </w:tr>
          </w:tbl>
          <w:p w:rsidR="00132661" w:rsidRPr="00BC5CAF" w:rsidRDefault="00132661" w:rsidP="00622469">
            <w:pPr>
              <w:ind w:firstLine="308"/>
              <w:jc w:val="both"/>
              <w:rPr>
                <w:sz w:val="20"/>
                <w:szCs w:val="20"/>
              </w:rPr>
            </w:pPr>
            <w:r w:rsidRPr="00BC5CAF">
              <w:rPr>
                <w:sz w:val="20"/>
                <w:szCs w:val="20"/>
              </w:rPr>
              <w:t xml:space="preserve">2.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жоқтығы туралы, сондай-ақ әлеуетті өнім берушінің қаржылық тұрақтылығы туралы мәліметтерді веб-портал </w:t>
            </w:r>
            <w:r w:rsidRPr="00BC5CAF">
              <w:rPr>
                <w:sz w:val="20"/>
                <w:szCs w:val="20"/>
                <w:lang w:val="kk-KZ"/>
              </w:rPr>
              <w:t>м</w:t>
            </w:r>
            <w:r w:rsidRPr="00BC5CAF">
              <w:rPr>
                <w:sz w:val="20"/>
                <w:szCs w:val="20"/>
              </w:rPr>
              <w:t>емлекеттік кірістер органдарының мәліметтері негізінде автоматты түрде айқындайды.</w:t>
            </w:r>
          </w:p>
          <w:p w:rsidR="00132661" w:rsidRPr="00BC5CAF" w:rsidRDefault="00132661" w:rsidP="00622469">
            <w:pPr>
              <w:ind w:firstLine="308"/>
              <w:jc w:val="both"/>
              <w:rPr>
                <w:sz w:val="20"/>
                <w:szCs w:val="20"/>
                <w:lang w:val="kk-KZ"/>
              </w:rPr>
            </w:pPr>
            <w:r w:rsidRPr="00BC5CAF">
              <w:rPr>
                <w:sz w:val="20"/>
                <w:szCs w:val="20"/>
                <w:lang w:val="kk-KZ"/>
              </w:rPr>
              <w:t>3. Банкроттық не тарату рәсімі туралы мәліметтер (әлеуетті өнім беруші банкрот болып табылмайтынын және тарату рәсіміне жатпайтынын растайды).</w:t>
            </w:r>
          </w:p>
          <w:p w:rsidR="00132661" w:rsidRPr="00BC5CAF" w:rsidRDefault="00132661" w:rsidP="00622469">
            <w:pPr>
              <w:ind w:firstLine="308"/>
              <w:jc w:val="both"/>
              <w:rPr>
                <w:sz w:val="20"/>
                <w:szCs w:val="20"/>
                <w:lang w:val="kk-KZ"/>
              </w:rPr>
            </w:pPr>
            <w:r w:rsidRPr="00BC5CAF">
              <w:rPr>
                <w:sz w:val="20"/>
                <w:szCs w:val="20"/>
                <w:lang w:val="kk-KZ"/>
              </w:rPr>
              <w:t xml:space="preserve">4. Материалдық және еңбек ресурстарына ие болу осы </w:t>
            </w:r>
            <w:r w:rsidRPr="00BC5CAF">
              <w:rPr>
                <w:sz w:val="20"/>
                <w:szCs w:val="20"/>
                <w:lang w:val="kk-KZ"/>
              </w:rPr>
              <w:lastRenderedPageBreak/>
              <w:t>қосымшаның 1-тармағында көзделген Рұқсаттар мен хабарламалар туралы Қазақстан Республикасының заңнамасына сәйкес берілген тиісті рұқсатпен (хабарламамен) расталады.</w:t>
            </w:r>
          </w:p>
          <w:p w:rsidR="00132661" w:rsidRPr="00BC5CAF" w:rsidRDefault="00132661" w:rsidP="00622469">
            <w:pPr>
              <w:ind w:firstLine="308"/>
              <w:jc w:val="both"/>
              <w:rPr>
                <w:sz w:val="20"/>
                <w:szCs w:val="20"/>
                <w:lang w:val="kk-KZ"/>
              </w:rPr>
            </w:pPr>
            <w:r w:rsidRPr="00BC5CAF">
              <w:rPr>
                <w:sz w:val="20"/>
                <w:szCs w:val="20"/>
                <w:lang w:val="kk-KZ"/>
              </w:rPr>
              <w:t xml:space="preserve">5. Конкурста сатып алынатындарға ұқсас (ұқсас) </w:t>
            </w:r>
            <w:r w:rsidRPr="00BC5CAF">
              <w:rPr>
                <w:spacing w:val="2"/>
                <w:sz w:val="20"/>
                <w:szCs w:val="20"/>
                <w:lang w:val="kk-KZ"/>
              </w:rPr>
              <w:t xml:space="preserve">ағымдағы жылдың алдындағы </w:t>
            </w:r>
            <w:r w:rsidRPr="00BC5CAF">
              <w:rPr>
                <w:sz w:val="20"/>
                <w:szCs w:val="20"/>
                <w:lang w:val="kk-KZ"/>
              </w:rPr>
              <w:t>соңғы он жыл ішінде орындалған жұмыстар тәжірибесінің болуы туралы мәліметтер электрондық депозитарийдегі құжаттарға сәйкес расталады (болған жағдайда толтырылады).</w:t>
            </w:r>
          </w:p>
          <w:p w:rsidR="00132661" w:rsidRPr="00BC5CAF" w:rsidRDefault="00132661" w:rsidP="00622469">
            <w:pPr>
              <w:ind w:firstLine="308"/>
              <w:jc w:val="both"/>
              <w:rPr>
                <w:sz w:val="20"/>
                <w:szCs w:val="20"/>
                <w:lang w:val="kk-KZ"/>
              </w:rPr>
            </w:pPr>
          </w:p>
          <w:tbl>
            <w:tblPr>
              <w:tblStyle w:val="120"/>
              <w:tblW w:w="5362" w:type="dxa"/>
              <w:tblInd w:w="379" w:type="dxa"/>
              <w:tblLayout w:type="fixed"/>
              <w:tblLook w:val="04A0" w:firstRow="1" w:lastRow="0" w:firstColumn="1" w:lastColumn="0" w:noHBand="0" w:noVBand="1"/>
            </w:tblPr>
            <w:tblGrid>
              <w:gridCol w:w="314"/>
              <w:gridCol w:w="555"/>
              <w:gridCol w:w="610"/>
              <w:gridCol w:w="578"/>
              <w:gridCol w:w="470"/>
              <w:gridCol w:w="485"/>
              <w:gridCol w:w="479"/>
              <w:gridCol w:w="363"/>
              <w:gridCol w:w="404"/>
              <w:gridCol w:w="344"/>
              <w:gridCol w:w="392"/>
              <w:gridCol w:w="368"/>
            </w:tblGrid>
            <w:tr w:rsidR="00132661" w:rsidRPr="00BC5CAF" w:rsidTr="00132661">
              <w:trPr>
                <w:trHeight w:val="1885"/>
              </w:trPr>
              <w:tc>
                <w:tcPr>
                  <w:tcW w:w="314" w:type="dxa"/>
                  <w:hideMark/>
                </w:tcPr>
                <w:p w:rsidR="00132661" w:rsidRPr="00BC5CAF" w:rsidRDefault="00132661" w:rsidP="003566A1">
                  <w:pPr>
                    <w:framePr w:hSpace="180" w:wrap="around" w:vAnchor="text" w:hAnchor="text" w:x="-527" w:y="1"/>
                    <w:jc w:val="both"/>
                    <w:rPr>
                      <w:sz w:val="20"/>
                      <w:szCs w:val="20"/>
                    </w:rPr>
                  </w:pPr>
                  <w:r w:rsidRPr="00BC5CAF">
                    <w:rPr>
                      <w:sz w:val="20"/>
                      <w:szCs w:val="20"/>
                    </w:rPr>
                    <w:t>№</w:t>
                  </w:r>
                </w:p>
              </w:tc>
              <w:tc>
                <w:tcPr>
                  <w:tcW w:w="555" w:type="dxa"/>
                  <w:hideMark/>
                </w:tcPr>
                <w:p w:rsidR="00132661" w:rsidRPr="00BC5CAF" w:rsidRDefault="00132661" w:rsidP="003566A1">
                  <w:pPr>
                    <w:framePr w:hSpace="180" w:wrap="around" w:vAnchor="text" w:hAnchor="text" w:x="-527" w:y="1"/>
                    <w:jc w:val="both"/>
                    <w:rPr>
                      <w:sz w:val="20"/>
                      <w:szCs w:val="20"/>
                    </w:rPr>
                  </w:pPr>
                  <w:r w:rsidRPr="00BC5CAF">
                    <w:rPr>
                      <w:sz w:val="20"/>
                      <w:szCs w:val="20"/>
                    </w:rPr>
                    <w:t>Жұмыс атауы</w:t>
                  </w:r>
                </w:p>
              </w:tc>
              <w:tc>
                <w:tcPr>
                  <w:tcW w:w="610" w:type="dxa"/>
                  <w:hideMark/>
                </w:tcPr>
                <w:p w:rsidR="00132661" w:rsidRPr="00BC5CAF" w:rsidRDefault="00132661" w:rsidP="003566A1">
                  <w:pPr>
                    <w:framePr w:hSpace="180" w:wrap="around" w:vAnchor="text" w:hAnchor="text" w:x="-527" w:y="1"/>
                    <w:jc w:val="both"/>
                    <w:rPr>
                      <w:sz w:val="20"/>
                      <w:szCs w:val="20"/>
                    </w:rPr>
                  </w:pPr>
                  <w:r w:rsidRPr="00BC5CAF">
                    <w:rPr>
                      <w:sz w:val="20"/>
                      <w:szCs w:val="20"/>
                    </w:rPr>
                    <w:t>Құрылыс объектісі бойынша әлеуетті өнім берушінің мәртебесі (бас мердігер, бас жобалаушы/қосалқы мердігер)</w:t>
                  </w:r>
                </w:p>
              </w:tc>
              <w:tc>
                <w:tcPr>
                  <w:tcW w:w="578" w:type="dxa"/>
                  <w:hideMark/>
                </w:tcPr>
                <w:p w:rsidR="00132661" w:rsidRPr="00BC5CAF" w:rsidRDefault="00132661" w:rsidP="003566A1">
                  <w:pPr>
                    <w:framePr w:hSpace="180" w:wrap="around" w:vAnchor="text" w:hAnchor="text" w:x="-527" w:y="1"/>
                    <w:jc w:val="both"/>
                    <w:rPr>
                      <w:sz w:val="20"/>
                      <w:szCs w:val="20"/>
                    </w:rPr>
                  </w:pPr>
                  <w:r w:rsidRPr="00BC5CAF">
                    <w:rPr>
                      <w:sz w:val="20"/>
                      <w:szCs w:val="20"/>
                    </w:rPr>
                    <w:t xml:space="preserve">Құрылыс түрі (жаңа құрылыс, кеңейту, техникалық қайта жарақтандыру, жаңғырту, қайта жаңарту, </w:t>
                  </w:r>
                  <w:r w:rsidRPr="00BC5CAF">
                    <w:rPr>
                      <w:sz w:val="20"/>
                      <w:szCs w:val="20"/>
                    </w:rPr>
                    <w:lastRenderedPageBreak/>
                    <w:t>қалпына келтіру және қолданыстағы объектілерді күрделі жөндеу)</w:t>
                  </w:r>
                </w:p>
              </w:tc>
              <w:tc>
                <w:tcPr>
                  <w:tcW w:w="470" w:type="dxa"/>
                  <w:hideMark/>
                </w:tcPr>
                <w:p w:rsidR="00132661" w:rsidRPr="00BC5CAF" w:rsidRDefault="00132661" w:rsidP="003566A1">
                  <w:pPr>
                    <w:framePr w:hSpace="180" w:wrap="around" w:vAnchor="text" w:hAnchor="text" w:x="-527" w:y="1"/>
                    <w:jc w:val="both"/>
                    <w:rPr>
                      <w:sz w:val="20"/>
                      <w:szCs w:val="20"/>
                    </w:rPr>
                  </w:pPr>
                  <w:r w:rsidRPr="00BC5CAF">
                    <w:rPr>
                      <w:sz w:val="20"/>
                      <w:szCs w:val="20"/>
                    </w:rPr>
                    <w:lastRenderedPageBreak/>
                    <w:t>Ғимараттар мен құрылыстардың жауапкершілік деңгейі (бірінші-жоғары</w:t>
                  </w:r>
                  <w:r w:rsidRPr="00BC5CAF">
                    <w:rPr>
                      <w:sz w:val="20"/>
                      <w:szCs w:val="20"/>
                    </w:rPr>
                    <w:lastRenderedPageBreak/>
                    <w:t>, екінші-қалыпты, үшінші-төмен)</w:t>
                  </w:r>
                </w:p>
              </w:tc>
              <w:tc>
                <w:tcPr>
                  <w:tcW w:w="485" w:type="dxa"/>
                  <w:hideMark/>
                </w:tcPr>
                <w:p w:rsidR="00132661" w:rsidRPr="00BC5CAF" w:rsidRDefault="00132661" w:rsidP="003566A1">
                  <w:pPr>
                    <w:framePr w:hSpace="180" w:wrap="around" w:vAnchor="text" w:hAnchor="text" w:x="-527" w:y="1"/>
                    <w:jc w:val="both"/>
                    <w:rPr>
                      <w:sz w:val="20"/>
                      <w:szCs w:val="20"/>
                    </w:rPr>
                  </w:pPr>
                  <w:r w:rsidRPr="00BC5CAF">
                    <w:rPr>
                      <w:sz w:val="20"/>
                      <w:szCs w:val="20"/>
                    </w:rPr>
                    <w:lastRenderedPageBreak/>
                    <w:t>Объектілердің техникалық күрделілігі (техникалық жағынан күрделі объекті</w:t>
                  </w:r>
                  <w:r w:rsidRPr="00BC5CAF">
                    <w:rPr>
                      <w:sz w:val="20"/>
                      <w:szCs w:val="20"/>
                    </w:rPr>
                    <w:lastRenderedPageBreak/>
                    <w:t>лерге жататын ғимараттар мен құрылыстар және техникалық жағынан күрделі объектілерге жа</w:t>
                  </w:r>
                  <w:r w:rsidRPr="00BC5CAF">
                    <w:rPr>
                      <w:sz w:val="20"/>
                      <w:szCs w:val="20"/>
                    </w:rPr>
                    <w:lastRenderedPageBreak/>
                    <w:t>тпайтын ғимараттар мен құрылыстар)</w:t>
                  </w:r>
                </w:p>
              </w:tc>
              <w:tc>
                <w:tcPr>
                  <w:tcW w:w="479" w:type="dxa"/>
                  <w:hideMark/>
                </w:tcPr>
                <w:p w:rsidR="00132661" w:rsidRPr="00BC5CAF" w:rsidRDefault="00132661" w:rsidP="003566A1">
                  <w:pPr>
                    <w:framePr w:hSpace="180" w:wrap="around" w:vAnchor="text" w:hAnchor="text" w:x="-527" w:y="1"/>
                    <w:jc w:val="both"/>
                    <w:rPr>
                      <w:sz w:val="20"/>
                      <w:szCs w:val="20"/>
                    </w:rPr>
                  </w:pPr>
                  <w:r w:rsidRPr="00BC5CAF">
                    <w:rPr>
                      <w:sz w:val="20"/>
                      <w:szCs w:val="20"/>
                    </w:rPr>
                    <w:lastRenderedPageBreak/>
                    <w:t xml:space="preserve">Функционалдық мақсаты (өнеркәсіптік объектілер, өндірістік ғимараттар, </w:t>
                  </w:r>
                  <w:r w:rsidRPr="00BC5CAF">
                    <w:rPr>
                      <w:sz w:val="20"/>
                      <w:szCs w:val="20"/>
                    </w:rPr>
                    <w:lastRenderedPageBreak/>
                    <w:t>құрылыстар, тұрғын үй-азаматтық мақсаттағы объектілер, өзге де құрылыстар)</w:t>
                  </w:r>
                </w:p>
              </w:tc>
              <w:tc>
                <w:tcPr>
                  <w:tcW w:w="363" w:type="dxa"/>
                  <w:hideMark/>
                </w:tcPr>
                <w:p w:rsidR="00132661" w:rsidRPr="00BC5CAF" w:rsidRDefault="00132661" w:rsidP="003566A1">
                  <w:pPr>
                    <w:framePr w:hSpace="180" w:wrap="around" w:vAnchor="text" w:hAnchor="text" w:x="-527" w:y="1"/>
                    <w:jc w:val="both"/>
                    <w:rPr>
                      <w:sz w:val="20"/>
                      <w:szCs w:val="20"/>
                    </w:rPr>
                  </w:pPr>
                  <w:r w:rsidRPr="00BC5CAF">
                    <w:rPr>
                      <w:sz w:val="20"/>
                      <w:szCs w:val="20"/>
                    </w:rPr>
                    <w:lastRenderedPageBreak/>
                    <w:t>Жұмысты орындау орны (объектінің орн</w:t>
                  </w:r>
                  <w:r w:rsidRPr="00BC5CAF">
                    <w:rPr>
                      <w:sz w:val="20"/>
                      <w:szCs w:val="20"/>
                    </w:rPr>
                    <w:lastRenderedPageBreak/>
                    <w:t>аласқан орны)</w:t>
                  </w:r>
                </w:p>
              </w:tc>
              <w:tc>
                <w:tcPr>
                  <w:tcW w:w="404" w:type="dxa"/>
                  <w:hideMark/>
                </w:tcPr>
                <w:p w:rsidR="00132661" w:rsidRPr="00BC5CAF" w:rsidRDefault="00132661" w:rsidP="003566A1">
                  <w:pPr>
                    <w:framePr w:hSpace="180" w:wrap="around" w:vAnchor="text" w:hAnchor="text" w:x="-527" w:y="1"/>
                    <w:jc w:val="both"/>
                    <w:rPr>
                      <w:sz w:val="20"/>
                      <w:szCs w:val="20"/>
                    </w:rPr>
                  </w:pPr>
                  <w:r w:rsidRPr="00BC5CAF">
                    <w:rPr>
                      <w:sz w:val="20"/>
                      <w:szCs w:val="20"/>
                    </w:rPr>
                    <w:lastRenderedPageBreak/>
                    <w:t>Тапсырыс берушінің атауы</w:t>
                  </w:r>
                </w:p>
              </w:tc>
              <w:tc>
                <w:tcPr>
                  <w:tcW w:w="344" w:type="dxa"/>
                  <w:hideMark/>
                </w:tcPr>
                <w:p w:rsidR="00132661" w:rsidRPr="00BC5CAF" w:rsidRDefault="00132661" w:rsidP="003566A1">
                  <w:pPr>
                    <w:framePr w:hSpace="180" w:wrap="around" w:vAnchor="text" w:hAnchor="text" w:x="-527" w:y="1"/>
                    <w:jc w:val="both"/>
                    <w:rPr>
                      <w:sz w:val="20"/>
                      <w:szCs w:val="20"/>
                    </w:rPr>
                  </w:pPr>
                  <w:r w:rsidRPr="00BC5CAF">
                    <w:rPr>
                      <w:sz w:val="20"/>
                      <w:szCs w:val="20"/>
                    </w:rPr>
                    <w:t>Жұмыстың аяқталу жылы, айы</w:t>
                  </w:r>
                </w:p>
              </w:tc>
              <w:tc>
                <w:tcPr>
                  <w:tcW w:w="392" w:type="dxa"/>
                  <w:hideMark/>
                </w:tcPr>
                <w:p w:rsidR="00132661" w:rsidRPr="00BC5CAF" w:rsidRDefault="00132661" w:rsidP="003566A1">
                  <w:pPr>
                    <w:framePr w:hSpace="180" w:wrap="around" w:vAnchor="text" w:hAnchor="text" w:x="-527" w:y="1"/>
                    <w:jc w:val="both"/>
                    <w:rPr>
                      <w:sz w:val="20"/>
                      <w:szCs w:val="20"/>
                    </w:rPr>
                  </w:pPr>
                  <w:r w:rsidRPr="00BC5CAF">
                    <w:rPr>
                      <w:sz w:val="20"/>
                      <w:szCs w:val="20"/>
                    </w:rPr>
                    <w:t>Растайтын құжаттың атауы, күні және нө</w:t>
                  </w:r>
                  <w:r w:rsidRPr="00BC5CAF">
                    <w:rPr>
                      <w:sz w:val="20"/>
                      <w:szCs w:val="20"/>
                    </w:rPr>
                    <w:lastRenderedPageBreak/>
                    <w:t>мірі</w:t>
                  </w:r>
                </w:p>
              </w:tc>
              <w:tc>
                <w:tcPr>
                  <w:tcW w:w="368" w:type="dxa"/>
                  <w:hideMark/>
                </w:tcPr>
                <w:p w:rsidR="00132661" w:rsidRPr="00BC5CAF" w:rsidRDefault="00132661" w:rsidP="003566A1">
                  <w:pPr>
                    <w:framePr w:hSpace="180" w:wrap="around" w:vAnchor="text" w:hAnchor="text" w:x="-527" w:y="1"/>
                    <w:jc w:val="both"/>
                    <w:rPr>
                      <w:sz w:val="20"/>
                      <w:szCs w:val="20"/>
                    </w:rPr>
                  </w:pPr>
                  <w:r w:rsidRPr="00BC5CAF">
                    <w:rPr>
                      <w:sz w:val="20"/>
                      <w:szCs w:val="20"/>
                    </w:rPr>
                    <w:lastRenderedPageBreak/>
                    <w:t xml:space="preserve">Растайтын құжаттардың электрондық </w:t>
                  </w:r>
                  <w:r w:rsidRPr="00BC5CAF">
                    <w:rPr>
                      <w:sz w:val="20"/>
                      <w:szCs w:val="20"/>
                    </w:rPr>
                    <w:lastRenderedPageBreak/>
                    <w:t>көшірмесі</w:t>
                  </w:r>
                </w:p>
                <w:p w:rsidR="00132661" w:rsidRPr="00BC5CAF" w:rsidRDefault="00132661" w:rsidP="003566A1">
                  <w:pPr>
                    <w:framePr w:hSpace="180" w:wrap="around" w:vAnchor="text" w:hAnchor="text" w:x="-527" w:y="1"/>
                    <w:jc w:val="both"/>
                    <w:rPr>
                      <w:sz w:val="20"/>
                      <w:szCs w:val="20"/>
                    </w:rPr>
                  </w:pPr>
                  <w:r w:rsidRPr="00BC5CAF">
                    <w:rPr>
                      <w:sz w:val="20"/>
                      <w:szCs w:val="20"/>
                    </w:rPr>
                    <w:t>(сілтеме)</w:t>
                  </w:r>
                </w:p>
              </w:tc>
            </w:tr>
          </w:tbl>
          <w:p w:rsidR="00132661" w:rsidRPr="00BC5CAF" w:rsidRDefault="00132661" w:rsidP="00C1251D">
            <w:pPr>
              <w:jc w:val="both"/>
              <w:rPr>
                <w:sz w:val="20"/>
                <w:szCs w:val="20"/>
              </w:rPr>
            </w:pPr>
            <w:r w:rsidRPr="00BC5CAF">
              <w:rPr>
                <w:sz w:val="20"/>
                <w:szCs w:val="20"/>
                <w:lang w:val="kk-KZ"/>
              </w:rPr>
              <w:lastRenderedPageBreak/>
              <w:t xml:space="preserve">       </w:t>
            </w:r>
            <w:r w:rsidRPr="00BC5CAF">
              <w:rPr>
                <w:sz w:val="20"/>
                <w:szCs w:val="20"/>
              </w:rPr>
              <w:t>_______________________________________</w:t>
            </w:r>
          </w:p>
          <w:p w:rsidR="00132661" w:rsidRPr="00BC5CAF" w:rsidRDefault="00132661" w:rsidP="00C1251D">
            <w:pPr>
              <w:ind w:firstLine="391"/>
              <w:jc w:val="both"/>
              <w:rPr>
                <w:sz w:val="20"/>
                <w:szCs w:val="20"/>
              </w:rPr>
            </w:pPr>
          </w:p>
          <w:tbl>
            <w:tblPr>
              <w:tblStyle w:val="120"/>
              <w:tblW w:w="5304" w:type="dxa"/>
              <w:tblLayout w:type="fixed"/>
              <w:tblLook w:val="04A0" w:firstRow="1" w:lastRow="0" w:firstColumn="1" w:lastColumn="0" w:noHBand="0" w:noVBand="1"/>
            </w:tblPr>
            <w:tblGrid>
              <w:gridCol w:w="443"/>
              <w:gridCol w:w="4861"/>
            </w:tblGrid>
            <w:tr w:rsidR="00132661" w:rsidRPr="00BC5CAF" w:rsidTr="00622469">
              <w:trPr>
                <w:trHeight w:val="795"/>
              </w:trPr>
              <w:tc>
                <w:tcPr>
                  <w:tcW w:w="443" w:type="dxa"/>
                  <w:hideMark/>
                </w:tcPr>
                <w:p w:rsidR="00132661" w:rsidRPr="00BC5CAF" w:rsidRDefault="00132661" w:rsidP="003566A1">
                  <w:pPr>
                    <w:framePr w:hSpace="180" w:wrap="around" w:vAnchor="text" w:hAnchor="text" w:x="-527" w:y="1"/>
                    <w:jc w:val="both"/>
                    <w:rPr>
                      <w:sz w:val="20"/>
                      <w:szCs w:val="20"/>
                    </w:rPr>
                  </w:pPr>
                  <w:r w:rsidRPr="00BC5CAF">
                    <w:rPr>
                      <w:noProof/>
                      <w:sz w:val="20"/>
                      <w:szCs w:val="20"/>
                    </w:rPr>
                    <w:drawing>
                      <wp:inline distT="0" distB="0" distL="0" distR="0" wp14:anchorId="2117A741" wp14:editId="23783E1C">
                        <wp:extent cx="298450" cy="184150"/>
                        <wp:effectExtent l="0" t="0" r="0" b="0"/>
                        <wp:docPr id="1" name="Рисунок 1" descr="http://adilet.zan.kz/files/1233/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233/50/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8450" cy="184150"/>
                                </a:xfrm>
                                <a:prstGeom prst="rect">
                                  <a:avLst/>
                                </a:prstGeom>
                                <a:noFill/>
                                <a:ln>
                                  <a:noFill/>
                                </a:ln>
                              </pic:spPr>
                            </pic:pic>
                          </a:graphicData>
                        </a:graphic>
                      </wp:inline>
                    </w:drawing>
                  </w:r>
                </w:p>
              </w:tc>
              <w:tc>
                <w:tcPr>
                  <w:tcW w:w="4861" w:type="dxa"/>
                  <w:hideMark/>
                </w:tcPr>
                <w:p w:rsidR="00132661" w:rsidRPr="00BC5CAF" w:rsidRDefault="00132661" w:rsidP="003566A1">
                  <w:pPr>
                    <w:framePr w:hSpace="180" w:wrap="around" w:vAnchor="text" w:hAnchor="text" w:x="-527" w:y="1"/>
                    <w:ind w:firstLine="391"/>
                    <w:jc w:val="both"/>
                    <w:rPr>
                      <w:sz w:val="20"/>
                      <w:szCs w:val="20"/>
                    </w:rPr>
                  </w:pPr>
                  <w:r w:rsidRPr="00BC5CAF">
                    <w:rPr>
                      <w:sz w:val="20"/>
                      <w:szCs w:val="20"/>
                    </w:rPr>
                    <w:t>Біліктілігі туралы барлық мәліметтердің дұрыстығын растаймын</w:t>
                  </w:r>
                </w:p>
              </w:tc>
            </w:tr>
          </w:tbl>
          <w:p w:rsidR="00132661" w:rsidRPr="00BC5CAF" w:rsidRDefault="00132661" w:rsidP="00C1251D">
            <w:pPr>
              <w:ind w:left="826"/>
              <w:contextualSpacing/>
              <w:jc w:val="both"/>
              <w:rPr>
                <w:sz w:val="20"/>
                <w:szCs w:val="20"/>
              </w:rPr>
            </w:pPr>
          </w:p>
          <w:p w:rsidR="00132661" w:rsidRPr="00BC5CAF" w:rsidRDefault="00132661" w:rsidP="00622469">
            <w:pPr>
              <w:ind w:firstLine="449"/>
              <w:jc w:val="both"/>
              <w:rPr>
                <w:sz w:val="20"/>
                <w:szCs w:val="20"/>
                <w:lang w:val="kk-KZ"/>
              </w:rPr>
            </w:pPr>
            <w:r w:rsidRPr="00BC5CAF">
              <w:rPr>
                <w:sz w:val="20"/>
                <w:szCs w:val="20"/>
                <w:lang w:val="kk-KZ"/>
              </w:rPr>
              <w:t>Ескертпе:</w:t>
            </w:r>
          </w:p>
          <w:p w:rsidR="00132661" w:rsidRPr="00BC5CAF" w:rsidRDefault="00132661" w:rsidP="00622469">
            <w:pPr>
              <w:ind w:firstLine="449"/>
              <w:jc w:val="both"/>
              <w:rPr>
                <w:sz w:val="20"/>
                <w:szCs w:val="20"/>
                <w:lang w:val="kk-KZ"/>
              </w:rPr>
            </w:pPr>
            <w:r w:rsidRPr="00BC5CAF">
              <w:rPr>
                <w:sz w:val="20"/>
                <w:szCs w:val="20"/>
                <w:lang w:val="kk-KZ"/>
              </w:rPr>
              <w:t>1. Егер осы конкурста жұмыс тәжірибесінің болуы біліктілік талабы болып табылмаса, растайтын құжаттардың электрондық көшірмелерінің болмауы тиісті шартты жеңілдікке әсер етеді.</w:t>
            </w:r>
          </w:p>
          <w:p w:rsidR="00132661" w:rsidRPr="00BC5CAF" w:rsidRDefault="00132661" w:rsidP="00622469">
            <w:pPr>
              <w:ind w:firstLine="449"/>
              <w:jc w:val="both"/>
              <w:rPr>
                <w:sz w:val="20"/>
                <w:szCs w:val="20"/>
                <w:lang w:val="kk-KZ"/>
              </w:rPr>
            </w:pPr>
            <w:r w:rsidRPr="00BC5CAF">
              <w:rPr>
                <w:sz w:val="20"/>
                <w:szCs w:val="20"/>
                <w:lang w:val="kk-KZ"/>
              </w:rPr>
              <w:t>2. Егер конкурстың мәні Жаңа объектілерді салу, сондай – ақ қолда бар объектілерді кеңейту, техникалық қайта жарақтандыру, жаңғырту, реконструкциялау, қалпына келтіру және күрделі жөндеу болып табылған жағдайда, «Қазақстан Республикасындағы сәулет, қала құрылысы және құрылыс қызметі туралы» Қазақстан Республикасының 2001 жылғы 16 шілдедегі Заңының 20-бабына сәйкес сәулет, қала құрылысы және құрылыс қызметі саласындағы уәкілетті орган бекіткен нысан бойынша орындалған жұмыстарды қабылдау және объектілерді пайдалануға қабылдау актілерінің электрондық көшірмелері.</w:t>
            </w:r>
          </w:p>
          <w:p w:rsidR="00132661" w:rsidRPr="00BC5CAF" w:rsidRDefault="00132661" w:rsidP="00622469">
            <w:pPr>
              <w:ind w:firstLine="449"/>
              <w:jc w:val="both"/>
              <w:rPr>
                <w:sz w:val="20"/>
                <w:szCs w:val="20"/>
                <w:lang w:val="kk-KZ"/>
              </w:rPr>
            </w:pPr>
            <w:r w:rsidRPr="00BC5CAF">
              <w:rPr>
                <w:sz w:val="20"/>
                <w:szCs w:val="20"/>
                <w:lang w:val="kk-KZ"/>
              </w:rPr>
              <w:t xml:space="preserve">Егер әлеуетті өнім берушінің қосалқы мердігер ретінде жұмыс тәжірибесі болған жағдайда, орындалған жұмыстарды қабылдау және </w:t>
            </w:r>
            <w:r w:rsidRPr="00BC5CAF">
              <w:rPr>
                <w:sz w:val="20"/>
                <w:szCs w:val="20"/>
                <w:lang w:val="kk-KZ"/>
              </w:rPr>
              <w:lastRenderedPageBreak/>
              <w:t>объектіні пайдалануға қабылдау актілерінің электрондық көшірмелері ұсынылады,онда бұл қосалқы мердігер туралы мәліметтер көрсетіледі.</w:t>
            </w:r>
          </w:p>
          <w:p w:rsidR="00132661" w:rsidRPr="00BC5CAF" w:rsidRDefault="00132661" w:rsidP="00622469">
            <w:pPr>
              <w:ind w:firstLine="449"/>
              <w:jc w:val="both"/>
              <w:rPr>
                <w:sz w:val="20"/>
                <w:szCs w:val="20"/>
                <w:lang w:val="kk-KZ"/>
              </w:rPr>
            </w:pPr>
            <w:r w:rsidRPr="00BC5CAF">
              <w:rPr>
                <w:sz w:val="20"/>
                <w:szCs w:val="20"/>
                <w:lang w:val="kk-KZ"/>
              </w:rPr>
              <w:t>Туралы мәліметтер болмаған жағдайда қосалқы мердігер актіде объектіні пайдалануға қабылдау, қосымша электрондық көшірмесі ұсынылады сәйкестік туралы декларацияның, онда бұл туралы мәліметтерді қосалқы мердігер.</w:t>
            </w:r>
          </w:p>
          <w:p w:rsidR="00132661" w:rsidRPr="00BC5CAF" w:rsidRDefault="00132661" w:rsidP="00622469">
            <w:pPr>
              <w:ind w:firstLine="449"/>
              <w:jc w:val="both"/>
              <w:rPr>
                <w:sz w:val="20"/>
                <w:szCs w:val="20"/>
                <w:lang w:val="kk-KZ"/>
              </w:rPr>
            </w:pPr>
            <w:r w:rsidRPr="00BC5CAF">
              <w:rPr>
                <w:sz w:val="20"/>
                <w:szCs w:val="20"/>
                <w:lang w:val="kk-KZ"/>
              </w:rPr>
              <w:t>Егер конкурс мәні автомобиль жолдарын салу, реконструкциялау, күрделі жөндеу болып табылған жағдайда, орындалған жұмыстарды қабылдау актілерінің (сертификаттар, шарттық баға ведомосіне сәйкес орындалған жұмыстарды қабылдау актілері) және объектілерді пайдалануға қабылдау актілерінің электрондық көшірмелері жұмыс тәжірибесін растайтын құжат болып табылады.</w:t>
            </w:r>
          </w:p>
          <w:p w:rsidR="00132661" w:rsidRPr="00BC5CAF" w:rsidRDefault="00132661" w:rsidP="00622469">
            <w:pPr>
              <w:ind w:firstLine="449"/>
              <w:jc w:val="both"/>
              <w:rPr>
                <w:sz w:val="20"/>
                <w:szCs w:val="20"/>
                <w:lang w:val="kk-KZ"/>
              </w:rPr>
            </w:pPr>
            <w:r w:rsidRPr="00BC5CAF">
              <w:rPr>
                <w:sz w:val="20"/>
                <w:szCs w:val="20"/>
                <w:lang w:val="kk-KZ"/>
              </w:rPr>
              <w:t>3. Егер конкурстың мәні жобалау-сметалық құжаттаманы әзірлеу болып табылған жағдайда, сараптаманың оң қорытындысының электрондық көшірмесі жұмыс тәжірибесін растайтын құжат болып табылады.</w:t>
            </w:r>
          </w:p>
          <w:p w:rsidR="00132661" w:rsidRPr="00BC5CAF" w:rsidRDefault="00132661" w:rsidP="00622469">
            <w:pPr>
              <w:ind w:firstLine="449"/>
              <w:jc w:val="both"/>
              <w:rPr>
                <w:sz w:val="20"/>
                <w:szCs w:val="20"/>
                <w:lang w:val="kk-KZ"/>
              </w:rPr>
            </w:pPr>
            <w:r w:rsidRPr="00BC5CAF">
              <w:rPr>
                <w:sz w:val="20"/>
                <w:szCs w:val="20"/>
                <w:lang w:val="kk-KZ"/>
              </w:rPr>
              <w:t>4. Егер конкурстың мәні жаңа құрылыс болып табылса, тек жаңа объектілер құрылысының жұмыс тәжірибесі ескеріледі.</w:t>
            </w:r>
          </w:p>
          <w:p w:rsidR="00132661" w:rsidRPr="00BC5CAF" w:rsidRDefault="00132661" w:rsidP="00622469">
            <w:pPr>
              <w:ind w:firstLine="449"/>
              <w:jc w:val="both"/>
              <w:rPr>
                <w:sz w:val="20"/>
                <w:szCs w:val="20"/>
                <w:lang w:val="kk-KZ"/>
              </w:rPr>
            </w:pPr>
            <w:r w:rsidRPr="00BC5CAF">
              <w:rPr>
                <w:sz w:val="20"/>
                <w:szCs w:val="20"/>
                <w:lang w:val="kk-KZ"/>
              </w:rPr>
              <w:t>Автомобиль жолдарын және (немесе) инженерлік желілерді қайта жаңарту жөніндегі жұмыс тәжірибесі автомобиль жолдарын және (немесе) инженерлік желілерді жаңадан салу кезінде ескеріледі.</w:t>
            </w:r>
            <w:r w:rsidRPr="00BC5CAF">
              <w:rPr>
                <w:sz w:val="20"/>
                <w:szCs w:val="20"/>
                <w:lang w:val="kk-KZ"/>
              </w:rPr>
              <w:tab/>
            </w:r>
          </w:p>
          <w:p w:rsidR="00132661" w:rsidRPr="00BC5CAF" w:rsidRDefault="00132661" w:rsidP="00622469">
            <w:pPr>
              <w:ind w:firstLine="449"/>
              <w:jc w:val="both"/>
              <w:rPr>
                <w:sz w:val="20"/>
                <w:szCs w:val="20"/>
                <w:lang w:val="kk-KZ"/>
              </w:rPr>
            </w:pPr>
            <w:r w:rsidRPr="00BC5CAF">
              <w:rPr>
                <w:sz w:val="20"/>
                <w:szCs w:val="20"/>
                <w:lang w:val="kk-KZ"/>
              </w:rPr>
              <w:t>5. Егер конкурстың мәні кеңейту, жаңғырту, техникалық қайта жарақтандыру және реконструкциялау болып табылған жағдайда, күрделі жөндеуді қоспағанда, Жаңа объектілерді салу, қолданыстағы объектілерді кеңейту, жаңғырту, техникалық қайта жарақтандыру және қайта жаңарту жұмыстарының тәжірибесі ескеріледі.</w:t>
            </w:r>
          </w:p>
          <w:p w:rsidR="00132661" w:rsidRPr="00BC5CAF" w:rsidRDefault="00132661" w:rsidP="00622469">
            <w:pPr>
              <w:ind w:firstLine="449"/>
              <w:jc w:val="both"/>
              <w:rPr>
                <w:sz w:val="20"/>
                <w:szCs w:val="20"/>
                <w:lang w:val="kk-KZ"/>
              </w:rPr>
            </w:pPr>
            <w:r w:rsidRPr="00BC5CAF">
              <w:rPr>
                <w:sz w:val="20"/>
                <w:szCs w:val="20"/>
                <w:lang w:val="kk-KZ"/>
              </w:rPr>
              <w:t>6. Егер конкурстың мәні күрделі жөндеу болып табылған жағдайда, жаңа объектілерді салу, қолданыстағы объектілерді кеңейту, жаңғырту, техникалық қайта жарақтандыру, реконструкциялау және күрделі жөндеу жұмыстарының тәжірибесі ескеріледі.</w:t>
            </w:r>
          </w:p>
          <w:p w:rsidR="00132661" w:rsidRPr="00BC5CAF" w:rsidRDefault="00132661" w:rsidP="00622469">
            <w:pPr>
              <w:ind w:firstLine="449"/>
              <w:jc w:val="both"/>
              <w:rPr>
                <w:b/>
                <w:sz w:val="20"/>
                <w:szCs w:val="20"/>
                <w:lang w:val="kk-KZ"/>
              </w:rPr>
            </w:pPr>
            <w:r w:rsidRPr="00BC5CAF">
              <w:rPr>
                <w:b/>
                <w:sz w:val="20"/>
                <w:szCs w:val="20"/>
                <w:lang w:val="kk-KZ"/>
              </w:rPr>
              <w:t>7. Егер конкурстың мәні жобалау-сметалық құжаттаманы әзірлеу жөніндегі жұмыстар болып табылса, жобалау-сметалық құжаттаманы әзірлеу жөніндегі жұмыс тәжірибесі ескеріледі.</w:t>
            </w:r>
          </w:p>
          <w:p w:rsidR="00132661" w:rsidRPr="00BC5CAF" w:rsidRDefault="00132661" w:rsidP="00622469">
            <w:pPr>
              <w:ind w:firstLine="449"/>
              <w:jc w:val="both"/>
              <w:rPr>
                <w:b/>
                <w:sz w:val="20"/>
                <w:szCs w:val="20"/>
                <w:lang w:val="kk-KZ"/>
              </w:rPr>
            </w:pPr>
            <w:r w:rsidRPr="00BC5CAF">
              <w:rPr>
                <w:b/>
                <w:sz w:val="20"/>
                <w:szCs w:val="20"/>
                <w:lang w:val="kk-KZ"/>
              </w:rPr>
              <w:t>Егер конкурстың мәні жобалау-сметалық құжаттаманы түзету немесе байланыстыру жөніндегі жұмыстар болып табылса, жобалау-сметалық құжаттаманы әзірлеу, түзету, байланыстыру жөніндегі жұмыс тәжірибесі ескеріледі.</w:t>
            </w:r>
          </w:p>
          <w:p w:rsidR="00132661" w:rsidRPr="00BC5CAF" w:rsidRDefault="00132661" w:rsidP="00622469">
            <w:pPr>
              <w:ind w:firstLine="449"/>
              <w:jc w:val="both"/>
              <w:rPr>
                <w:sz w:val="20"/>
                <w:szCs w:val="20"/>
                <w:lang w:val="kk-KZ"/>
              </w:rPr>
            </w:pPr>
            <w:r w:rsidRPr="00BC5CAF">
              <w:rPr>
                <w:sz w:val="20"/>
                <w:szCs w:val="20"/>
                <w:lang w:val="kk-KZ"/>
              </w:rPr>
              <w:t xml:space="preserve">8. Құрылыс саласындағы жұмыс тәжірибесі Қазақстан Республикасының сәулет, қала құрылысы және құрылыс қызметі </w:t>
            </w:r>
            <w:r w:rsidRPr="00BC5CAF">
              <w:rPr>
                <w:sz w:val="20"/>
                <w:szCs w:val="20"/>
                <w:lang w:val="kk-KZ"/>
              </w:rPr>
              <w:lastRenderedPageBreak/>
              <w:t>туралы заңнамасына сәйкес айқындалған құрылыс объектілерінің функционалдық мақсаты мен салалық тиесілілігіне (құрылыс түрлері бойынша бұрын орындалған жұмыстардың ұқсас немесе ұқсас болуы) және олардың техникалық күрделілігіне қарай есептеледі.</w:t>
            </w:r>
            <w:r w:rsidRPr="00BC5CAF">
              <w:rPr>
                <w:sz w:val="20"/>
                <w:szCs w:val="20"/>
                <w:lang w:val="kk-KZ"/>
              </w:rPr>
              <w:tab/>
              <w:t>9. Әлеуетті өнім берушінің құрылыс (құрылыс-монтаж жұмыстары және жобалау) саласындағы жұмыс тәжірибесін есептеу кезінде жиынтығында есепке алынады:</w:t>
            </w:r>
          </w:p>
          <w:p w:rsidR="00132661" w:rsidRPr="00BC5CAF" w:rsidRDefault="00132661" w:rsidP="00622469">
            <w:pPr>
              <w:ind w:firstLine="449"/>
              <w:jc w:val="both"/>
              <w:rPr>
                <w:sz w:val="20"/>
                <w:szCs w:val="20"/>
                <w:lang w:val="kk-KZ"/>
              </w:rPr>
            </w:pPr>
            <w:r w:rsidRPr="00BC5CAF">
              <w:rPr>
                <w:sz w:val="20"/>
                <w:szCs w:val="20"/>
                <w:lang w:val="kk-KZ"/>
              </w:rPr>
              <w:t>1) ғимараттар мен құрылыстардың жауапкершілік деңгейі (біріншісі – жоғары, екіншісі – қалыпты, үшіншісі – төмен).</w:t>
            </w:r>
          </w:p>
          <w:p w:rsidR="00132661" w:rsidRPr="00BC5CAF" w:rsidRDefault="00132661" w:rsidP="00622469">
            <w:pPr>
              <w:ind w:firstLine="449"/>
              <w:jc w:val="both"/>
              <w:rPr>
                <w:sz w:val="20"/>
                <w:szCs w:val="20"/>
                <w:lang w:val="kk-KZ"/>
              </w:rPr>
            </w:pPr>
            <w:r w:rsidRPr="00BC5CAF">
              <w:rPr>
                <w:sz w:val="20"/>
                <w:szCs w:val="20"/>
                <w:lang w:val="kk-KZ"/>
              </w:rPr>
              <w:t>Егер конкурстың мәні бірінші (жоғары) жауапкершілік деңгейіндегі ғимараттар мен құрылыстар болып табылса, тек бірінші (жоғары) жауапкершілік деңгейіндегі ғимараттар мен құрылыстардың жұмыс тәжірибесі ескеріледі.</w:t>
            </w:r>
          </w:p>
          <w:p w:rsidR="00132661" w:rsidRPr="00BC5CAF" w:rsidRDefault="00132661" w:rsidP="00622469">
            <w:pPr>
              <w:ind w:firstLine="449"/>
              <w:jc w:val="both"/>
              <w:rPr>
                <w:sz w:val="20"/>
                <w:szCs w:val="20"/>
                <w:lang w:val="kk-KZ"/>
              </w:rPr>
            </w:pPr>
            <w:r w:rsidRPr="00BC5CAF">
              <w:rPr>
                <w:sz w:val="20"/>
                <w:szCs w:val="20"/>
                <w:lang w:val="kk-KZ"/>
              </w:rPr>
              <w:t>Егер конкурстың мәні екінші (қалыпты) жауапкершілік деңгейіндегі ғимараттар мен құрылыстар болып табылса, бірінші (жоғары) және екінші (қалыпты) жауапкершілік деңгейіндегі ғимараттар мен құрылыстардың жұмыс тәжірибесі ескеріледі.</w:t>
            </w:r>
          </w:p>
          <w:p w:rsidR="00132661" w:rsidRPr="00BC5CAF" w:rsidRDefault="00132661" w:rsidP="00622469">
            <w:pPr>
              <w:ind w:firstLine="449"/>
              <w:jc w:val="both"/>
              <w:rPr>
                <w:sz w:val="20"/>
                <w:szCs w:val="20"/>
                <w:lang w:val="kk-KZ"/>
              </w:rPr>
            </w:pPr>
            <w:r w:rsidRPr="00BC5CAF">
              <w:rPr>
                <w:sz w:val="20"/>
                <w:szCs w:val="20"/>
                <w:lang w:val="kk-KZ"/>
              </w:rPr>
              <w:t>Егер конкурстың мәні үшінші (төменгі) жауапкершілік деңгейіндегі ғимараттар мен құрылыстар болып табылса, бірінші (жоғары), екінші (қалыпты) және үшінші (төменгі) жауапкершілік деңгейіндегі ғимараттар мен құрылыстардың жұмыс тәжірибесі ескеріледі;</w:t>
            </w:r>
          </w:p>
          <w:p w:rsidR="00132661" w:rsidRPr="00BC5CAF" w:rsidRDefault="00132661" w:rsidP="00622469">
            <w:pPr>
              <w:ind w:firstLine="449"/>
              <w:jc w:val="both"/>
              <w:rPr>
                <w:sz w:val="20"/>
                <w:szCs w:val="20"/>
                <w:lang w:val="kk-KZ"/>
              </w:rPr>
            </w:pPr>
            <w:r w:rsidRPr="00BC5CAF">
              <w:rPr>
                <w:sz w:val="20"/>
                <w:szCs w:val="20"/>
                <w:lang w:val="kk-KZ"/>
              </w:rPr>
              <w:t>2) объектілердің техникалық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p w:rsidR="00132661" w:rsidRPr="00BC5CAF" w:rsidRDefault="00132661" w:rsidP="00622469">
            <w:pPr>
              <w:ind w:firstLine="449"/>
              <w:jc w:val="both"/>
              <w:rPr>
                <w:sz w:val="20"/>
                <w:szCs w:val="20"/>
                <w:lang w:val="kk-KZ"/>
              </w:rPr>
            </w:pPr>
            <w:r w:rsidRPr="00BC5CAF">
              <w:rPr>
                <w:sz w:val="20"/>
                <w:szCs w:val="20"/>
                <w:lang w:val="kk-KZ"/>
              </w:rPr>
              <w:t>Егер конкурстың мәні техникалық күрделі объектілер (кешендер) болып табылса, тек техникалық күрделі объектілердің (кешендердің) жұмыс тәжірибесі ескеріледі.</w:t>
            </w:r>
          </w:p>
          <w:p w:rsidR="00132661" w:rsidRPr="00BC5CAF" w:rsidRDefault="00132661" w:rsidP="00622469">
            <w:pPr>
              <w:ind w:firstLine="449"/>
              <w:jc w:val="both"/>
              <w:rPr>
                <w:sz w:val="20"/>
                <w:szCs w:val="20"/>
                <w:lang w:val="kk-KZ"/>
              </w:rPr>
            </w:pPr>
            <w:r w:rsidRPr="00BC5CAF">
              <w:rPr>
                <w:sz w:val="20"/>
                <w:szCs w:val="20"/>
                <w:lang w:val="kk-KZ"/>
              </w:rPr>
              <w:t>Егер конкурстың мәні техникалық жағынан күрделі объектілерге (кешендерге) жатпайтын ғимараттар мен құрылыстар болып табылса, техникалық жағынан күрделі объектілерге (кешендерге) жатпайтын ғимараттар мен құрылыстардың жұмыс тәжірибесі ескеріледі.);</w:t>
            </w:r>
          </w:p>
          <w:p w:rsidR="00132661" w:rsidRPr="00BC5CAF" w:rsidRDefault="00132661" w:rsidP="00622469">
            <w:pPr>
              <w:ind w:firstLine="449"/>
              <w:jc w:val="both"/>
              <w:rPr>
                <w:sz w:val="20"/>
                <w:szCs w:val="20"/>
                <w:lang w:val="kk-KZ"/>
              </w:rPr>
            </w:pPr>
            <w:r w:rsidRPr="00BC5CAF">
              <w:rPr>
                <w:sz w:val="20"/>
                <w:szCs w:val="20"/>
                <w:lang w:val="kk-KZ"/>
              </w:rPr>
              <w:t>3) функционалдық мақсаты (өнеркәсіптік объектілер, өндірістік ғимараттар, құрылыстар, тұрғын үй-азаматтық мақсаттағы объектілер, өзге де құрылыстар);</w:t>
            </w:r>
          </w:p>
          <w:p w:rsidR="00132661" w:rsidRPr="00BC5CAF" w:rsidRDefault="00132661" w:rsidP="00622469">
            <w:pPr>
              <w:ind w:firstLine="449"/>
              <w:jc w:val="both"/>
              <w:rPr>
                <w:sz w:val="20"/>
                <w:szCs w:val="20"/>
                <w:lang w:val="kk-KZ"/>
              </w:rPr>
            </w:pPr>
            <w:r w:rsidRPr="00BC5CAF">
              <w:rPr>
                <w:sz w:val="20"/>
                <w:szCs w:val="20"/>
                <w:lang w:val="kk-KZ"/>
              </w:rPr>
              <w:t xml:space="preserve">4) бұрын орындалған жұмыстардың ұқсастығы немесе ұқсастығы тұрғын үй – азаматтық мақсаттағы объектілердегі жұмыстарды қоспағанда, «Рұқсаттар және хабарламалар туралы» 2014 жылғы 16 </w:t>
            </w:r>
            <w:r w:rsidRPr="00BC5CAF">
              <w:rPr>
                <w:sz w:val="20"/>
                <w:szCs w:val="20"/>
                <w:lang w:val="kk-KZ"/>
              </w:rPr>
              <w:lastRenderedPageBreak/>
              <w:t>мамырдағы Қазақстан Республикасы Заңының (бұдан әрі – «Рұқсаттар және хабарламалар туралы» Заң) бірінші санаттағы рұқсаттар (лицензиялар) тізбесінің 5 және 6-бөлімдерінде көзделген лицензияланатын қызмет түрінің бір кіші бөлімінде болған жағдайда ескеріледі.</w:t>
            </w:r>
          </w:p>
          <w:p w:rsidR="00132661" w:rsidRPr="00BC5CAF" w:rsidRDefault="00132661" w:rsidP="00622469">
            <w:pPr>
              <w:ind w:firstLine="449"/>
              <w:jc w:val="both"/>
              <w:rPr>
                <w:sz w:val="20"/>
                <w:szCs w:val="20"/>
                <w:lang w:val="kk-KZ"/>
              </w:rPr>
            </w:pPr>
            <w:r w:rsidRPr="00BC5CAF">
              <w:rPr>
                <w:sz w:val="20"/>
                <w:szCs w:val="20"/>
                <w:lang w:val="kk-KZ"/>
              </w:rPr>
              <w:t>10. Инженерлік желілер мен жүйелерді (инженерлік желілер мен жүйелердің бірнеше түрі) кешенді салу (жаңа құрылыс, кеңейту, техникалық қайта жарақтандыру, жаңғырту, қайта жаңарту, қалпына келтіру және күрделі жөндеу) кезіндегі жұмыс тәжірибесі, жұмыс тәжірибесі инженерлік желілер мен жүйелердің ең болмағанда бір түрінің болуына байланысты есептеледі.</w:t>
            </w:r>
          </w:p>
          <w:p w:rsidR="00132661" w:rsidRPr="00BC5CAF" w:rsidRDefault="00132661" w:rsidP="00622469">
            <w:pPr>
              <w:ind w:firstLine="449"/>
              <w:jc w:val="both"/>
              <w:rPr>
                <w:sz w:val="20"/>
                <w:szCs w:val="20"/>
                <w:lang w:val="kk-KZ"/>
              </w:rPr>
            </w:pPr>
            <w:r w:rsidRPr="00BC5CAF">
              <w:rPr>
                <w:sz w:val="20"/>
                <w:szCs w:val="20"/>
                <w:lang w:val="kk-KZ"/>
              </w:rPr>
              <w:t>Автомобиль жолдары мен инженерлік желілер мен жүйелерді (инженерлік желілер мен жүйелердің бірнеше түрі) кешенді салу (жаңа құрылыс, кеңейту, техникалық қайта жарақтандыру, жаңғырту, қайта жаңарту, қалпына келтіру және күрделі жөндеу) кезіндегі жұмыс тәжірибесі, жұмыс тәжірибесі автомобиль жолдарының жұмыс тәжірибесінің болуына және инженерлік желілер мен жүйелердің ең болмағанда бір түрінің болуына сүйене отырып есептеледі.</w:t>
            </w:r>
          </w:p>
          <w:p w:rsidR="00132661" w:rsidRPr="00BC5CAF" w:rsidRDefault="00132661" w:rsidP="00622469">
            <w:pPr>
              <w:ind w:firstLine="449"/>
              <w:jc w:val="both"/>
              <w:rPr>
                <w:sz w:val="20"/>
                <w:szCs w:val="20"/>
                <w:lang w:val="kk-KZ"/>
              </w:rPr>
            </w:pPr>
            <w:r w:rsidRPr="00BC5CAF">
              <w:rPr>
                <w:sz w:val="20"/>
                <w:szCs w:val="20"/>
                <w:lang w:val="kk-KZ"/>
              </w:rPr>
              <w:t>11. Егер конкурс нысанасы аумақты абаттандыру немесе аулалық аумақтарды күрделі жөндеу бойынша жұмыстар болып табылса және лицензияланатын түрлерді орындау көзделген жағдайда, әлеуетті өнім берушінің жұмыс тәжірибесі конкурс нысанасында көзделген барлық лицензияланатын жұмыс түрлері бойынша тәжірибесі болған кезде ескеріледі.</w:t>
            </w:r>
          </w:p>
          <w:p w:rsidR="00132661" w:rsidRPr="00BC5CAF" w:rsidRDefault="00132661" w:rsidP="00622469">
            <w:pPr>
              <w:ind w:firstLine="449"/>
              <w:jc w:val="both"/>
              <w:rPr>
                <w:sz w:val="20"/>
                <w:szCs w:val="20"/>
                <w:lang w:val="kk-KZ"/>
              </w:rPr>
            </w:pPr>
            <w:r w:rsidRPr="00BC5CAF">
              <w:rPr>
                <w:sz w:val="20"/>
                <w:szCs w:val="20"/>
                <w:lang w:val="kk-KZ"/>
              </w:rPr>
              <w:t>12. Егер жұмыс тәжірибесінің болуы біліктілік талабы болып табылған жағдайда, қосалқы мердігер ретінде жұмыс тәжірибесі жиынтығында мынадай шарттарды сақтаған кезде ескеріледі:</w:t>
            </w:r>
          </w:p>
          <w:p w:rsidR="00132661" w:rsidRPr="00BC5CAF" w:rsidRDefault="00132661" w:rsidP="00622469">
            <w:pPr>
              <w:ind w:firstLine="449"/>
              <w:jc w:val="both"/>
              <w:rPr>
                <w:sz w:val="20"/>
                <w:szCs w:val="20"/>
                <w:lang w:val="kk-KZ"/>
              </w:rPr>
            </w:pPr>
            <w:r w:rsidRPr="00BC5CAF">
              <w:rPr>
                <w:sz w:val="20"/>
                <w:szCs w:val="20"/>
                <w:lang w:val="kk-KZ"/>
              </w:rPr>
              <w:t>1) бір жыл жұмыс тәжірибесі жылына қосалқы мердігер ретінде орындалған жұмыстардың кемінде екі объектісі болған кезде беріледі. Жылына орындалған жұмыстардың екі объектісінен астам жұмыс тәжірибесі болған жағдайда, бір жылдан астам жұмыс тәжірибесін беруге жол берілмейді;</w:t>
            </w:r>
          </w:p>
          <w:p w:rsidR="00132661" w:rsidRPr="00BC5CAF" w:rsidRDefault="00132661" w:rsidP="00622469">
            <w:pPr>
              <w:ind w:firstLine="449"/>
              <w:jc w:val="both"/>
              <w:rPr>
                <w:sz w:val="20"/>
                <w:szCs w:val="20"/>
                <w:lang w:val="kk-KZ"/>
              </w:rPr>
            </w:pPr>
            <w:r w:rsidRPr="00BC5CAF">
              <w:rPr>
                <w:sz w:val="20"/>
                <w:szCs w:val="20"/>
                <w:lang w:val="kk-KZ"/>
              </w:rPr>
              <w:t>2) қосалқы мердігердің жұмыс тәжірибесі конкурс нысанасына сәйкес келетін объектілерде (бір немесе бірнеше) жұмыстар орындалған жағдайда ескеріледі. Бұл ретте, қосалқы мердігердің жұмыс тәжірибесі «Рұқсаттар және хабарламалар туралы» Заңға сәйкес лицензияланатын қызмет түрлері бойынша ғана ескеріледі.</w:t>
            </w:r>
          </w:p>
          <w:p w:rsidR="00132661" w:rsidRPr="00BC5CAF" w:rsidRDefault="00132661" w:rsidP="00622469">
            <w:pPr>
              <w:ind w:firstLine="449"/>
              <w:jc w:val="both"/>
              <w:rPr>
                <w:sz w:val="20"/>
                <w:szCs w:val="20"/>
                <w:lang w:val="kk-KZ"/>
              </w:rPr>
            </w:pPr>
            <w:r w:rsidRPr="00BC5CAF">
              <w:rPr>
                <w:sz w:val="20"/>
                <w:szCs w:val="20"/>
                <w:lang w:val="kk-KZ"/>
              </w:rPr>
              <w:t xml:space="preserve">Объект деп өткізілетін мемлекеттік сатып алудың нысанасына сәйкес келетін бір азаматтық-құқықтық шарт шеңберінде орындалған </w:t>
            </w:r>
            <w:r w:rsidRPr="00BC5CAF">
              <w:rPr>
                <w:sz w:val="20"/>
                <w:szCs w:val="20"/>
                <w:lang w:val="kk-KZ"/>
              </w:rPr>
              <w:lastRenderedPageBreak/>
              <w:t xml:space="preserve">жұмыстар түсініледі. </w:t>
            </w:r>
          </w:p>
          <w:p w:rsidR="00132661" w:rsidRPr="00BC5CAF" w:rsidRDefault="00132661" w:rsidP="00622469">
            <w:pPr>
              <w:ind w:firstLine="449"/>
              <w:jc w:val="both"/>
              <w:rPr>
                <w:sz w:val="20"/>
                <w:szCs w:val="20"/>
                <w:lang w:val="kk-KZ"/>
              </w:rPr>
            </w:pPr>
            <w:r w:rsidRPr="00BC5CAF">
              <w:rPr>
                <w:sz w:val="20"/>
                <w:szCs w:val="20"/>
                <w:lang w:val="kk-KZ"/>
              </w:rPr>
              <w:t>13. Бір жылдан астам мерзімге жасалған шарттар бойынша жұмыс тәжірибесін есептеу кезінде құрылыс аяқталған жыл танылады.</w:t>
            </w:r>
          </w:p>
          <w:p w:rsidR="00132661" w:rsidRPr="00BC5CAF" w:rsidRDefault="00132661" w:rsidP="00622469">
            <w:pPr>
              <w:ind w:firstLine="449"/>
              <w:jc w:val="both"/>
              <w:rPr>
                <w:sz w:val="20"/>
                <w:szCs w:val="20"/>
                <w:lang w:val="kk-KZ"/>
              </w:rPr>
            </w:pPr>
            <w:r w:rsidRPr="00BC5CAF">
              <w:rPr>
                <w:sz w:val="20"/>
                <w:szCs w:val="20"/>
                <w:lang w:val="kk-KZ"/>
              </w:rPr>
              <w:t>14. Растайтын құжаттардың электрондық көшірмелерін ұсыну конкурстық құжаттамада көрсетілген мәліметтер бойынша ғана міндетті. Егер конкурстық құжаттамада тиісті материалдық және еңбек ресурстарына ие болу бөлігінде талаптар көзделмеген жағдайда, растайтын құжаттардың электрондық көшірмелері ұсынылмауы мүмкін.</w:t>
            </w:r>
          </w:p>
          <w:p w:rsidR="00132661" w:rsidRPr="00BC5CAF" w:rsidRDefault="00132661" w:rsidP="00622469">
            <w:pPr>
              <w:ind w:firstLine="449"/>
              <w:jc w:val="both"/>
              <w:rPr>
                <w:sz w:val="20"/>
                <w:szCs w:val="20"/>
                <w:lang w:val="kk-KZ"/>
              </w:rPr>
            </w:pPr>
            <w:r w:rsidRPr="00BC5CAF">
              <w:rPr>
                <w:sz w:val="20"/>
                <w:szCs w:val="20"/>
                <w:lang w:val="kk-KZ"/>
              </w:rPr>
              <w:t>15. Жалға алу шартының электрондық көшірмесі немесе алдын ала жалға алу шартының электрондық көшірмесі материалдық ресурстарды жалға алу құқығын растайтын құжат болып табылады. Бұл ретте шарттар бойынша жалдау мерзімі конкурстық құжаттамада белгіленген жұмыстарды орындау мерзімінен кем болмауға тиіс.</w:t>
            </w:r>
          </w:p>
          <w:p w:rsidR="00132661" w:rsidRPr="00BC5CAF" w:rsidRDefault="00132661" w:rsidP="00622469">
            <w:pPr>
              <w:ind w:firstLine="449"/>
              <w:jc w:val="both"/>
              <w:rPr>
                <w:sz w:val="20"/>
                <w:szCs w:val="20"/>
                <w:lang w:val="kk-KZ"/>
              </w:rPr>
            </w:pPr>
            <w:r w:rsidRPr="00BC5CAF">
              <w:rPr>
                <w:sz w:val="20"/>
                <w:szCs w:val="20"/>
                <w:lang w:val="kk-KZ"/>
              </w:rPr>
              <w:t>16. Материалдық ресурстарды қосалқы жалдау шартының электрондық көшірмесін ұсынуға жол берілмейді.</w:t>
            </w:r>
          </w:p>
          <w:p w:rsidR="00132661" w:rsidRPr="00BC5CAF" w:rsidRDefault="00132661" w:rsidP="00622469">
            <w:pPr>
              <w:ind w:firstLine="449"/>
              <w:jc w:val="both"/>
              <w:rPr>
                <w:sz w:val="20"/>
                <w:szCs w:val="20"/>
                <w:lang w:val="kk-KZ"/>
              </w:rPr>
            </w:pPr>
          </w:p>
          <w:p w:rsidR="00132661" w:rsidRPr="00BC5CAF" w:rsidRDefault="00132661" w:rsidP="00622469">
            <w:pPr>
              <w:ind w:firstLine="449"/>
              <w:jc w:val="both"/>
              <w:rPr>
                <w:sz w:val="20"/>
                <w:szCs w:val="20"/>
                <w:lang w:val="kk-KZ"/>
              </w:rPr>
            </w:pPr>
            <w:r w:rsidRPr="00BC5CAF">
              <w:rPr>
                <w:sz w:val="20"/>
                <w:szCs w:val="20"/>
                <w:lang w:val="kk-KZ"/>
              </w:rPr>
              <w:t>Аббревиатуралардың толық жазылуы:</w:t>
            </w:r>
          </w:p>
          <w:p w:rsidR="00132661" w:rsidRPr="00BC5CAF" w:rsidRDefault="00132661" w:rsidP="00622469">
            <w:pPr>
              <w:ind w:firstLine="449"/>
              <w:jc w:val="both"/>
              <w:rPr>
                <w:sz w:val="20"/>
                <w:szCs w:val="20"/>
                <w:lang w:val="kk-KZ"/>
              </w:rPr>
            </w:pPr>
            <w:r w:rsidRPr="00BC5CAF">
              <w:rPr>
                <w:sz w:val="20"/>
                <w:szCs w:val="20"/>
                <w:lang w:val="kk-KZ"/>
              </w:rPr>
              <w:t>БСН-бизнес-сәйкестендіру нөмірі;</w:t>
            </w:r>
          </w:p>
          <w:p w:rsidR="00132661" w:rsidRPr="00BC5CAF" w:rsidRDefault="00132661" w:rsidP="00622469">
            <w:pPr>
              <w:ind w:firstLine="449"/>
              <w:jc w:val="both"/>
              <w:rPr>
                <w:sz w:val="20"/>
                <w:szCs w:val="20"/>
                <w:lang w:val="kk-KZ"/>
              </w:rPr>
            </w:pPr>
            <w:r w:rsidRPr="00BC5CAF">
              <w:rPr>
                <w:sz w:val="20"/>
                <w:szCs w:val="20"/>
                <w:lang w:val="kk-KZ"/>
              </w:rPr>
              <w:t>ЖСН-жеке сәйкестендіру нөмірі;</w:t>
            </w:r>
          </w:p>
          <w:p w:rsidR="00132661" w:rsidRPr="00BC5CAF" w:rsidRDefault="00132661" w:rsidP="00622469">
            <w:pPr>
              <w:ind w:firstLine="449"/>
              <w:jc w:val="both"/>
              <w:rPr>
                <w:sz w:val="20"/>
                <w:szCs w:val="20"/>
                <w:lang w:val="kk-KZ"/>
              </w:rPr>
            </w:pPr>
            <w:r w:rsidRPr="00BC5CAF">
              <w:rPr>
                <w:sz w:val="20"/>
                <w:szCs w:val="20"/>
                <w:lang w:val="kk-KZ"/>
              </w:rPr>
              <w:t>ССН-салық төлеушінің сәйкестендіру нөмірі;</w:t>
            </w:r>
          </w:p>
          <w:p w:rsidR="00132661" w:rsidRPr="00BC5CAF" w:rsidRDefault="00132661" w:rsidP="00622469">
            <w:pPr>
              <w:ind w:firstLine="449"/>
              <w:jc w:val="both"/>
              <w:rPr>
                <w:sz w:val="20"/>
                <w:szCs w:val="20"/>
                <w:lang w:val="kk-KZ"/>
              </w:rPr>
            </w:pPr>
            <w:r w:rsidRPr="00BC5CAF">
              <w:rPr>
                <w:sz w:val="20"/>
                <w:szCs w:val="20"/>
                <w:lang w:val="kk-KZ"/>
              </w:rPr>
              <w:t>ТЕНП-төлеушінің есептік нөмірі;</w:t>
            </w:r>
          </w:p>
          <w:p w:rsidR="00132661" w:rsidRPr="00BC5CAF" w:rsidRDefault="00132661" w:rsidP="00622469">
            <w:pPr>
              <w:ind w:firstLine="449"/>
              <w:jc w:val="both"/>
              <w:rPr>
                <w:sz w:val="20"/>
                <w:szCs w:val="20"/>
                <w:lang w:val="kk-KZ"/>
              </w:rPr>
            </w:pPr>
            <w:r w:rsidRPr="00BC5CAF">
              <w:rPr>
                <w:sz w:val="20"/>
                <w:szCs w:val="20"/>
                <w:lang w:val="kk-KZ"/>
              </w:rPr>
              <w:t>Аты-Жөні – тегі, аты, әкесінің аты (болған жағдайда).</w:t>
            </w:r>
          </w:p>
          <w:p w:rsidR="00132661" w:rsidRPr="00BC5CAF" w:rsidRDefault="00132661" w:rsidP="00C1251D">
            <w:pPr>
              <w:pStyle w:val="aa"/>
              <w:spacing w:before="0" w:beforeAutospacing="0" w:after="0" w:afterAutospacing="0"/>
              <w:jc w:val="both"/>
              <w:rPr>
                <w:sz w:val="20"/>
                <w:szCs w:val="20"/>
                <w:lang w:val="kk-KZ"/>
              </w:rPr>
            </w:pPr>
          </w:p>
        </w:tc>
      </w:tr>
      <w:tr w:rsidR="00132661" w:rsidRPr="003566A1" w:rsidTr="00132661">
        <w:tc>
          <w:tcPr>
            <w:tcW w:w="959" w:type="dxa"/>
          </w:tcPr>
          <w:p w:rsidR="00132661" w:rsidRPr="00BC5CAF" w:rsidRDefault="00132661" w:rsidP="00C03DE0">
            <w:pPr>
              <w:numPr>
                <w:ilvl w:val="0"/>
                <w:numId w:val="9"/>
              </w:numPr>
              <w:jc w:val="center"/>
              <w:rPr>
                <w:sz w:val="20"/>
                <w:szCs w:val="20"/>
                <w:lang w:val="kk-KZ"/>
              </w:rPr>
            </w:pPr>
          </w:p>
        </w:tc>
        <w:tc>
          <w:tcPr>
            <w:tcW w:w="1276" w:type="dxa"/>
          </w:tcPr>
          <w:p w:rsidR="00132661" w:rsidRPr="00BC5CAF" w:rsidRDefault="00132661" w:rsidP="00C03DE0">
            <w:pPr>
              <w:jc w:val="center"/>
              <w:rPr>
                <w:sz w:val="20"/>
                <w:szCs w:val="20"/>
                <w:lang w:val="kk-KZ"/>
              </w:rPr>
            </w:pPr>
            <w:r w:rsidRPr="00BC5CAF">
              <w:rPr>
                <w:sz w:val="20"/>
                <w:szCs w:val="20"/>
                <w:lang w:val="kk-KZ"/>
              </w:rPr>
              <w:t>Конкурстық құжаттамаға 5-1-қосымша</w:t>
            </w:r>
          </w:p>
        </w:tc>
        <w:tc>
          <w:tcPr>
            <w:tcW w:w="6549" w:type="dxa"/>
          </w:tcPr>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3480"/>
            </w:tblGrid>
            <w:tr w:rsidR="00132661" w:rsidRPr="003566A1" w:rsidTr="004670E7">
              <w:trPr>
                <w:tblCellSpacing w:w="15" w:type="dxa"/>
                <w:jc w:val="right"/>
              </w:trPr>
              <w:tc>
                <w:tcPr>
                  <w:tcW w:w="3420" w:type="dxa"/>
                  <w:vAlign w:val="center"/>
                  <w:hideMark/>
                </w:tcPr>
                <w:p w:rsidR="00132661" w:rsidRPr="00BC5CAF" w:rsidRDefault="00132661" w:rsidP="003566A1">
                  <w:pPr>
                    <w:framePr w:hSpace="180" w:wrap="around" w:vAnchor="text" w:hAnchor="text" w:x="-527" w:y="1"/>
                    <w:jc w:val="center"/>
                    <w:rPr>
                      <w:sz w:val="20"/>
                      <w:szCs w:val="20"/>
                      <w:lang w:val="kk-KZ"/>
                    </w:rPr>
                  </w:pPr>
                  <w:r w:rsidRPr="00BC5CAF">
                    <w:rPr>
                      <w:sz w:val="20"/>
                      <w:szCs w:val="20"/>
                      <w:lang w:val="kk-KZ"/>
                    </w:rPr>
                    <w:t xml:space="preserve">Конкурстық құжаттамаға </w:t>
                  </w:r>
                  <w:r w:rsidRPr="00BC5CAF">
                    <w:rPr>
                      <w:sz w:val="20"/>
                      <w:szCs w:val="20"/>
                      <w:lang w:val="kk-KZ"/>
                    </w:rPr>
                    <w:br/>
                    <w:t>5-1-қосымша</w:t>
                  </w:r>
                </w:p>
              </w:tc>
            </w:tr>
          </w:tbl>
          <w:p w:rsidR="00132661" w:rsidRPr="00BC5CAF" w:rsidRDefault="00132661" w:rsidP="004670E7">
            <w:pPr>
              <w:jc w:val="center"/>
              <w:outlineLvl w:val="2"/>
              <w:rPr>
                <w:sz w:val="20"/>
                <w:szCs w:val="20"/>
                <w:lang w:val="kk-KZ"/>
              </w:rPr>
            </w:pPr>
          </w:p>
          <w:p w:rsidR="00132661" w:rsidRPr="00BC5CAF" w:rsidRDefault="00132661" w:rsidP="004670E7">
            <w:pPr>
              <w:jc w:val="center"/>
              <w:outlineLvl w:val="2"/>
              <w:rPr>
                <w:sz w:val="20"/>
                <w:szCs w:val="20"/>
                <w:lang w:val="kk-KZ"/>
              </w:rPr>
            </w:pPr>
            <w:r w:rsidRPr="00BC5CAF">
              <w:rPr>
                <w:sz w:val="20"/>
                <w:szCs w:val="20"/>
                <w:lang w:val="kk-KZ"/>
              </w:rPr>
              <w:t>Біліктілік туралы мәліметтер (әлеуетті өнім беруші құрылысқа байланысты емес жұмыстарды сатып алу кезінде толтырады)</w:t>
            </w:r>
          </w:p>
          <w:p w:rsidR="00132661" w:rsidRPr="00BC5CAF" w:rsidRDefault="00132661" w:rsidP="004670E7">
            <w:pPr>
              <w:rPr>
                <w:sz w:val="20"/>
                <w:szCs w:val="20"/>
                <w:lang w:val="kk-KZ"/>
              </w:rPr>
            </w:pPr>
          </w:p>
          <w:p w:rsidR="00132661" w:rsidRPr="00BC5CAF" w:rsidRDefault="00132661" w:rsidP="004670E7">
            <w:pPr>
              <w:rPr>
                <w:sz w:val="20"/>
                <w:szCs w:val="20"/>
                <w:lang w:val="kk-KZ"/>
              </w:rPr>
            </w:pPr>
            <w:r w:rsidRPr="00BC5CAF">
              <w:rPr>
                <w:sz w:val="20"/>
                <w:szCs w:val="20"/>
                <w:lang w:val="kk-KZ"/>
              </w:rPr>
              <w:t>Тапсырыс берушінің атауы ________________________</w:t>
            </w:r>
          </w:p>
          <w:p w:rsidR="00132661" w:rsidRPr="00BC5CAF" w:rsidRDefault="00132661" w:rsidP="004670E7">
            <w:pPr>
              <w:rPr>
                <w:sz w:val="20"/>
                <w:szCs w:val="20"/>
                <w:lang w:val="kk-KZ"/>
              </w:rPr>
            </w:pPr>
            <w:r w:rsidRPr="00BC5CAF">
              <w:rPr>
                <w:sz w:val="20"/>
                <w:szCs w:val="20"/>
                <w:lang w:val="kk-KZ"/>
              </w:rPr>
              <w:t>Ұйымдастырушының атауы _______________________</w:t>
            </w:r>
          </w:p>
          <w:p w:rsidR="00132661" w:rsidRPr="00BC5CAF" w:rsidRDefault="00132661" w:rsidP="004670E7">
            <w:pPr>
              <w:rPr>
                <w:sz w:val="20"/>
                <w:szCs w:val="20"/>
                <w:lang w:val="kk-KZ"/>
              </w:rPr>
            </w:pPr>
            <w:r w:rsidRPr="00BC5CAF">
              <w:rPr>
                <w:sz w:val="20"/>
                <w:szCs w:val="20"/>
                <w:lang w:val="kk-KZ"/>
              </w:rPr>
              <w:t>Конкурстың № __________________________________</w:t>
            </w:r>
          </w:p>
          <w:p w:rsidR="00132661" w:rsidRPr="00BC5CAF" w:rsidRDefault="00132661" w:rsidP="004670E7">
            <w:pPr>
              <w:rPr>
                <w:sz w:val="20"/>
                <w:szCs w:val="20"/>
                <w:lang w:val="kk-KZ"/>
              </w:rPr>
            </w:pPr>
            <w:r w:rsidRPr="00BC5CAF">
              <w:rPr>
                <w:sz w:val="20"/>
                <w:szCs w:val="20"/>
                <w:lang w:val="kk-KZ"/>
              </w:rPr>
              <w:t>Конкурстың атауы _______________________________</w:t>
            </w:r>
          </w:p>
          <w:p w:rsidR="00132661" w:rsidRPr="00BC5CAF" w:rsidRDefault="00132661" w:rsidP="004670E7">
            <w:pPr>
              <w:rPr>
                <w:sz w:val="20"/>
                <w:szCs w:val="20"/>
                <w:lang w:val="kk-KZ"/>
              </w:rPr>
            </w:pPr>
            <w:r w:rsidRPr="00BC5CAF">
              <w:rPr>
                <w:sz w:val="20"/>
                <w:szCs w:val="20"/>
                <w:lang w:val="kk-KZ"/>
              </w:rPr>
              <w:t>Лоттың нөмірі __________________________________</w:t>
            </w:r>
          </w:p>
          <w:p w:rsidR="00132661" w:rsidRPr="00BC5CAF" w:rsidRDefault="00132661" w:rsidP="004670E7">
            <w:pPr>
              <w:rPr>
                <w:sz w:val="20"/>
                <w:szCs w:val="20"/>
                <w:lang w:val="kk-KZ"/>
              </w:rPr>
            </w:pPr>
            <w:r w:rsidRPr="00BC5CAF">
              <w:rPr>
                <w:sz w:val="20"/>
                <w:szCs w:val="20"/>
                <w:lang w:val="kk-KZ"/>
              </w:rPr>
              <w:t>Лоттың атауы ___________________________________</w:t>
            </w:r>
          </w:p>
          <w:p w:rsidR="00132661" w:rsidRPr="00BC5CAF" w:rsidRDefault="00132661" w:rsidP="004670E7">
            <w:pPr>
              <w:rPr>
                <w:sz w:val="20"/>
                <w:szCs w:val="20"/>
                <w:lang w:val="kk-KZ"/>
              </w:rPr>
            </w:pPr>
            <w:r w:rsidRPr="00BC5CAF">
              <w:rPr>
                <w:sz w:val="20"/>
                <w:szCs w:val="20"/>
                <w:lang w:val="kk-KZ"/>
              </w:rPr>
              <w:t>Әлеуетті өнім берушінің БСН/ЖСН/СЖН/СЕН және атауы __________</w:t>
            </w:r>
          </w:p>
          <w:p w:rsidR="00132661" w:rsidRPr="00BC5CAF" w:rsidRDefault="00132661" w:rsidP="004670E7">
            <w:pPr>
              <w:jc w:val="both"/>
              <w:rPr>
                <w:sz w:val="20"/>
                <w:szCs w:val="20"/>
                <w:lang w:val="kk-KZ"/>
              </w:rPr>
            </w:pPr>
            <w:r w:rsidRPr="00BC5CAF">
              <w:rPr>
                <w:sz w:val="20"/>
                <w:szCs w:val="20"/>
                <w:lang w:val="kk-KZ"/>
              </w:rPr>
              <w:t xml:space="preserve">      1. Мемлекеттік органдардың ақпараттық жүйелерінде олар туралы </w:t>
            </w:r>
            <w:r w:rsidRPr="00BC5CAF">
              <w:rPr>
                <w:sz w:val="20"/>
                <w:szCs w:val="20"/>
                <w:lang w:val="kk-KZ"/>
              </w:rPr>
              <w:lastRenderedPageBreak/>
              <w:t>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рұқсаттың (хабарламаның) бар екені туралы мәліметтер.</w:t>
            </w:r>
          </w:p>
          <w:tbl>
            <w:tblPr>
              <w:tblStyle w:val="12"/>
              <w:tblW w:w="6168" w:type="dxa"/>
              <w:tblLayout w:type="fixed"/>
              <w:tblLook w:val="04A0" w:firstRow="1" w:lastRow="0" w:firstColumn="1" w:lastColumn="0" w:noHBand="0" w:noVBand="1"/>
            </w:tblPr>
            <w:tblGrid>
              <w:gridCol w:w="302"/>
              <w:gridCol w:w="1140"/>
              <w:gridCol w:w="646"/>
              <w:gridCol w:w="984"/>
              <w:gridCol w:w="1280"/>
              <w:gridCol w:w="1816"/>
            </w:tblGrid>
            <w:tr w:rsidR="00132661" w:rsidRPr="00BC5CAF" w:rsidTr="00132661">
              <w:trPr>
                <w:trHeight w:val="735"/>
              </w:trPr>
              <w:tc>
                <w:tcPr>
                  <w:tcW w:w="302" w:type="dxa"/>
                  <w:hideMark/>
                </w:tcPr>
                <w:p w:rsidR="00132661" w:rsidRPr="00BC5CAF" w:rsidRDefault="00132661" w:rsidP="003566A1">
                  <w:pPr>
                    <w:framePr w:hSpace="180" w:wrap="around" w:vAnchor="text" w:hAnchor="text" w:x="-527" w:y="1"/>
                    <w:jc w:val="center"/>
                    <w:rPr>
                      <w:sz w:val="20"/>
                      <w:szCs w:val="20"/>
                    </w:rPr>
                  </w:pPr>
                  <w:r w:rsidRPr="00BC5CAF">
                    <w:rPr>
                      <w:sz w:val="20"/>
                      <w:szCs w:val="20"/>
                    </w:rPr>
                    <w:t>№</w:t>
                  </w:r>
                </w:p>
              </w:tc>
              <w:tc>
                <w:tcPr>
                  <w:tcW w:w="1140" w:type="dxa"/>
                  <w:hideMark/>
                </w:tcPr>
                <w:p w:rsidR="00132661" w:rsidRPr="00BC5CAF" w:rsidRDefault="00132661" w:rsidP="003566A1">
                  <w:pPr>
                    <w:framePr w:hSpace="180" w:wrap="around" w:vAnchor="text" w:hAnchor="text" w:x="-527" w:y="1"/>
                    <w:jc w:val="center"/>
                    <w:rPr>
                      <w:sz w:val="20"/>
                      <w:szCs w:val="20"/>
                    </w:rPr>
                  </w:pPr>
                  <w:r w:rsidRPr="00BC5CAF">
                    <w:rPr>
                      <w:sz w:val="20"/>
                      <w:szCs w:val="20"/>
                    </w:rPr>
                    <w:t>Рұқсат (хабарлама) атауы</w:t>
                  </w:r>
                </w:p>
              </w:tc>
              <w:tc>
                <w:tcPr>
                  <w:tcW w:w="646" w:type="dxa"/>
                  <w:hideMark/>
                </w:tcPr>
                <w:p w:rsidR="00132661" w:rsidRPr="00BC5CAF" w:rsidRDefault="00132661" w:rsidP="003566A1">
                  <w:pPr>
                    <w:framePr w:hSpace="180" w:wrap="around" w:vAnchor="text" w:hAnchor="text" w:x="-527" w:y="1"/>
                    <w:jc w:val="center"/>
                    <w:rPr>
                      <w:sz w:val="20"/>
                      <w:szCs w:val="20"/>
                    </w:rPr>
                  </w:pPr>
                  <w:r w:rsidRPr="00BC5CAF">
                    <w:rPr>
                      <w:sz w:val="20"/>
                      <w:szCs w:val="20"/>
                    </w:rPr>
                    <w:t>Қызмет түрі</w:t>
                  </w:r>
                </w:p>
              </w:tc>
              <w:tc>
                <w:tcPr>
                  <w:tcW w:w="984" w:type="dxa"/>
                  <w:hideMark/>
                </w:tcPr>
                <w:p w:rsidR="00132661" w:rsidRPr="00BC5CAF" w:rsidRDefault="00132661" w:rsidP="003566A1">
                  <w:pPr>
                    <w:framePr w:hSpace="180" w:wrap="around" w:vAnchor="text" w:hAnchor="text" w:x="-527" w:y="1"/>
                    <w:jc w:val="center"/>
                    <w:rPr>
                      <w:sz w:val="20"/>
                      <w:szCs w:val="20"/>
                    </w:rPr>
                  </w:pPr>
                  <w:r w:rsidRPr="00BC5CAF">
                    <w:rPr>
                      <w:sz w:val="20"/>
                      <w:szCs w:val="20"/>
                    </w:rPr>
                    <w:t>Ерекше шарттар (санаты)</w:t>
                  </w:r>
                </w:p>
              </w:tc>
              <w:tc>
                <w:tcPr>
                  <w:tcW w:w="1280" w:type="dxa"/>
                  <w:hideMark/>
                </w:tcPr>
                <w:p w:rsidR="00132661" w:rsidRPr="00BC5CAF" w:rsidRDefault="00132661" w:rsidP="003566A1">
                  <w:pPr>
                    <w:framePr w:hSpace="180" w:wrap="around" w:vAnchor="text" w:hAnchor="text" w:x="-527" w:y="1"/>
                    <w:jc w:val="center"/>
                    <w:rPr>
                      <w:sz w:val="20"/>
                      <w:szCs w:val="20"/>
                    </w:rPr>
                  </w:pPr>
                  <w:r w:rsidRPr="00BC5CAF">
                    <w:rPr>
                      <w:sz w:val="20"/>
                      <w:szCs w:val="20"/>
                    </w:rPr>
                    <w:t>Құжаттың берілген күні мен нөмірі</w:t>
                  </w:r>
                </w:p>
              </w:tc>
              <w:tc>
                <w:tcPr>
                  <w:tcW w:w="1816" w:type="dxa"/>
                  <w:hideMark/>
                </w:tcPr>
                <w:p w:rsidR="00132661" w:rsidRPr="00BC5CAF" w:rsidRDefault="00132661" w:rsidP="003566A1">
                  <w:pPr>
                    <w:framePr w:hSpace="180" w:wrap="around" w:vAnchor="text" w:hAnchor="text" w:x="-527" w:y="1"/>
                    <w:jc w:val="center"/>
                    <w:rPr>
                      <w:sz w:val="20"/>
                      <w:szCs w:val="20"/>
                    </w:rPr>
                  </w:pPr>
                  <w:r w:rsidRPr="00BC5CAF">
                    <w:rPr>
                      <w:sz w:val="20"/>
                      <w:szCs w:val="20"/>
                    </w:rPr>
                    <w:t>Рұқсаттың (лицензияның) электрондық көшірмесі</w:t>
                  </w:r>
                </w:p>
              </w:tc>
            </w:tr>
            <w:tr w:rsidR="00132661" w:rsidRPr="00BC5CAF" w:rsidTr="00132661">
              <w:trPr>
                <w:trHeight w:val="479"/>
              </w:trPr>
              <w:tc>
                <w:tcPr>
                  <w:tcW w:w="302" w:type="dxa"/>
                  <w:hideMark/>
                </w:tcPr>
                <w:p w:rsidR="00132661" w:rsidRPr="00BC5CAF" w:rsidRDefault="00132661" w:rsidP="003566A1">
                  <w:pPr>
                    <w:framePr w:hSpace="180" w:wrap="around" w:vAnchor="text" w:hAnchor="text" w:x="-527" w:y="1"/>
                    <w:jc w:val="center"/>
                    <w:rPr>
                      <w:sz w:val="20"/>
                      <w:szCs w:val="20"/>
                    </w:rPr>
                  </w:pPr>
                  <w:r w:rsidRPr="00BC5CAF">
                    <w:rPr>
                      <w:sz w:val="20"/>
                      <w:szCs w:val="20"/>
                    </w:rPr>
                    <w:t>1.</w:t>
                  </w:r>
                </w:p>
              </w:tc>
              <w:tc>
                <w:tcPr>
                  <w:tcW w:w="1140" w:type="dxa"/>
                  <w:hideMark/>
                </w:tcPr>
                <w:p w:rsidR="00132661" w:rsidRPr="00BC5CAF" w:rsidRDefault="00132661" w:rsidP="003566A1">
                  <w:pPr>
                    <w:framePr w:hSpace="180" w:wrap="around" w:vAnchor="text" w:hAnchor="text" w:x="-527" w:y="1"/>
                    <w:rPr>
                      <w:sz w:val="20"/>
                      <w:szCs w:val="20"/>
                    </w:rPr>
                  </w:pPr>
                </w:p>
              </w:tc>
              <w:tc>
                <w:tcPr>
                  <w:tcW w:w="646" w:type="dxa"/>
                  <w:hideMark/>
                </w:tcPr>
                <w:p w:rsidR="00132661" w:rsidRPr="00BC5CAF" w:rsidRDefault="00132661" w:rsidP="003566A1">
                  <w:pPr>
                    <w:framePr w:hSpace="180" w:wrap="around" w:vAnchor="text" w:hAnchor="text" w:x="-527" w:y="1"/>
                    <w:rPr>
                      <w:sz w:val="20"/>
                      <w:szCs w:val="20"/>
                    </w:rPr>
                  </w:pPr>
                </w:p>
              </w:tc>
              <w:tc>
                <w:tcPr>
                  <w:tcW w:w="984" w:type="dxa"/>
                  <w:hideMark/>
                </w:tcPr>
                <w:p w:rsidR="00132661" w:rsidRPr="00BC5CAF" w:rsidRDefault="00132661" w:rsidP="003566A1">
                  <w:pPr>
                    <w:framePr w:hSpace="180" w:wrap="around" w:vAnchor="text" w:hAnchor="text" w:x="-527" w:y="1"/>
                    <w:rPr>
                      <w:sz w:val="20"/>
                      <w:szCs w:val="20"/>
                    </w:rPr>
                  </w:pPr>
                </w:p>
              </w:tc>
              <w:tc>
                <w:tcPr>
                  <w:tcW w:w="1280" w:type="dxa"/>
                  <w:hideMark/>
                </w:tcPr>
                <w:p w:rsidR="00132661" w:rsidRPr="00BC5CAF" w:rsidRDefault="00132661" w:rsidP="003566A1">
                  <w:pPr>
                    <w:framePr w:hSpace="180" w:wrap="around" w:vAnchor="text" w:hAnchor="text" w:x="-527" w:y="1"/>
                    <w:rPr>
                      <w:sz w:val="20"/>
                      <w:szCs w:val="20"/>
                    </w:rPr>
                  </w:pPr>
                </w:p>
              </w:tc>
              <w:tc>
                <w:tcPr>
                  <w:tcW w:w="1816" w:type="dxa"/>
                  <w:hideMark/>
                </w:tcPr>
                <w:p w:rsidR="00132661" w:rsidRPr="00BC5CAF" w:rsidRDefault="00132661" w:rsidP="003566A1">
                  <w:pPr>
                    <w:framePr w:hSpace="180" w:wrap="around" w:vAnchor="text" w:hAnchor="text" w:x="-527" w:y="1"/>
                    <w:rPr>
                      <w:sz w:val="20"/>
                      <w:szCs w:val="20"/>
                    </w:rPr>
                  </w:pPr>
                </w:p>
              </w:tc>
            </w:tr>
          </w:tbl>
          <w:p w:rsidR="00132661" w:rsidRPr="00BC5CAF" w:rsidRDefault="00132661" w:rsidP="004670E7">
            <w:pPr>
              <w:jc w:val="both"/>
              <w:rPr>
                <w:sz w:val="20"/>
                <w:szCs w:val="20"/>
              </w:rPr>
            </w:pPr>
            <w:r w:rsidRPr="00BC5CAF">
              <w:rPr>
                <w:sz w:val="20"/>
                <w:szCs w:val="20"/>
              </w:rPr>
              <w:t>      Егер жұмыстардың орындалуы тиісті рұқсатты алуды, хабарлама жіберуді талап еткен жағдайда осы тармақ толтырылады.</w:t>
            </w:r>
          </w:p>
          <w:p w:rsidR="00132661" w:rsidRPr="00BC5CAF" w:rsidRDefault="00132661" w:rsidP="004670E7">
            <w:pPr>
              <w:jc w:val="both"/>
              <w:rPr>
                <w:sz w:val="20"/>
                <w:szCs w:val="20"/>
              </w:rPr>
            </w:pPr>
            <w:r w:rsidRPr="00BC5CAF">
              <w:rPr>
                <w:sz w:val="20"/>
                <w:szCs w:val="20"/>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туралы мәліметтерді мемлекеттік кірістер органдары мәліметтерінің негізінде веб-портал автоматты түрде анықтайды.</w:t>
            </w:r>
          </w:p>
          <w:p w:rsidR="00132661" w:rsidRPr="00BC5CAF" w:rsidRDefault="00132661" w:rsidP="004670E7">
            <w:pPr>
              <w:jc w:val="both"/>
              <w:rPr>
                <w:sz w:val="20"/>
                <w:szCs w:val="20"/>
              </w:rPr>
            </w:pPr>
            <w:r w:rsidRPr="00BC5CAF">
              <w:rPr>
                <w:sz w:val="20"/>
                <w:szCs w:val="20"/>
              </w:rPr>
              <w:t>      3. Банкроттық немесе таратылу рәсiмi туралы мәліметтер (әлеуеттi өнiм берушi банкрот болып табылмайтындығын және тарату рәсiмiне жатпайтынын растайды).</w:t>
            </w:r>
          </w:p>
          <w:p w:rsidR="00132661" w:rsidRPr="00BC5CAF" w:rsidRDefault="00132661" w:rsidP="004670E7">
            <w:pPr>
              <w:jc w:val="both"/>
              <w:rPr>
                <w:sz w:val="20"/>
                <w:szCs w:val="20"/>
              </w:rPr>
            </w:pPr>
            <w:r w:rsidRPr="00BC5CAF">
              <w:rPr>
                <w:sz w:val="20"/>
                <w:szCs w:val="20"/>
              </w:rPr>
              <w:t>      4. Растау құжаттарының электрондық көшірмелерін қоса бере отырып, жұмыстарды орындау үшін қажет талап етілетін материалдық ресурстардың бар екені туралы мәліметтер.</w:t>
            </w:r>
          </w:p>
          <w:tbl>
            <w:tblPr>
              <w:tblStyle w:val="12"/>
              <w:tblW w:w="6259" w:type="dxa"/>
              <w:tblLayout w:type="fixed"/>
              <w:tblLook w:val="04A0" w:firstRow="1" w:lastRow="0" w:firstColumn="1" w:lastColumn="0" w:noHBand="0" w:noVBand="1"/>
            </w:tblPr>
            <w:tblGrid>
              <w:gridCol w:w="297"/>
              <w:gridCol w:w="1063"/>
              <w:gridCol w:w="938"/>
              <w:gridCol w:w="610"/>
              <w:gridCol w:w="1276"/>
              <w:gridCol w:w="876"/>
              <w:gridCol w:w="1199"/>
            </w:tblGrid>
            <w:tr w:rsidR="00132661" w:rsidRPr="00BC5CAF" w:rsidTr="00132661">
              <w:trPr>
                <w:trHeight w:val="2492"/>
              </w:trPr>
              <w:tc>
                <w:tcPr>
                  <w:tcW w:w="297" w:type="dxa"/>
                  <w:hideMark/>
                </w:tcPr>
                <w:p w:rsidR="00132661" w:rsidRPr="00BC5CAF" w:rsidRDefault="00132661" w:rsidP="003566A1">
                  <w:pPr>
                    <w:framePr w:hSpace="180" w:wrap="around" w:vAnchor="text" w:hAnchor="text" w:x="-527" w:y="1"/>
                    <w:jc w:val="center"/>
                    <w:rPr>
                      <w:sz w:val="20"/>
                      <w:szCs w:val="20"/>
                    </w:rPr>
                  </w:pPr>
                  <w:r w:rsidRPr="00BC5CAF">
                    <w:rPr>
                      <w:sz w:val="20"/>
                      <w:szCs w:val="20"/>
                    </w:rPr>
                    <w:t>№</w:t>
                  </w:r>
                </w:p>
              </w:tc>
              <w:tc>
                <w:tcPr>
                  <w:tcW w:w="1063" w:type="dxa"/>
                  <w:hideMark/>
                </w:tcPr>
                <w:p w:rsidR="00132661" w:rsidRPr="00BC5CAF" w:rsidRDefault="00132661" w:rsidP="003566A1">
                  <w:pPr>
                    <w:framePr w:hSpace="180" w:wrap="around" w:vAnchor="text" w:hAnchor="text" w:x="-527" w:y="1"/>
                    <w:jc w:val="center"/>
                    <w:rPr>
                      <w:sz w:val="20"/>
                      <w:szCs w:val="20"/>
                    </w:rPr>
                  </w:pPr>
                  <w:r w:rsidRPr="00BC5CAF">
                    <w:rPr>
                      <w:sz w:val="20"/>
                      <w:szCs w:val="20"/>
                    </w:rPr>
                    <w:t>Материалдық ресурстардың атауы</w:t>
                  </w:r>
                </w:p>
              </w:tc>
              <w:tc>
                <w:tcPr>
                  <w:tcW w:w="938" w:type="dxa"/>
                  <w:hideMark/>
                </w:tcPr>
                <w:p w:rsidR="00132661" w:rsidRPr="00BC5CAF" w:rsidRDefault="00132661" w:rsidP="003566A1">
                  <w:pPr>
                    <w:framePr w:hSpace="180" w:wrap="around" w:vAnchor="text" w:hAnchor="text" w:x="-527" w:y="1"/>
                    <w:jc w:val="center"/>
                    <w:rPr>
                      <w:sz w:val="20"/>
                      <w:szCs w:val="20"/>
                    </w:rPr>
                  </w:pPr>
                  <w:r w:rsidRPr="00BC5CAF">
                    <w:rPr>
                      <w:sz w:val="20"/>
                      <w:szCs w:val="20"/>
                    </w:rPr>
                    <w:t>Қолда бар бірліктердің саны</w:t>
                  </w:r>
                </w:p>
              </w:tc>
              <w:tc>
                <w:tcPr>
                  <w:tcW w:w="610" w:type="dxa"/>
                  <w:hideMark/>
                </w:tcPr>
                <w:p w:rsidR="00132661" w:rsidRPr="00BC5CAF" w:rsidRDefault="00132661" w:rsidP="003566A1">
                  <w:pPr>
                    <w:framePr w:hSpace="180" w:wrap="around" w:vAnchor="text" w:hAnchor="text" w:x="-527" w:y="1"/>
                    <w:jc w:val="center"/>
                    <w:rPr>
                      <w:sz w:val="20"/>
                      <w:szCs w:val="20"/>
                    </w:rPr>
                  </w:pPr>
                  <w:r w:rsidRPr="00BC5CAF">
                    <w:rPr>
                      <w:sz w:val="20"/>
                      <w:szCs w:val="20"/>
                    </w:rPr>
                    <w:t>Жай-күйі (жаңа, жақсы, жаман)</w:t>
                  </w:r>
                </w:p>
              </w:tc>
              <w:tc>
                <w:tcPr>
                  <w:tcW w:w="1276" w:type="dxa"/>
                  <w:hideMark/>
                </w:tcPr>
                <w:p w:rsidR="00132661" w:rsidRPr="00BC5CAF" w:rsidRDefault="00132661" w:rsidP="003566A1">
                  <w:pPr>
                    <w:framePr w:hSpace="180" w:wrap="around" w:vAnchor="text" w:hAnchor="text" w:x="-527" w:y="1"/>
                    <w:jc w:val="center"/>
                    <w:rPr>
                      <w:sz w:val="20"/>
                      <w:szCs w:val="20"/>
                    </w:rPr>
                  </w:pPr>
                  <w:r w:rsidRPr="00BC5CAF">
                    <w:rPr>
                      <w:sz w:val="20"/>
                      <w:szCs w:val="20"/>
                    </w:rPr>
                    <w:t xml:space="preserve">Жеке менешік (меншік құқығын растайтын құжаттар қоса берілсін), жалға алынған (кімнен және жалға берушінің меншік құқығын растайтын </w:t>
                  </w:r>
                  <w:r w:rsidRPr="00BC5CAF">
                    <w:rPr>
                      <w:sz w:val="20"/>
                      <w:szCs w:val="20"/>
                    </w:rPr>
                    <w:lastRenderedPageBreak/>
                    <w:t>құжаттар қоса берілсін)</w:t>
                  </w:r>
                </w:p>
              </w:tc>
              <w:tc>
                <w:tcPr>
                  <w:tcW w:w="876" w:type="dxa"/>
                  <w:hideMark/>
                </w:tcPr>
                <w:p w:rsidR="00132661" w:rsidRPr="00BC5CAF" w:rsidRDefault="00132661" w:rsidP="003566A1">
                  <w:pPr>
                    <w:framePr w:hSpace="180" w:wrap="around" w:vAnchor="text" w:hAnchor="text" w:x="-527" w:y="1"/>
                    <w:jc w:val="center"/>
                    <w:rPr>
                      <w:sz w:val="20"/>
                      <w:szCs w:val="20"/>
                    </w:rPr>
                  </w:pPr>
                  <w:r w:rsidRPr="00BC5CAF">
                    <w:rPr>
                      <w:sz w:val="20"/>
                      <w:szCs w:val="20"/>
                    </w:rPr>
                    <w:lastRenderedPageBreak/>
                    <w:t>Растайтын құжаттың атауы, күні және нөмірі</w:t>
                  </w:r>
                </w:p>
              </w:tc>
              <w:tc>
                <w:tcPr>
                  <w:tcW w:w="1199" w:type="dxa"/>
                  <w:hideMark/>
                </w:tcPr>
                <w:p w:rsidR="00132661" w:rsidRPr="00BC5CAF" w:rsidRDefault="00132661" w:rsidP="003566A1">
                  <w:pPr>
                    <w:framePr w:hSpace="180" w:wrap="around" w:vAnchor="text" w:hAnchor="text" w:x="-527" w:y="1"/>
                    <w:jc w:val="center"/>
                    <w:rPr>
                      <w:sz w:val="20"/>
                      <w:szCs w:val="20"/>
                    </w:rPr>
                  </w:pPr>
                  <w:r w:rsidRPr="00BC5CAF">
                    <w:rPr>
                      <w:sz w:val="20"/>
                      <w:szCs w:val="20"/>
                    </w:rPr>
                    <w:t>Растау құжаттарының электрондық көшірмесі (сілтеме)</w:t>
                  </w:r>
                </w:p>
              </w:tc>
            </w:tr>
            <w:tr w:rsidR="00132661" w:rsidRPr="00BC5CAF" w:rsidTr="00132661">
              <w:trPr>
                <w:trHeight w:val="222"/>
              </w:trPr>
              <w:tc>
                <w:tcPr>
                  <w:tcW w:w="297" w:type="dxa"/>
                  <w:hideMark/>
                </w:tcPr>
                <w:p w:rsidR="00132661" w:rsidRPr="00BC5CAF" w:rsidRDefault="00132661" w:rsidP="003566A1">
                  <w:pPr>
                    <w:framePr w:hSpace="180" w:wrap="around" w:vAnchor="text" w:hAnchor="text" w:x="-527" w:y="1"/>
                    <w:jc w:val="center"/>
                    <w:rPr>
                      <w:sz w:val="20"/>
                      <w:szCs w:val="20"/>
                    </w:rPr>
                  </w:pPr>
                  <w:r w:rsidRPr="00BC5CAF">
                    <w:rPr>
                      <w:sz w:val="20"/>
                      <w:szCs w:val="20"/>
                    </w:rPr>
                    <w:lastRenderedPageBreak/>
                    <w:t>1</w:t>
                  </w:r>
                </w:p>
              </w:tc>
              <w:tc>
                <w:tcPr>
                  <w:tcW w:w="1063" w:type="dxa"/>
                  <w:hideMark/>
                </w:tcPr>
                <w:p w:rsidR="00132661" w:rsidRPr="00BC5CAF" w:rsidRDefault="00132661" w:rsidP="003566A1">
                  <w:pPr>
                    <w:framePr w:hSpace="180" w:wrap="around" w:vAnchor="text" w:hAnchor="text" w:x="-527" w:y="1"/>
                    <w:rPr>
                      <w:sz w:val="20"/>
                      <w:szCs w:val="20"/>
                    </w:rPr>
                  </w:pPr>
                </w:p>
              </w:tc>
              <w:tc>
                <w:tcPr>
                  <w:tcW w:w="938" w:type="dxa"/>
                  <w:hideMark/>
                </w:tcPr>
                <w:p w:rsidR="00132661" w:rsidRPr="00BC5CAF" w:rsidRDefault="00132661" w:rsidP="003566A1">
                  <w:pPr>
                    <w:framePr w:hSpace="180" w:wrap="around" w:vAnchor="text" w:hAnchor="text" w:x="-527" w:y="1"/>
                    <w:rPr>
                      <w:sz w:val="20"/>
                      <w:szCs w:val="20"/>
                    </w:rPr>
                  </w:pPr>
                </w:p>
              </w:tc>
              <w:tc>
                <w:tcPr>
                  <w:tcW w:w="610" w:type="dxa"/>
                  <w:hideMark/>
                </w:tcPr>
                <w:p w:rsidR="00132661" w:rsidRPr="00BC5CAF" w:rsidRDefault="00132661" w:rsidP="003566A1">
                  <w:pPr>
                    <w:framePr w:hSpace="180" w:wrap="around" w:vAnchor="text" w:hAnchor="text" w:x="-527" w:y="1"/>
                    <w:rPr>
                      <w:sz w:val="20"/>
                      <w:szCs w:val="20"/>
                    </w:rPr>
                  </w:pPr>
                </w:p>
              </w:tc>
              <w:tc>
                <w:tcPr>
                  <w:tcW w:w="1276" w:type="dxa"/>
                  <w:hideMark/>
                </w:tcPr>
                <w:p w:rsidR="00132661" w:rsidRPr="00BC5CAF" w:rsidRDefault="00132661" w:rsidP="003566A1">
                  <w:pPr>
                    <w:framePr w:hSpace="180" w:wrap="around" w:vAnchor="text" w:hAnchor="text" w:x="-527" w:y="1"/>
                    <w:rPr>
                      <w:sz w:val="20"/>
                      <w:szCs w:val="20"/>
                    </w:rPr>
                  </w:pPr>
                </w:p>
              </w:tc>
              <w:tc>
                <w:tcPr>
                  <w:tcW w:w="876" w:type="dxa"/>
                  <w:hideMark/>
                </w:tcPr>
                <w:p w:rsidR="00132661" w:rsidRPr="00BC5CAF" w:rsidRDefault="00132661" w:rsidP="003566A1">
                  <w:pPr>
                    <w:framePr w:hSpace="180" w:wrap="around" w:vAnchor="text" w:hAnchor="text" w:x="-527" w:y="1"/>
                    <w:rPr>
                      <w:sz w:val="20"/>
                      <w:szCs w:val="20"/>
                    </w:rPr>
                  </w:pPr>
                </w:p>
              </w:tc>
              <w:tc>
                <w:tcPr>
                  <w:tcW w:w="1199" w:type="dxa"/>
                  <w:hideMark/>
                </w:tcPr>
                <w:p w:rsidR="00132661" w:rsidRPr="00BC5CAF" w:rsidRDefault="00132661" w:rsidP="003566A1">
                  <w:pPr>
                    <w:framePr w:hSpace="180" w:wrap="around" w:vAnchor="text" w:hAnchor="text" w:x="-527" w:y="1"/>
                    <w:rPr>
                      <w:sz w:val="20"/>
                      <w:szCs w:val="20"/>
                    </w:rPr>
                  </w:pPr>
                </w:p>
              </w:tc>
            </w:tr>
          </w:tbl>
          <w:p w:rsidR="00132661" w:rsidRPr="00BC5CAF" w:rsidRDefault="00132661" w:rsidP="004670E7">
            <w:pPr>
              <w:rPr>
                <w:sz w:val="20"/>
                <w:szCs w:val="20"/>
              </w:rPr>
            </w:pPr>
            <w:r w:rsidRPr="00BC5CAF">
              <w:rPr>
                <w:sz w:val="20"/>
                <w:szCs w:val="20"/>
              </w:rPr>
              <w:t>      5. Растау құжаттарының электрондық көшірмелерін қоса бере отырып, жұмыстарды орындау үшін қажет талап етілетін еңбек ресурстары туралы мәліметтер</w:t>
            </w:r>
          </w:p>
          <w:tbl>
            <w:tblPr>
              <w:tblStyle w:val="12"/>
              <w:tblW w:w="6184" w:type="dxa"/>
              <w:tblLayout w:type="fixed"/>
              <w:tblLook w:val="04A0" w:firstRow="1" w:lastRow="0" w:firstColumn="1" w:lastColumn="0" w:noHBand="0" w:noVBand="1"/>
            </w:tblPr>
            <w:tblGrid>
              <w:gridCol w:w="299"/>
              <w:gridCol w:w="881"/>
              <w:gridCol w:w="1716"/>
              <w:gridCol w:w="2006"/>
              <w:gridCol w:w="1282"/>
            </w:tblGrid>
            <w:tr w:rsidR="00132661" w:rsidRPr="00BC5CAF" w:rsidTr="00132661">
              <w:trPr>
                <w:trHeight w:val="2954"/>
              </w:trPr>
              <w:tc>
                <w:tcPr>
                  <w:tcW w:w="299" w:type="dxa"/>
                  <w:hideMark/>
                </w:tcPr>
                <w:p w:rsidR="00132661" w:rsidRPr="00BC5CAF" w:rsidRDefault="00132661" w:rsidP="003566A1">
                  <w:pPr>
                    <w:framePr w:hSpace="180" w:wrap="around" w:vAnchor="text" w:hAnchor="text" w:x="-527" w:y="1"/>
                    <w:jc w:val="center"/>
                    <w:rPr>
                      <w:sz w:val="20"/>
                      <w:szCs w:val="20"/>
                    </w:rPr>
                  </w:pPr>
                  <w:r w:rsidRPr="00BC5CAF">
                    <w:rPr>
                      <w:sz w:val="20"/>
                      <w:szCs w:val="20"/>
                    </w:rPr>
                    <w:t>№</w:t>
                  </w:r>
                </w:p>
              </w:tc>
              <w:tc>
                <w:tcPr>
                  <w:tcW w:w="881" w:type="dxa"/>
                  <w:hideMark/>
                </w:tcPr>
                <w:p w:rsidR="00132661" w:rsidRPr="00BC5CAF" w:rsidRDefault="00132661" w:rsidP="003566A1">
                  <w:pPr>
                    <w:framePr w:hSpace="180" w:wrap="around" w:vAnchor="text" w:hAnchor="text" w:x="-527" w:y="1"/>
                    <w:jc w:val="center"/>
                    <w:rPr>
                      <w:sz w:val="20"/>
                      <w:szCs w:val="20"/>
                    </w:rPr>
                  </w:pPr>
                  <w:r w:rsidRPr="00BC5CAF">
                    <w:rPr>
                      <w:sz w:val="20"/>
                      <w:szCs w:val="20"/>
                    </w:rPr>
                    <w:t>Мамандық (біліктілік) атауы</w:t>
                  </w:r>
                </w:p>
              </w:tc>
              <w:tc>
                <w:tcPr>
                  <w:tcW w:w="1716" w:type="dxa"/>
                  <w:hideMark/>
                </w:tcPr>
                <w:p w:rsidR="00132661" w:rsidRPr="00BC5CAF" w:rsidRDefault="00132661" w:rsidP="003566A1">
                  <w:pPr>
                    <w:framePr w:hSpace="180" w:wrap="around" w:vAnchor="text" w:hAnchor="text" w:x="-527" w:y="1"/>
                    <w:jc w:val="center"/>
                    <w:rPr>
                      <w:sz w:val="20"/>
                      <w:szCs w:val="20"/>
                    </w:rPr>
                  </w:pPr>
                  <w:r w:rsidRPr="00BC5CAF">
                    <w:rPr>
                      <w:sz w:val="20"/>
                      <w:szCs w:val="20"/>
                    </w:rPr>
                    <w:t>Қызметкерлердің Т.А.Ә. (жеке басын куәландыратын құжаттың электрондық көшірмесі қоса берілсін)</w:t>
                  </w:r>
                </w:p>
              </w:tc>
              <w:tc>
                <w:tcPr>
                  <w:tcW w:w="2006" w:type="dxa"/>
                  <w:hideMark/>
                </w:tcPr>
                <w:p w:rsidR="00132661" w:rsidRPr="00BC5CAF" w:rsidRDefault="00132661" w:rsidP="003566A1">
                  <w:pPr>
                    <w:framePr w:hSpace="180" w:wrap="around" w:vAnchor="text" w:hAnchor="text" w:x="-527" w:y="1"/>
                    <w:jc w:val="center"/>
                    <w:rPr>
                      <w:sz w:val="20"/>
                      <w:szCs w:val="20"/>
                    </w:rPr>
                  </w:pPr>
                  <w:r w:rsidRPr="00BC5CAF">
                    <w:rPr>
                      <w:sz w:val="20"/>
                      <w:szCs w:val="20"/>
                    </w:rPr>
                    <w:t>Біліктілік туралы құжат (білімі туралы дипломның, сертификаттың, аттестаттың нөмірі мен берілген күні көрсетілсін, олардың электрондық көшірмелері қоса берілсін)</w:t>
                  </w:r>
                </w:p>
              </w:tc>
              <w:tc>
                <w:tcPr>
                  <w:tcW w:w="1282" w:type="dxa"/>
                  <w:hideMark/>
                </w:tcPr>
                <w:p w:rsidR="00132661" w:rsidRPr="00BC5CAF" w:rsidRDefault="00132661" w:rsidP="003566A1">
                  <w:pPr>
                    <w:framePr w:hSpace="180" w:wrap="around" w:vAnchor="text" w:hAnchor="text" w:x="-527" w:y="1"/>
                    <w:jc w:val="center"/>
                    <w:rPr>
                      <w:sz w:val="20"/>
                      <w:szCs w:val="20"/>
                    </w:rPr>
                  </w:pPr>
                  <w:r w:rsidRPr="00BC5CAF">
                    <w:rPr>
                      <w:sz w:val="20"/>
                      <w:szCs w:val="20"/>
                    </w:rPr>
                    <w:t>Растау құжаттарының электрондық көшірмесі (сілтеме)</w:t>
                  </w:r>
                </w:p>
              </w:tc>
            </w:tr>
            <w:tr w:rsidR="00132661" w:rsidRPr="00BC5CAF" w:rsidTr="00132661">
              <w:trPr>
                <w:trHeight w:val="402"/>
              </w:trPr>
              <w:tc>
                <w:tcPr>
                  <w:tcW w:w="299" w:type="dxa"/>
                  <w:hideMark/>
                </w:tcPr>
                <w:p w:rsidR="00132661" w:rsidRPr="00BC5CAF" w:rsidRDefault="00132661" w:rsidP="003566A1">
                  <w:pPr>
                    <w:framePr w:hSpace="180" w:wrap="around" w:vAnchor="text" w:hAnchor="text" w:x="-527" w:y="1"/>
                    <w:jc w:val="center"/>
                    <w:rPr>
                      <w:sz w:val="20"/>
                      <w:szCs w:val="20"/>
                    </w:rPr>
                  </w:pPr>
                  <w:r w:rsidRPr="00BC5CAF">
                    <w:rPr>
                      <w:sz w:val="20"/>
                      <w:szCs w:val="20"/>
                    </w:rPr>
                    <w:t>1</w:t>
                  </w:r>
                </w:p>
              </w:tc>
              <w:tc>
                <w:tcPr>
                  <w:tcW w:w="881" w:type="dxa"/>
                  <w:hideMark/>
                </w:tcPr>
                <w:p w:rsidR="00132661" w:rsidRPr="00BC5CAF" w:rsidRDefault="00132661" w:rsidP="003566A1">
                  <w:pPr>
                    <w:framePr w:hSpace="180" w:wrap="around" w:vAnchor="text" w:hAnchor="text" w:x="-527" w:y="1"/>
                    <w:rPr>
                      <w:sz w:val="20"/>
                      <w:szCs w:val="20"/>
                    </w:rPr>
                  </w:pPr>
                </w:p>
              </w:tc>
              <w:tc>
                <w:tcPr>
                  <w:tcW w:w="1716" w:type="dxa"/>
                  <w:hideMark/>
                </w:tcPr>
                <w:p w:rsidR="00132661" w:rsidRPr="00BC5CAF" w:rsidRDefault="00132661" w:rsidP="003566A1">
                  <w:pPr>
                    <w:framePr w:hSpace="180" w:wrap="around" w:vAnchor="text" w:hAnchor="text" w:x="-527" w:y="1"/>
                    <w:rPr>
                      <w:sz w:val="20"/>
                      <w:szCs w:val="20"/>
                    </w:rPr>
                  </w:pPr>
                </w:p>
              </w:tc>
              <w:tc>
                <w:tcPr>
                  <w:tcW w:w="2006" w:type="dxa"/>
                  <w:hideMark/>
                </w:tcPr>
                <w:p w:rsidR="00132661" w:rsidRPr="00BC5CAF" w:rsidRDefault="00132661" w:rsidP="003566A1">
                  <w:pPr>
                    <w:framePr w:hSpace="180" w:wrap="around" w:vAnchor="text" w:hAnchor="text" w:x="-527" w:y="1"/>
                    <w:rPr>
                      <w:sz w:val="20"/>
                      <w:szCs w:val="20"/>
                    </w:rPr>
                  </w:pPr>
                </w:p>
              </w:tc>
              <w:tc>
                <w:tcPr>
                  <w:tcW w:w="1282" w:type="dxa"/>
                  <w:hideMark/>
                </w:tcPr>
                <w:p w:rsidR="00132661" w:rsidRPr="00BC5CAF" w:rsidRDefault="00132661" w:rsidP="003566A1">
                  <w:pPr>
                    <w:framePr w:hSpace="180" w:wrap="around" w:vAnchor="text" w:hAnchor="text" w:x="-527" w:y="1"/>
                    <w:rPr>
                      <w:sz w:val="20"/>
                      <w:szCs w:val="20"/>
                    </w:rPr>
                  </w:pPr>
                </w:p>
              </w:tc>
            </w:tr>
          </w:tbl>
          <w:p w:rsidR="00132661" w:rsidRPr="00BC5CAF" w:rsidRDefault="00132661" w:rsidP="004670E7">
            <w:pPr>
              <w:rPr>
                <w:sz w:val="20"/>
                <w:szCs w:val="20"/>
              </w:rPr>
            </w:pPr>
            <w:r w:rsidRPr="00BC5CAF">
              <w:rPr>
                <w:sz w:val="20"/>
                <w:szCs w:val="20"/>
              </w:rPr>
              <w:t>      6. Растау құжаттарының (болған жағдайда толтырылады) электрондық көшірмелерін қоса бере отырып, соңғы он жыл ішінде конкурста сатып алынатындарға ұқсас (сол сияқты) орындаған жұмыстар тәжірибесінің болуы туралы мәліметтер.</w:t>
            </w:r>
          </w:p>
          <w:tbl>
            <w:tblPr>
              <w:tblStyle w:val="12"/>
              <w:tblW w:w="6305" w:type="dxa"/>
              <w:tblLayout w:type="fixed"/>
              <w:tblLook w:val="04A0" w:firstRow="1" w:lastRow="0" w:firstColumn="1" w:lastColumn="0" w:noHBand="0" w:noVBand="1"/>
            </w:tblPr>
            <w:tblGrid>
              <w:gridCol w:w="302"/>
              <w:gridCol w:w="845"/>
              <w:gridCol w:w="1029"/>
              <w:gridCol w:w="822"/>
              <w:gridCol w:w="1052"/>
              <w:gridCol w:w="992"/>
              <w:gridCol w:w="1263"/>
            </w:tblGrid>
            <w:tr w:rsidR="00132661" w:rsidRPr="00BC5CAF" w:rsidTr="00132661">
              <w:trPr>
                <w:trHeight w:val="1222"/>
              </w:trPr>
              <w:tc>
                <w:tcPr>
                  <w:tcW w:w="302" w:type="dxa"/>
                  <w:hideMark/>
                </w:tcPr>
                <w:p w:rsidR="00132661" w:rsidRPr="00BC5CAF" w:rsidRDefault="00132661" w:rsidP="003566A1">
                  <w:pPr>
                    <w:framePr w:hSpace="180" w:wrap="around" w:vAnchor="text" w:hAnchor="text" w:x="-527" w:y="1"/>
                    <w:jc w:val="center"/>
                    <w:rPr>
                      <w:sz w:val="20"/>
                      <w:szCs w:val="20"/>
                    </w:rPr>
                  </w:pPr>
                  <w:r w:rsidRPr="00BC5CAF">
                    <w:rPr>
                      <w:sz w:val="20"/>
                      <w:szCs w:val="20"/>
                    </w:rPr>
                    <w:t>№</w:t>
                  </w:r>
                </w:p>
              </w:tc>
              <w:tc>
                <w:tcPr>
                  <w:tcW w:w="845" w:type="dxa"/>
                  <w:hideMark/>
                </w:tcPr>
                <w:p w:rsidR="00132661" w:rsidRPr="00BC5CAF" w:rsidRDefault="00132661" w:rsidP="003566A1">
                  <w:pPr>
                    <w:framePr w:hSpace="180" w:wrap="around" w:vAnchor="text" w:hAnchor="text" w:x="-527" w:y="1"/>
                    <w:jc w:val="center"/>
                    <w:rPr>
                      <w:sz w:val="20"/>
                      <w:szCs w:val="20"/>
                    </w:rPr>
                  </w:pPr>
                  <w:r w:rsidRPr="00BC5CAF">
                    <w:rPr>
                      <w:sz w:val="20"/>
                      <w:szCs w:val="20"/>
                    </w:rPr>
                    <w:t>Жұмыстың атауы</w:t>
                  </w:r>
                </w:p>
              </w:tc>
              <w:tc>
                <w:tcPr>
                  <w:tcW w:w="1029" w:type="dxa"/>
                  <w:hideMark/>
                </w:tcPr>
                <w:p w:rsidR="00132661" w:rsidRPr="00BC5CAF" w:rsidRDefault="00132661" w:rsidP="003566A1">
                  <w:pPr>
                    <w:framePr w:hSpace="180" w:wrap="around" w:vAnchor="text" w:hAnchor="text" w:x="-527" w:y="1"/>
                    <w:jc w:val="center"/>
                    <w:rPr>
                      <w:sz w:val="20"/>
                      <w:szCs w:val="20"/>
                    </w:rPr>
                  </w:pPr>
                  <w:r w:rsidRPr="00BC5CAF">
                    <w:rPr>
                      <w:sz w:val="20"/>
                      <w:szCs w:val="20"/>
                    </w:rPr>
                    <w:t>Жұмысты орындау орны (объектін</w:t>
                  </w:r>
                  <w:r w:rsidRPr="00BC5CAF">
                    <w:rPr>
                      <w:sz w:val="20"/>
                      <w:szCs w:val="20"/>
                    </w:rPr>
                    <w:lastRenderedPageBreak/>
                    <w:t>ің орналасқан жері)</w:t>
                  </w:r>
                </w:p>
              </w:tc>
              <w:tc>
                <w:tcPr>
                  <w:tcW w:w="822" w:type="dxa"/>
                  <w:hideMark/>
                </w:tcPr>
                <w:p w:rsidR="00132661" w:rsidRPr="00BC5CAF" w:rsidRDefault="00132661" w:rsidP="003566A1">
                  <w:pPr>
                    <w:framePr w:hSpace="180" w:wrap="around" w:vAnchor="text" w:hAnchor="text" w:x="-527" w:y="1"/>
                    <w:jc w:val="center"/>
                    <w:rPr>
                      <w:sz w:val="20"/>
                      <w:szCs w:val="20"/>
                    </w:rPr>
                  </w:pPr>
                  <w:r w:rsidRPr="00BC5CAF">
                    <w:rPr>
                      <w:sz w:val="20"/>
                      <w:szCs w:val="20"/>
                    </w:rPr>
                    <w:lastRenderedPageBreak/>
                    <w:t>Тапсырыс берушінің атауы</w:t>
                  </w:r>
                </w:p>
              </w:tc>
              <w:tc>
                <w:tcPr>
                  <w:tcW w:w="1052" w:type="dxa"/>
                  <w:hideMark/>
                </w:tcPr>
                <w:p w:rsidR="00132661" w:rsidRPr="00BC5CAF" w:rsidRDefault="00132661" w:rsidP="003566A1">
                  <w:pPr>
                    <w:framePr w:hSpace="180" w:wrap="around" w:vAnchor="text" w:hAnchor="text" w:x="-527" w:y="1"/>
                    <w:jc w:val="center"/>
                    <w:rPr>
                      <w:sz w:val="20"/>
                      <w:szCs w:val="20"/>
                    </w:rPr>
                  </w:pPr>
                  <w:r w:rsidRPr="00BC5CAF">
                    <w:rPr>
                      <w:sz w:val="20"/>
                      <w:szCs w:val="20"/>
                    </w:rPr>
                    <w:t>Жұмыстарды аяқтау жылы, айы</w:t>
                  </w:r>
                </w:p>
              </w:tc>
              <w:tc>
                <w:tcPr>
                  <w:tcW w:w="992" w:type="dxa"/>
                  <w:hideMark/>
                </w:tcPr>
                <w:p w:rsidR="00132661" w:rsidRPr="00BC5CAF" w:rsidRDefault="00132661" w:rsidP="003566A1">
                  <w:pPr>
                    <w:framePr w:hSpace="180" w:wrap="around" w:vAnchor="text" w:hAnchor="text" w:x="-527" w:y="1"/>
                    <w:jc w:val="center"/>
                    <w:rPr>
                      <w:sz w:val="20"/>
                      <w:szCs w:val="20"/>
                    </w:rPr>
                  </w:pPr>
                  <w:r w:rsidRPr="00BC5CAF">
                    <w:rPr>
                      <w:sz w:val="20"/>
                      <w:szCs w:val="20"/>
                    </w:rPr>
                    <w:t xml:space="preserve">Растау құжатының атауы, күні </w:t>
                  </w:r>
                  <w:r w:rsidRPr="00BC5CAF">
                    <w:rPr>
                      <w:sz w:val="20"/>
                      <w:szCs w:val="20"/>
                    </w:rPr>
                    <w:lastRenderedPageBreak/>
                    <w:t>және нөмірі</w:t>
                  </w:r>
                </w:p>
              </w:tc>
              <w:tc>
                <w:tcPr>
                  <w:tcW w:w="1263" w:type="dxa"/>
                  <w:hideMark/>
                </w:tcPr>
                <w:p w:rsidR="00132661" w:rsidRPr="00BC5CAF" w:rsidRDefault="00132661" w:rsidP="003566A1">
                  <w:pPr>
                    <w:framePr w:hSpace="180" w:wrap="around" w:vAnchor="text" w:hAnchor="text" w:x="-527" w:y="1"/>
                    <w:jc w:val="center"/>
                    <w:rPr>
                      <w:sz w:val="20"/>
                      <w:szCs w:val="20"/>
                    </w:rPr>
                  </w:pPr>
                  <w:r w:rsidRPr="00BC5CAF">
                    <w:rPr>
                      <w:sz w:val="20"/>
                      <w:szCs w:val="20"/>
                    </w:rPr>
                    <w:lastRenderedPageBreak/>
                    <w:t xml:space="preserve">Растау құжаттарының электрондық көшірмесі </w:t>
                  </w:r>
                  <w:r w:rsidRPr="00BC5CAF">
                    <w:rPr>
                      <w:sz w:val="20"/>
                      <w:szCs w:val="20"/>
                    </w:rPr>
                    <w:lastRenderedPageBreak/>
                    <w:t>(сілтеме)</w:t>
                  </w:r>
                </w:p>
              </w:tc>
            </w:tr>
            <w:tr w:rsidR="00132661" w:rsidRPr="00BC5CAF" w:rsidTr="00132661">
              <w:trPr>
                <w:trHeight w:val="241"/>
              </w:trPr>
              <w:tc>
                <w:tcPr>
                  <w:tcW w:w="302" w:type="dxa"/>
                  <w:hideMark/>
                </w:tcPr>
                <w:p w:rsidR="00132661" w:rsidRPr="00BC5CAF" w:rsidRDefault="00132661" w:rsidP="003566A1">
                  <w:pPr>
                    <w:framePr w:hSpace="180" w:wrap="around" w:vAnchor="text" w:hAnchor="text" w:x="-527" w:y="1"/>
                    <w:jc w:val="center"/>
                    <w:rPr>
                      <w:sz w:val="20"/>
                      <w:szCs w:val="20"/>
                    </w:rPr>
                  </w:pPr>
                  <w:r w:rsidRPr="00BC5CAF">
                    <w:rPr>
                      <w:sz w:val="20"/>
                      <w:szCs w:val="20"/>
                    </w:rPr>
                    <w:lastRenderedPageBreak/>
                    <w:t>1</w:t>
                  </w:r>
                </w:p>
              </w:tc>
              <w:tc>
                <w:tcPr>
                  <w:tcW w:w="845" w:type="dxa"/>
                  <w:hideMark/>
                </w:tcPr>
                <w:p w:rsidR="00132661" w:rsidRPr="00BC5CAF" w:rsidRDefault="00132661" w:rsidP="003566A1">
                  <w:pPr>
                    <w:framePr w:hSpace="180" w:wrap="around" w:vAnchor="text" w:hAnchor="text" w:x="-527" w:y="1"/>
                    <w:rPr>
                      <w:sz w:val="20"/>
                      <w:szCs w:val="20"/>
                    </w:rPr>
                  </w:pPr>
                </w:p>
              </w:tc>
              <w:tc>
                <w:tcPr>
                  <w:tcW w:w="1029" w:type="dxa"/>
                  <w:hideMark/>
                </w:tcPr>
                <w:p w:rsidR="00132661" w:rsidRPr="00BC5CAF" w:rsidRDefault="00132661" w:rsidP="003566A1">
                  <w:pPr>
                    <w:framePr w:hSpace="180" w:wrap="around" w:vAnchor="text" w:hAnchor="text" w:x="-527" w:y="1"/>
                    <w:rPr>
                      <w:sz w:val="20"/>
                      <w:szCs w:val="20"/>
                    </w:rPr>
                  </w:pPr>
                </w:p>
              </w:tc>
              <w:tc>
                <w:tcPr>
                  <w:tcW w:w="822" w:type="dxa"/>
                  <w:hideMark/>
                </w:tcPr>
                <w:p w:rsidR="00132661" w:rsidRPr="00BC5CAF" w:rsidRDefault="00132661" w:rsidP="003566A1">
                  <w:pPr>
                    <w:framePr w:hSpace="180" w:wrap="around" w:vAnchor="text" w:hAnchor="text" w:x="-527" w:y="1"/>
                    <w:rPr>
                      <w:sz w:val="20"/>
                      <w:szCs w:val="20"/>
                    </w:rPr>
                  </w:pPr>
                </w:p>
              </w:tc>
              <w:tc>
                <w:tcPr>
                  <w:tcW w:w="1052" w:type="dxa"/>
                  <w:hideMark/>
                </w:tcPr>
                <w:p w:rsidR="00132661" w:rsidRPr="00BC5CAF" w:rsidRDefault="00132661" w:rsidP="003566A1">
                  <w:pPr>
                    <w:framePr w:hSpace="180" w:wrap="around" w:vAnchor="text" w:hAnchor="text" w:x="-527" w:y="1"/>
                    <w:rPr>
                      <w:sz w:val="20"/>
                      <w:szCs w:val="20"/>
                    </w:rPr>
                  </w:pPr>
                </w:p>
              </w:tc>
              <w:tc>
                <w:tcPr>
                  <w:tcW w:w="992" w:type="dxa"/>
                  <w:hideMark/>
                </w:tcPr>
                <w:p w:rsidR="00132661" w:rsidRPr="00BC5CAF" w:rsidRDefault="00132661" w:rsidP="003566A1">
                  <w:pPr>
                    <w:framePr w:hSpace="180" w:wrap="around" w:vAnchor="text" w:hAnchor="text" w:x="-527" w:y="1"/>
                    <w:rPr>
                      <w:sz w:val="20"/>
                      <w:szCs w:val="20"/>
                    </w:rPr>
                  </w:pPr>
                </w:p>
              </w:tc>
              <w:tc>
                <w:tcPr>
                  <w:tcW w:w="1263" w:type="dxa"/>
                  <w:hideMark/>
                </w:tcPr>
                <w:p w:rsidR="00132661" w:rsidRPr="00BC5CAF" w:rsidRDefault="00132661" w:rsidP="003566A1">
                  <w:pPr>
                    <w:framePr w:hSpace="180" w:wrap="around" w:vAnchor="text" w:hAnchor="text" w:x="-527" w:y="1"/>
                    <w:rPr>
                      <w:sz w:val="20"/>
                      <w:szCs w:val="20"/>
                    </w:rPr>
                  </w:pPr>
                </w:p>
              </w:tc>
            </w:tr>
          </w:tbl>
          <w:p w:rsidR="00132661" w:rsidRPr="00BC5CAF" w:rsidRDefault="00132661" w:rsidP="004670E7">
            <w:pPr>
              <w:rPr>
                <w:sz w:val="20"/>
                <w:szCs w:val="20"/>
              </w:rPr>
            </w:pPr>
            <w:r w:rsidRPr="00BC5CAF">
              <w:rPr>
                <w:sz w:val="20"/>
                <w:szCs w:val="20"/>
              </w:rPr>
              <w:t>      _______________________________________</w:t>
            </w:r>
          </w:p>
          <w:tbl>
            <w:tblPr>
              <w:tblStyle w:val="12"/>
              <w:tblW w:w="9225" w:type="dxa"/>
              <w:tblLayout w:type="fixed"/>
              <w:tblLook w:val="04A0" w:firstRow="1" w:lastRow="0" w:firstColumn="1" w:lastColumn="0" w:noHBand="0" w:noVBand="1"/>
            </w:tblPr>
            <w:tblGrid>
              <w:gridCol w:w="642"/>
              <w:gridCol w:w="8583"/>
            </w:tblGrid>
            <w:tr w:rsidR="00132661" w:rsidRPr="00BC5CAF" w:rsidTr="004670E7">
              <w:tc>
                <w:tcPr>
                  <w:tcW w:w="636" w:type="dxa"/>
                  <w:hideMark/>
                </w:tcPr>
                <w:p w:rsidR="00132661" w:rsidRPr="00BC5CAF" w:rsidRDefault="00132661" w:rsidP="003566A1">
                  <w:pPr>
                    <w:framePr w:hSpace="180" w:wrap="around" w:vAnchor="text" w:hAnchor="text" w:x="-527" w:y="1"/>
                    <w:rPr>
                      <w:sz w:val="20"/>
                      <w:szCs w:val="20"/>
                    </w:rPr>
                  </w:pPr>
                  <w:r w:rsidRPr="00BC5CAF">
                    <w:rPr>
                      <w:noProof/>
                      <w:sz w:val="20"/>
                      <w:szCs w:val="20"/>
                    </w:rPr>
                    <w:drawing>
                      <wp:inline distT="0" distB="0" distL="0" distR="0" wp14:anchorId="56F37550" wp14:editId="54E8604B">
                        <wp:extent cx="295275" cy="1238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5275" cy="123825"/>
                                </a:xfrm>
                                <a:prstGeom prst="rect">
                                  <a:avLst/>
                                </a:prstGeom>
                                <a:noFill/>
                                <a:ln>
                                  <a:noFill/>
                                </a:ln>
                              </pic:spPr>
                            </pic:pic>
                          </a:graphicData>
                        </a:graphic>
                      </wp:inline>
                    </w:drawing>
                  </w:r>
                </w:p>
                <w:p w:rsidR="00132661" w:rsidRPr="00BC5CAF" w:rsidRDefault="00132661" w:rsidP="003566A1">
                  <w:pPr>
                    <w:framePr w:hSpace="180" w:wrap="around" w:vAnchor="text" w:hAnchor="text" w:x="-527" w:y="1"/>
                    <w:rPr>
                      <w:sz w:val="20"/>
                      <w:szCs w:val="20"/>
                    </w:rPr>
                  </w:pPr>
                </w:p>
              </w:tc>
              <w:tc>
                <w:tcPr>
                  <w:tcW w:w="8499" w:type="dxa"/>
                  <w:hideMark/>
                </w:tcPr>
                <w:p w:rsidR="00132661" w:rsidRPr="00BC5CAF" w:rsidRDefault="00132661" w:rsidP="003566A1">
                  <w:pPr>
                    <w:framePr w:hSpace="180" w:wrap="around" w:vAnchor="text" w:hAnchor="text" w:x="-527" w:y="1"/>
                    <w:rPr>
                      <w:sz w:val="20"/>
                      <w:szCs w:val="20"/>
                    </w:rPr>
                  </w:pPr>
                  <w:r w:rsidRPr="00BC5CAF">
                    <w:rPr>
                      <w:sz w:val="20"/>
                      <w:szCs w:val="20"/>
                    </w:rPr>
                    <w:t>Біліктілік туралы барлық мәліметтердің дұрыстығын растаймын</w:t>
                  </w:r>
                </w:p>
              </w:tc>
            </w:tr>
          </w:tbl>
          <w:p w:rsidR="00132661" w:rsidRPr="00BC5CAF" w:rsidRDefault="00132661" w:rsidP="004670E7">
            <w:pPr>
              <w:rPr>
                <w:sz w:val="20"/>
                <w:szCs w:val="20"/>
              </w:rPr>
            </w:pPr>
            <w:r w:rsidRPr="00BC5CAF">
              <w:rPr>
                <w:sz w:val="20"/>
                <w:szCs w:val="20"/>
              </w:rPr>
              <w:t>      Ескерту:</w:t>
            </w:r>
          </w:p>
          <w:p w:rsidR="00132661" w:rsidRPr="00BC5CAF" w:rsidRDefault="00132661" w:rsidP="004670E7">
            <w:pPr>
              <w:jc w:val="both"/>
              <w:rPr>
                <w:sz w:val="20"/>
                <w:szCs w:val="20"/>
              </w:rPr>
            </w:pPr>
            <w:r w:rsidRPr="00BC5CAF">
              <w:rPr>
                <w:sz w:val="20"/>
                <w:szCs w:val="20"/>
              </w:rPr>
              <w:t>      1. Құрылыс-монтаждау жұмыстарына тиісті рұқсаты (хабарламасы) бар және бар объектілерді ағымдағы және орташа жөндеу жұмыстарын мемлекеттік сатып алуға қатысатын әлеуетті өнім берушілер конкурстық құжаттамада көзделген материалдық және еңбек ресурстарының болуы бөлігінде біліктілік талаптарына сәйкес келеді деп танылады.</w:t>
            </w:r>
          </w:p>
          <w:p w:rsidR="00132661" w:rsidRPr="00BC5CAF" w:rsidRDefault="00132661" w:rsidP="004670E7">
            <w:pPr>
              <w:jc w:val="both"/>
              <w:rPr>
                <w:sz w:val="20"/>
                <w:szCs w:val="20"/>
              </w:rPr>
            </w:pPr>
            <w:r w:rsidRPr="00BC5CAF">
              <w:rPr>
                <w:sz w:val="20"/>
                <w:szCs w:val="20"/>
              </w:rPr>
              <w:t>      Бұл ретте осы қосымшаның 3 және 4-тармақтарының талаптары осындай әлеуетті өнім берушілерге қолданылмайды.</w:t>
            </w:r>
          </w:p>
          <w:p w:rsidR="00132661" w:rsidRPr="00BC5CAF" w:rsidRDefault="00132661" w:rsidP="004670E7">
            <w:pPr>
              <w:jc w:val="both"/>
              <w:rPr>
                <w:sz w:val="20"/>
                <w:szCs w:val="20"/>
              </w:rPr>
            </w:pPr>
            <w:r w:rsidRPr="00BC5CAF">
              <w:rPr>
                <w:sz w:val="20"/>
                <w:szCs w:val="20"/>
              </w:rPr>
              <w:t>      2. Егер жұмыс тәжірибесінің болуы осы конкурста біліктілік талабы болып табылмаған жағдайда растаушы құжаттардың электрондық көшірмелерінің болмауы тиісті шартты жеңілдікке әсер етеді.</w:t>
            </w:r>
          </w:p>
          <w:p w:rsidR="00132661" w:rsidRPr="00BC5CAF" w:rsidRDefault="00132661" w:rsidP="004670E7">
            <w:pPr>
              <w:jc w:val="both"/>
              <w:rPr>
                <w:sz w:val="20"/>
                <w:szCs w:val="20"/>
              </w:rPr>
            </w:pPr>
            <w:r w:rsidRPr="00BC5CAF">
              <w:rPr>
                <w:sz w:val="20"/>
                <w:szCs w:val="20"/>
              </w:rPr>
              <w:t>      3. Орындалған жұмыс актілерінің электрондық көшірмелері жұмыс тәжірибесін растайтын құжаттар болып табылады.</w:t>
            </w:r>
          </w:p>
          <w:p w:rsidR="00132661" w:rsidRPr="00BC5CAF" w:rsidRDefault="00132661" w:rsidP="004670E7">
            <w:pPr>
              <w:jc w:val="both"/>
              <w:rPr>
                <w:sz w:val="20"/>
                <w:szCs w:val="20"/>
              </w:rPr>
            </w:pPr>
            <w:r w:rsidRPr="00BC5CAF">
              <w:rPr>
                <w:sz w:val="20"/>
                <w:szCs w:val="20"/>
              </w:rPr>
              <w:t>      4. Мерзімі бір жылдан асатын шарттар бойынша жұмыс тәжірибесін есептеу кезінде жұмыстары аяқталған жыл танылады.</w:t>
            </w:r>
          </w:p>
          <w:p w:rsidR="00132661" w:rsidRPr="00BC5CAF" w:rsidRDefault="00132661" w:rsidP="004670E7">
            <w:pPr>
              <w:jc w:val="both"/>
              <w:rPr>
                <w:sz w:val="20"/>
                <w:szCs w:val="20"/>
              </w:rPr>
            </w:pPr>
            <w:r w:rsidRPr="00BC5CAF">
              <w:rPr>
                <w:sz w:val="20"/>
                <w:szCs w:val="20"/>
              </w:rPr>
              <w:t>      5. Растайтын құжаттардың электрондық көшірмелерін ұсыну тек көрсетілуі конкурстық құжаттамада көзделген мәліметтер бойынша міндетті. Егер конкурстық құжаттамада тиісті материалдық және еңбек ресурстарының болуы бөлігіндегі талаптар көзделмеген жағдайда, растайтын құжаттардың электрондық көшірмелері ұсынылмайды.</w:t>
            </w:r>
          </w:p>
          <w:p w:rsidR="00132661" w:rsidRPr="00BC5CAF" w:rsidRDefault="00132661" w:rsidP="004670E7">
            <w:pPr>
              <w:jc w:val="both"/>
              <w:rPr>
                <w:sz w:val="20"/>
                <w:szCs w:val="20"/>
              </w:rPr>
            </w:pPr>
            <w:r w:rsidRPr="00BC5CAF">
              <w:rPr>
                <w:sz w:val="20"/>
                <w:szCs w:val="20"/>
              </w:rPr>
              <w:t>      6. Жалдау шартының электрондық көшірмесі не алдын ала жалдау шартының электрондық көшірмесі материалдық ресурстарды жалға алу құқығын растайтын құжат болып табылады. Бұл ретте шарттар бойынша жалға алу мерзімі конкурстық құжаттамада белгіленген жұмыстарды орындау мерзімінен кем болмауға тиіс.</w:t>
            </w:r>
          </w:p>
          <w:p w:rsidR="00132661" w:rsidRPr="00BC5CAF" w:rsidRDefault="00132661" w:rsidP="004670E7">
            <w:pPr>
              <w:jc w:val="both"/>
              <w:rPr>
                <w:sz w:val="20"/>
                <w:szCs w:val="20"/>
              </w:rPr>
            </w:pPr>
            <w:r w:rsidRPr="00BC5CAF">
              <w:rPr>
                <w:sz w:val="20"/>
                <w:szCs w:val="20"/>
              </w:rPr>
              <w:t>      7. Материалдық ресурстарды қосалқы жалдау шартының электрондық көшірмесін ұсынуға жол берілмейді.</w:t>
            </w:r>
          </w:p>
          <w:p w:rsidR="00132661" w:rsidRPr="00BC5CAF" w:rsidRDefault="00132661" w:rsidP="004670E7">
            <w:pPr>
              <w:rPr>
                <w:sz w:val="20"/>
                <w:szCs w:val="20"/>
              </w:rPr>
            </w:pPr>
            <w:r w:rsidRPr="00BC5CAF">
              <w:rPr>
                <w:sz w:val="20"/>
                <w:szCs w:val="20"/>
              </w:rPr>
              <w:t>      Аббревиатураларды таратып жазу:</w:t>
            </w:r>
          </w:p>
          <w:p w:rsidR="00132661" w:rsidRPr="00BC5CAF" w:rsidRDefault="00132661" w:rsidP="004670E7">
            <w:pPr>
              <w:rPr>
                <w:sz w:val="20"/>
                <w:szCs w:val="20"/>
              </w:rPr>
            </w:pPr>
            <w:r w:rsidRPr="00BC5CAF">
              <w:rPr>
                <w:sz w:val="20"/>
                <w:szCs w:val="20"/>
              </w:rPr>
              <w:t>      БСН – бизнес-сәйкестендіру нөмірі;</w:t>
            </w:r>
          </w:p>
          <w:p w:rsidR="00132661" w:rsidRPr="00BC5CAF" w:rsidRDefault="00132661" w:rsidP="004670E7">
            <w:pPr>
              <w:rPr>
                <w:sz w:val="20"/>
                <w:szCs w:val="20"/>
              </w:rPr>
            </w:pPr>
            <w:r w:rsidRPr="00BC5CAF">
              <w:rPr>
                <w:sz w:val="20"/>
                <w:szCs w:val="20"/>
              </w:rPr>
              <w:lastRenderedPageBreak/>
              <w:t>      ЖСН – жеке сәйкестендіру нөмірі;</w:t>
            </w:r>
          </w:p>
          <w:p w:rsidR="00132661" w:rsidRPr="00BC5CAF" w:rsidRDefault="00132661" w:rsidP="004670E7">
            <w:pPr>
              <w:rPr>
                <w:sz w:val="20"/>
                <w:szCs w:val="20"/>
              </w:rPr>
            </w:pPr>
            <w:r w:rsidRPr="00BC5CAF">
              <w:rPr>
                <w:sz w:val="20"/>
                <w:szCs w:val="20"/>
              </w:rPr>
              <w:t>      ССН – салық төлеушінің сәйкестендіру нөмірі;</w:t>
            </w:r>
          </w:p>
          <w:p w:rsidR="00132661" w:rsidRPr="00BC5CAF" w:rsidRDefault="00132661" w:rsidP="004670E7">
            <w:pPr>
              <w:rPr>
                <w:sz w:val="20"/>
                <w:szCs w:val="20"/>
              </w:rPr>
            </w:pPr>
            <w:r w:rsidRPr="00BC5CAF">
              <w:rPr>
                <w:sz w:val="20"/>
                <w:szCs w:val="20"/>
              </w:rPr>
              <w:t>      ТЕН – төлеушіні есепке алу нөмірі;</w:t>
            </w:r>
          </w:p>
          <w:p w:rsidR="00132661" w:rsidRPr="00BC5CAF" w:rsidRDefault="00132661" w:rsidP="004670E7">
            <w:pPr>
              <w:rPr>
                <w:sz w:val="20"/>
                <w:szCs w:val="20"/>
              </w:rPr>
            </w:pPr>
            <w:r w:rsidRPr="00BC5CAF">
              <w:rPr>
                <w:sz w:val="20"/>
                <w:szCs w:val="20"/>
              </w:rPr>
              <w:t>      Т.А.Ә. – тегі, аты, әкесінің аты (бар болса).</w:t>
            </w:r>
          </w:p>
          <w:p w:rsidR="00132661" w:rsidRPr="00BC5CAF" w:rsidRDefault="00132661" w:rsidP="004670E7">
            <w:pPr>
              <w:outlineLvl w:val="2"/>
              <w:rPr>
                <w:sz w:val="20"/>
                <w:szCs w:val="20"/>
              </w:rPr>
            </w:pPr>
          </w:p>
        </w:tc>
        <w:tc>
          <w:tcPr>
            <w:tcW w:w="6379" w:type="dxa"/>
          </w:tcPr>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3480"/>
            </w:tblGrid>
            <w:tr w:rsidR="00132661" w:rsidRPr="00BC5CAF" w:rsidTr="00B25614">
              <w:trPr>
                <w:tblCellSpacing w:w="15" w:type="dxa"/>
                <w:jc w:val="right"/>
              </w:trPr>
              <w:tc>
                <w:tcPr>
                  <w:tcW w:w="3420" w:type="dxa"/>
                  <w:vAlign w:val="center"/>
                  <w:hideMark/>
                </w:tcPr>
                <w:p w:rsidR="00132661" w:rsidRPr="00BC5CAF" w:rsidRDefault="00132661" w:rsidP="003566A1">
                  <w:pPr>
                    <w:framePr w:hSpace="180" w:wrap="around" w:vAnchor="text" w:hAnchor="text" w:x="-527" w:y="1"/>
                    <w:jc w:val="center"/>
                    <w:rPr>
                      <w:sz w:val="20"/>
                      <w:szCs w:val="20"/>
                      <w:lang w:val="kk-KZ"/>
                    </w:rPr>
                  </w:pPr>
                  <w:r w:rsidRPr="00BC5CAF">
                    <w:rPr>
                      <w:sz w:val="20"/>
                      <w:szCs w:val="20"/>
                      <w:lang w:val="kk-KZ"/>
                    </w:rPr>
                    <w:lastRenderedPageBreak/>
                    <w:t xml:space="preserve">Конкурстық құжаттамаға </w:t>
                  </w:r>
                  <w:r w:rsidRPr="00BC5CAF">
                    <w:rPr>
                      <w:sz w:val="20"/>
                      <w:szCs w:val="20"/>
                      <w:lang w:val="kk-KZ"/>
                    </w:rPr>
                    <w:br/>
                    <w:t>5-1-қосымша</w:t>
                  </w:r>
                </w:p>
              </w:tc>
            </w:tr>
          </w:tbl>
          <w:p w:rsidR="00132661" w:rsidRPr="00BC5CAF" w:rsidRDefault="00132661" w:rsidP="004670E7">
            <w:pPr>
              <w:jc w:val="center"/>
              <w:outlineLvl w:val="2"/>
              <w:rPr>
                <w:sz w:val="20"/>
                <w:szCs w:val="20"/>
                <w:lang w:val="kk-KZ"/>
              </w:rPr>
            </w:pPr>
          </w:p>
          <w:p w:rsidR="00132661" w:rsidRPr="00BC5CAF" w:rsidRDefault="00132661" w:rsidP="00053F35">
            <w:pPr>
              <w:jc w:val="center"/>
              <w:rPr>
                <w:sz w:val="20"/>
                <w:szCs w:val="20"/>
                <w:lang w:val="kk-KZ"/>
              </w:rPr>
            </w:pPr>
            <w:r w:rsidRPr="00BC5CAF">
              <w:rPr>
                <w:sz w:val="20"/>
                <w:szCs w:val="20"/>
                <w:lang w:val="kk-KZ"/>
              </w:rPr>
              <w:t>Біліктілігі туралы мәліметтер (құрылыспен байланысты емес жұмыстарды сатып алу кезінде әлеуетті өнім беруші толтырады)</w:t>
            </w:r>
          </w:p>
          <w:p w:rsidR="00132661" w:rsidRPr="00BC5CAF" w:rsidRDefault="00132661" w:rsidP="00053F35">
            <w:pPr>
              <w:ind w:left="826"/>
              <w:contextualSpacing/>
              <w:jc w:val="center"/>
              <w:rPr>
                <w:sz w:val="20"/>
                <w:szCs w:val="20"/>
                <w:lang w:val="kk-KZ"/>
              </w:rPr>
            </w:pPr>
          </w:p>
          <w:p w:rsidR="00132661" w:rsidRPr="00BC5CAF" w:rsidRDefault="00132661" w:rsidP="00053F35">
            <w:pPr>
              <w:jc w:val="both"/>
              <w:rPr>
                <w:sz w:val="20"/>
                <w:szCs w:val="20"/>
                <w:lang w:val="kk-KZ"/>
              </w:rPr>
            </w:pPr>
            <w:r w:rsidRPr="00BC5CAF">
              <w:rPr>
                <w:sz w:val="20"/>
                <w:szCs w:val="20"/>
                <w:lang w:val="kk-KZ"/>
              </w:rPr>
              <w:t>Тапсырыс берушінің атауы __________________________</w:t>
            </w:r>
          </w:p>
          <w:p w:rsidR="00132661" w:rsidRPr="00BC5CAF" w:rsidRDefault="00132661" w:rsidP="00053F35">
            <w:pPr>
              <w:jc w:val="both"/>
              <w:rPr>
                <w:sz w:val="20"/>
                <w:szCs w:val="20"/>
                <w:lang w:val="kk-KZ"/>
              </w:rPr>
            </w:pPr>
            <w:r w:rsidRPr="00BC5CAF">
              <w:rPr>
                <w:sz w:val="20"/>
                <w:szCs w:val="20"/>
                <w:lang w:val="kk-KZ"/>
              </w:rPr>
              <w:t>Ұйымдастырушының атауы _______________________</w:t>
            </w:r>
          </w:p>
          <w:p w:rsidR="00132661" w:rsidRPr="00BC5CAF" w:rsidRDefault="00132661" w:rsidP="00053F35">
            <w:pPr>
              <w:jc w:val="both"/>
              <w:rPr>
                <w:sz w:val="20"/>
                <w:szCs w:val="20"/>
                <w:lang w:val="kk-KZ"/>
              </w:rPr>
            </w:pPr>
            <w:r w:rsidRPr="00BC5CAF">
              <w:rPr>
                <w:sz w:val="20"/>
                <w:szCs w:val="20"/>
                <w:lang w:val="kk-KZ"/>
              </w:rPr>
              <w:t>№ конкурс _____________________________________</w:t>
            </w:r>
          </w:p>
          <w:p w:rsidR="00132661" w:rsidRPr="00BC5CAF" w:rsidRDefault="00132661" w:rsidP="00053F35">
            <w:pPr>
              <w:jc w:val="both"/>
              <w:rPr>
                <w:sz w:val="20"/>
                <w:szCs w:val="20"/>
                <w:lang w:val="kk-KZ"/>
              </w:rPr>
            </w:pPr>
            <w:r w:rsidRPr="00BC5CAF">
              <w:rPr>
                <w:sz w:val="20"/>
                <w:szCs w:val="20"/>
                <w:lang w:val="kk-KZ"/>
              </w:rPr>
              <w:t>Конкурстың атауы __________________________</w:t>
            </w:r>
          </w:p>
          <w:p w:rsidR="00132661" w:rsidRPr="00BC5CAF" w:rsidRDefault="00132661" w:rsidP="00053F35">
            <w:pPr>
              <w:jc w:val="both"/>
              <w:rPr>
                <w:sz w:val="20"/>
                <w:szCs w:val="20"/>
                <w:lang w:val="kk-KZ"/>
              </w:rPr>
            </w:pPr>
            <w:r w:rsidRPr="00BC5CAF">
              <w:rPr>
                <w:sz w:val="20"/>
                <w:szCs w:val="20"/>
                <w:lang w:val="kk-KZ"/>
              </w:rPr>
              <w:t>лот №  _________________________________________</w:t>
            </w:r>
          </w:p>
          <w:p w:rsidR="00132661" w:rsidRPr="00BC5CAF" w:rsidRDefault="00132661" w:rsidP="00053F35">
            <w:pPr>
              <w:jc w:val="both"/>
              <w:rPr>
                <w:sz w:val="20"/>
                <w:szCs w:val="20"/>
                <w:lang w:val="kk-KZ"/>
              </w:rPr>
            </w:pPr>
            <w:r w:rsidRPr="00BC5CAF">
              <w:rPr>
                <w:sz w:val="20"/>
                <w:szCs w:val="20"/>
                <w:lang w:val="kk-KZ"/>
              </w:rPr>
              <w:t>Лот атауы ______________________________</w:t>
            </w:r>
          </w:p>
          <w:p w:rsidR="00132661" w:rsidRPr="00BC5CAF" w:rsidRDefault="00132661" w:rsidP="00053F35">
            <w:pPr>
              <w:shd w:val="clear" w:color="auto" w:fill="FFFFFF"/>
              <w:jc w:val="both"/>
              <w:textAlignment w:val="baseline"/>
              <w:rPr>
                <w:color w:val="000000"/>
                <w:spacing w:val="2"/>
                <w:sz w:val="20"/>
                <w:szCs w:val="20"/>
                <w:lang w:val="kk-KZ"/>
              </w:rPr>
            </w:pPr>
            <w:r w:rsidRPr="00BC5CAF">
              <w:rPr>
                <w:color w:val="000000"/>
                <w:spacing w:val="2"/>
                <w:sz w:val="20"/>
                <w:szCs w:val="20"/>
                <w:lang w:val="kk-KZ"/>
              </w:rPr>
              <w:t>БСН/ЖСН/ССН / сен және әлеуетті өнім берушінің атауы _________</w:t>
            </w:r>
            <w:r w:rsidRPr="00BC5CAF">
              <w:rPr>
                <w:color w:val="000000"/>
                <w:spacing w:val="2"/>
                <w:sz w:val="20"/>
                <w:szCs w:val="20"/>
                <w:lang w:val="kk-KZ"/>
              </w:rPr>
              <w:tab/>
            </w:r>
            <w:r w:rsidRPr="00BC5CAF">
              <w:rPr>
                <w:color w:val="000000"/>
                <w:spacing w:val="2"/>
                <w:sz w:val="20"/>
                <w:szCs w:val="20"/>
                <w:lang w:val="kk-KZ"/>
              </w:rPr>
              <w:tab/>
            </w:r>
          </w:p>
          <w:p w:rsidR="00132661" w:rsidRPr="00BC5CAF" w:rsidRDefault="00132661" w:rsidP="00053F35">
            <w:pPr>
              <w:shd w:val="clear" w:color="auto" w:fill="FFFFFF"/>
              <w:ind w:firstLine="449"/>
              <w:jc w:val="both"/>
              <w:textAlignment w:val="baseline"/>
              <w:rPr>
                <w:color w:val="000000"/>
                <w:spacing w:val="2"/>
                <w:sz w:val="20"/>
                <w:szCs w:val="20"/>
                <w:lang w:val="kk-KZ"/>
              </w:rPr>
            </w:pPr>
            <w:r w:rsidRPr="00BC5CAF">
              <w:rPr>
                <w:color w:val="000000"/>
                <w:spacing w:val="2"/>
                <w:sz w:val="20"/>
                <w:szCs w:val="20"/>
                <w:lang w:val="kk-KZ"/>
              </w:rPr>
              <w:lastRenderedPageBreak/>
              <w:t>1. Мемлекеттік органдардың ақпараттық жүйелерінде олар туралы мәліметтер болмаған жағдайларда, рұқсаттардың (хабарламаның)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болуы туралы мәліметтер.</w:t>
            </w:r>
          </w:p>
          <w:tbl>
            <w:tblPr>
              <w:tblStyle w:val="120"/>
              <w:tblW w:w="6105" w:type="dxa"/>
              <w:tblLayout w:type="fixed"/>
              <w:tblLook w:val="04A0" w:firstRow="1" w:lastRow="0" w:firstColumn="1" w:lastColumn="0" w:noHBand="0" w:noVBand="1"/>
            </w:tblPr>
            <w:tblGrid>
              <w:gridCol w:w="355"/>
              <w:gridCol w:w="1297"/>
              <w:gridCol w:w="828"/>
              <w:gridCol w:w="1050"/>
              <w:gridCol w:w="1065"/>
              <w:gridCol w:w="1510"/>
            </w:tblGrid>
            <w:tr w:rsidR="00132661" w:rsidRPr="00BC5CAF" w:rsidTr="00132661">
              <w:trPr>
                <w:trHeight w:val="454"/>
              </w:trPr>
              <w:tc>
                <w:tcPr>
                  <w:tcW w:w="355" w:type="dxa"/>
                  <w:hideMark/>
                </w:tcPr>
                <w:p w:rsidR="00132661" w:rsidRPr="00BC5CAF" w:rsidRDefault="00132661" w:rsidP="003566A1">
                  <w:pPr>
                    <w:framePr w:hSpace="180" w:wrap="around" w:vAnchor="text" w:hAnchor="text" w:x="-527" w:y="1"/>
                    <w:jc w:val="both"/>
                    <w:rPr>
                      <w:sz w:val="20"/>
                      <w:szCs w:val="20"/>
                    </w:rPr>
                  </w:pPr>
                  <w:r w:rsidRPr="00BC5CAF">
                    <w:rPr>
                      <w:sz w:val="20"/>
                      <w:szCs w:val="20"/>
                    </w:rPr>
                    <w:t>№</w:t>
                  </w:r>
                </w:p>
              </w:tc>
              <w:tc>
                <w:tcPr>
                  <w:tcW w:w="1297" w:type="dxa"/>
                  <w:hideMark/>
                </w:tcPr>
                <w:p w:rsidR="00132661" w:rsidRPr="00BC5CAF" w:rsidRDefault="00132661" w:rsidP="003566A1">
                  <w:pPr>
                    <w:framePr w:hSpace="180" w:wrap="around" w:vAnchor="text" w:hAnchor="text" w:x="-527" w:y="1"/>
                    <w:jc w:val="both"/>
                    <w:rPr>
                      <w:sz w:val="20"/>
                      <w:szCs w:val="20"/>
                    </w:rPr>
                  </w:pPr>
                  <w:r w:rsidRPr="00BC5CAF">
                    <w:rPr>
                      <w:sz w:val="20"/>
                      <w:szCs w:val="20"/>
                    </w:rPr>
                    <w:t>Рұқсаттың (хабарламаныңатауы)</w:t>
                  </w:r>
                </w:p>
              </w:tc>
              <w:tc>
                <w:tcPr>
                  <w:tcW w:w="828" w:type="dxa"/>
                  <w:hideMark/>
                </w:tcPr>
                <w:p w:rsidR="00132661" w:rsidRPr="00BC5CAF" w:rsidRDefault="00132661" w:rsidP="003566A1">
                  <w:pPr>
                    <w:framePr w:hSpace="180" w:wrap="around" w:vAnchor="text" w:hAnchor="text" w:x="-527" w:y="1"/>
                    <w:jc w:val="both"/>
                    <w:rPr>
                      <w:sz w:val="20"/>
                      <w:szCs w:val="20"/>
                    </w:rPr>
                  </w:pPr>
                  <w:r w:rsidRPr="00BC5CAF">
                    <w:rPr>
                      <w:sz w:val="20"/>
                      <w:szCs w:val="20"/>
                    </w:rPr>
                    <w:t>Қызмет түрі</w:t>
                  </w:r>
                </w:p>
              </w:tc>
              <w:tc>
                <w:tcPr>
                  <w:tcW w:w="1050" w:type="dxa"/>
                  <w:hideMark/>
                </w:tcPr>
                <w:p w:rsidR="00132661" w:rsidRPr="00BC5CAF" w:rsidRDefault="00132661" w:rsidP="003566A1">
                  <w:pPr>
                    <w:framePr w:hSpace="180" w:wrap="around" w:vAnchor="text" w:hAnchor="text" w:x="-527" w:y="1"/>
                    <w:jc w:val="both"/>
                    <w:rPr>
                      <w:sz w:val="20"/>
                      <w:szCs w:val="20"/>
                    </w:rPr>
                  </w:pPr>
                  <w:r w:rsidRPr="00BC5CAF">
                    <w:rPr>
                      <w:sz w:val="20"/>
                      <w:szCs w:val="20"/>
                    </w:rPr>
                    <w:t>Ерекше шарттар (санаты)</w:t>
                  </w:r>
                </w:p>
              </w:tc>
              <w:tc>
                <w:tcPr>
                  <w:tcW w:w="1065" w:type="dxa"/>
                  <w:hideMark/>
                </w:tcPr>
                <w:p w:rsidR="00132661" w:rsidRPr="00BC5CAF" w:rsidRDefault="00132661" w:rsidP="003566A1">
                  <w:pPr>
                    <w:framePr w:hSpace="180" w:wrap="around" w:vAnchor="text" w:hAnchor="text" w:x="-527" w:y="1"/>
                    <w:jc w:val="both"/>
                    <w:rPr>
                      <w:sz w:val="20"/>
                      <w:szCs w:val="20"/>
                    </w:rPr>
                  </w:pPr>
                  <w:r w:rsidRPr="00BC5CAF">
                    <w:rPr>
                      <w:sz w:val="20"/>
                      <w:szCs w:val="20"/>
                    </w:rPr>
                    <w:t>Құжаттың берілген күні</w:t>
                  </w:r>
                  <w:r w:rsidRPr="00BC5CAF">
                    <w:rPr>
                      <w:sz w:val="20"/>
                      <w:szCs w:val="20"/>
                      <w:lang w:val="kk-KZ"/>
                    </w:rPr>
                    <w:t xml:space="preserve"> </w:t>
                  </w:r>
                  <w:r w:rsidRPr="00BC5CAF">
                    <w:rPr>
                      <w:sz w:val="20"/>
                      <w:szCs w:val="20"/>
                    </w:rPr>
                    <w:t>мен нөмірі</w:t>
                  </w:r>
                </w:p>
              </w:tc>
              <w:tc>
                <w:tcPr>
                  <w:tcW w:w="1510" w:type="dxa"/>
                  <w:hideMark/>
                </w:tcPr>
                <w:p w:rsidR="00132661" w:rsidRPr="00BC5CAF" w:rsidRDefault="00132661" w:rsidP="003566A1">
                  <w:pPr>
                    <w:framePr w:hSpace="180" w:wrap="around" w:vAnchor="text" w:hAnchor="text" w:x="-527" w:y="1"/>
                    <w:jc w:val="both"/>
                    <w:rPr>
                      <w:sz w:val="20"/>
                      <w:szCs w:val="20"/>
                    </w:rPr>
                  </w:pPr>
                  <w:r w:rsidRPr="00BC5CAF">
                    <w:rPr>
                      <w:sz w:val="20"/>
                      <w:szCs w:val="20"/>
                    </w:rPr>
                    <w:t>Рұқсаттың (хабарламаның) электрондық көшірмесі)</w:t>
                  </w:r>
                </w:p>
              </w:tc>
            </w:tr>
            <w:tr w:rsidR="00132661" w:rsidRPr="00BC5CAF" w:rsidTr="00132661">
              <w:trPr>
                <w:trHeight w:val="465"/>
              </w:trPr>
              <w:tc>
                <w:tcPr>
                  <w:tcW w:w="355" w:type="dxa"/>
                  <w:hideMark/>
                </w:tcPr>
                <w:p w:rsidR="00132661" w:rsidRPr="00BC5CAF" w:rsidRDefault="00132661" w:rsidP="003566A1">
                  <w:pPr>
                    <w:framePr w:hSpace="180" w:wrap="around" w:vAnchor="text" w:hAnchor="text" w:x="-527" w:y="1"/>
                    <w:jc w:val="both"/>
                    <w:rPr>
                      <w:sz w:val="20"/>
                      <w:szCs w:val="20"/>
                    </w:rPr>
                  </w:pPr>
                  <w:r w:rsidRPr="00BC5CAF">
                    <w:rPr>
                      <w:sz w:val="20"/>
                      <w:szCs w:val="20"/>
                    </w:rPr>
                    <w:t>1.</w:t>
                  </w:r>
                </w:p>
              </w:tc>
              <w:tc>
                <w:tcPr>
                  <w:tcW w:w="1297" w:type="dxa"/>
                  <w:hideMark/>
                </w:tcPr>
                <w:p w:rsidR="00132661" w:rsidRPr="00BC5CAF" w:rsidRDefault="00132661" w:rsidP="003566A1">
                  <w:pPr>
                    <w:framePr w:hSpace="180" w:wrap="around" w:vAnchor="text" w:hAnchor="text" w:x="-527" w:y="1"/>
                    <w:ind w:firstLine="391"/>
                    <w:jc w:val="both"/>
                    <w:rPr>
                      <w:sz w:val="20"/>
                      <w:szCs w:val="20"/>
                    </w:rPr>
                  </w:pPr>
                </w:p>
              </w:tc>
              <w:tc>
                <w:tcPr>
                  <w:tcW w:w="828" w:type="dxa"/>
                  <w:hideMark/>
                </w:tcPr>
                <w:p w:rsidR="00132661" w:rsidRPr="00BC5CAF" w:rsidRDefault="00132661" w:rsidP="003566A1">
                  <w:pPr>
                    <w:framePr w:hSpace="180" w:wrap="around" w:vAnchor="text" w:hAnchor="text" w:x="-527" w:y="1"/>
                    <w:ind w:firstLine="391"/>
                    <w:jc w:val="both"/>
                    <w:rPr>
                      <w:sz w:val="20"/>
                      <w:szCs w:val="20"/>
                    </w:rPr>
                  </w:pPr>
                </w:p>
              </w:tc>
              <w:tc>
                <w:tcPr>
                  <w:tcW w:w="1050" w:type="dxa"/>
                  <w:hideMark/>
                </w:tcPr>
                <w:p w:rsidR="00132661" w:rsidRPr="00BC5CAF" w:rsidRDefault="00132661" w:rsidP="003566A1">
                  <w:pPr>
                    <w:framePr w:hSpace="180" w:wrap="around" w:vAnchor="text" w:hAnchor="text" w:x="-527" w:y="1"/>
                    <w:ind w:firstLine="391"/>
                    <w:jc w:val="both"/>
                    <w:rPr>
                      <w:sz w:val="20"/>
                      <w:szCs w:val="20"/>
                    </w:rPr>
                  </w:pPr>
                </w:p>
              </w:tc>
              <w:tc>
                <w:tcPr>
                  <w:tcW w:w="1065" w:type="dxa"/>
                  <w:hideMark/>
                </w:tcPr>
                <w:p w:rsidR="00132661" w:rsidRPr="00BC5CAF" w:rsidRDefault="00132661" w:rsidP="003566A1">
                  <w:pPr>
                    <w:framePr w:hSpace="180" w:wrap="around" w:vAnchor="text" w:hAnchor="text" w:x="-527" w:y="1"/>
                    <w:ind w:firstLine="391"/>
                    <w:jc w:val="both"/>
                    <w:rPr>
                      <w:sz w:val="20"/>
                      <w:szCs w:val="20"/>
                    </w:rPr>
                  </w:pPr>
                </w:p>
              </w:tc>
              <w:tc>
                <w:tcPr>
                  <w:tcW w:w="1510" w:type="dxa"/>
                  <w:hideMark/>
                </w:tcPr>
                <w:p w:rsidR="00132661" w:rsidRPr="00BC5CAF" w:rsidRDefault="00132661" w:rsidP="003566A1">
                  <w:pPr>
                    <w:framePr w:hSpace="180" w:wrap="around" w:vAnchor="text" w:hAnchor="text" w:x="-527" w:y="1"/>
                    <w:ind w:firstLine="391"/>
                    <w:jc w:val="both"/>
                    <w:rPr>
                      <w:sz w:val="20"/>
                      <w:szCs w:val="20"/>
                    </w:rPr>
                  </w:pPr>
                </w:p>
              </w:tc>
            </w:tr>
          </w:tbl>
          <w:p w:rsidR="00132661" w:rsidRPr="00BC5CAF" w:rsidRDefault="00132661" w:rsidP="00053F35">
            <w:pPr>
              <w:ind w:firstLine="449"/>
              <w:jc w:val="both"/>
              <w:rPr>
                <w:sz w:val="20"/>
                <w:szCs w:val="20"/>
              </w:rPr>
            </w:pPr>
            <w:r w:rsidRPr="00BC5CAF">
              <w:rPr>
                <w:sz w:val="20"/>
                <w:szCs w:val="20"/>
              </w:rPr>
              <w:t>Бұл тармақ, егер жұмыстарды орындау тиісті рұқсат алуды, хабарлама жіберуді талап еткен жағдайда толтырылады.</w:t>
            </w:r>
          </w:p>
          <w:p w:rsidR="00132661" w:rsidRPr="00BC5CAF" w:rsidRDefault="00132661" w:rsidP="00053F35">
            <w:pPr>
              <w:ind w:firstLine="449"/>
              <w:jc w:val="both"/>
              <w:rPr>
                <w:sz w:val="20"/>
                <w:szCs w:val="20"/>
              </w:rPr>
            </w:pPr>
            <w:r w:rsidRPr="00BC5CAF">
              <w:rPr>
                <w:sz w:val="20"/>
                <w:szCs w:val="20"/>
              </w:rPr>
              <w:t xml:space="preserve">2. Республикалық бюджет туралы заңда тиісті қаржы жылына белгіленген айлық есептік көрсеткіштің алты еселенген мөлшерінен асатын салық берешегінің жоқтығы туралы мәліметтерді </w:t>
            </w:r>
            <w:r w:rsidRPr="00BC5CAF">
              <w:rPr>
                <w:sz w:val="20"/>
                <w:szCs w:val="20"/>
                <w:lang w:val="kk-KZ"/>
              </w:rPr>
              <w:t>м</w:t>
            </w:r>
            <w:r w:rsidRPr="00BC5CAF">
              <w:rPr>
                <w:sz w:val="20"/>
                <w:szCs w:val="20"/>
              </w:rPr>
              <w:t>емлекеттік кірістер органдарының мәліметтері негізінде веб-портал автоматты түрде айқындайды.</w:t>
            </w:r>
          </w:p>
          <w:p w:rsidR="00132661" w:rsidRPr="00BC5CAF" w:rsidRDefault="00132661" w:rsidP="00053F35">
            <w:pPr>
              <w:ind w:firstLine="449"/>
              <w:jc w:val="both"/>
              <w:rPr>
                <w:sz w:val="20"/>
                <w:szCs w:val="20"/>
              </w:rPr>
            </w:pPr>
            <w:r w:rsidRPr="00BC5CAF">
              <w:rPr>
                <w:sz w:val="20"/>
                <w:szCs w:val="20"/>
              </w:rPr>
              <w:t>3. Банкроттық не тарату рәсімі туралы мәліметтер (әлеуетті өнім беруші банкрот болып табылмайтынын және тарату рәсіміне жатпайтынын растайды).</w:t>
            </w:r>
          </w:p>
          <w:p w:rsidR="00132661" w:rsidRPr="00BC5CAF" w:rsidRDefault="00132661" w:rsidP="00053F35">
            <w:pPr>
              <w:ind w:firstLine="449"/>
              <w:jc w:val="both"/>
              <w:rPr>
                <w:sz w:val="20"/>
                <w:szCs w:val="20"/>
              </w:rPr>
            </w:pPr>
            <w:r w:rsidRPr="00BC5CAF">
              <w:rPr>
                <w:sz w:val="20"/>
                <w:szCs w:val="20"/>
              </w:rPr>
              <w:t>4. Растайтын құжаттардың электрондық көшірмелерін қоса бере отырып, жұмыстарды орындау үшін қажетті талап етілетін материалдық ресурстардың болуы туралы мәліметтер.</w:t>
            </w:r>
          </w:p>
          <w:p w:rsidR="00132661" w:rsidRPr="00BC5CAF" w:rsidRDefault="00132661" w:rsidP="00053F35">
            <w:pPr>
              <w:ind w:left="826"/>
              <w:contextualSpacing/>
              <w:jc w:val="both"/>
              <w:rPr>
                <w:sz w:val="20"/>
                <w:szCs w:val="20"/>
                <w:lang w:val="kk-KZ"/>
              </w:rPr>
            </w:pPr>
          </w:p>
          <w:tbl>
            <w:tblPr>
              <w:tblStyle w:val="130"/>
              <w:tblW w:w="5968" w:type="dxa"/>
              <w:tblLayout w:type="fixed"/>
              <w:tblLook w:val="04A0" w:firstRow="1" w:lastRow="0" w:firstColumn="1" w:lastColumn="0" w:noHBand="0" w:noVBand="1"/>
            </w:tblPr>
            <w:tblGrid>
              <w:gridCol w:w="263"/>
              <w:gridCol w:w="915"/>
              <w:gridCol w:w="780"/>
              <w:gridCol w:w="693"/>
              <w:gridCol w:w="1506"/>
              <w:gridCol w:w="758"/>
              <w:gridCol w:w="1053"/>
            </w:tblGrid>
            <w:tr w:rsidR="00132661" w:rsidRPr="00BC5CAF" w:rsidTr="00132661">
              <w:trPr>
                <w:trHeight w:val="70"/>
              </w:trPr>
              <w:tc>
                <w:tcPr>
                  <w:tcW w:w="263"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w:t>
                  </w:r>
                </w:p>
              </w:tc>
              <w:tc>
                <w:tcPr>
                  <w:tcW w:w="915"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Материалдық ресурстардың атауы</w:t>
                  </w:r>
                </w:p>
              </w:tc>
              <w:tc>
                <w:tcPr>
                  <w:tcW w:w="780"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Қолда бар бірліктердің саны</w:t>
                  </w:r>
                </w:p>
              </w:tc>
              <w:tc>
                <w:tcPr>
                  <w:tcW w:w="693"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Жағдайы (Жаңа, жақсы, жаман)</w:t>
                  </w:r>
                </w:p>
              </w:tc>
              <w:tc>
                <w:tcPr>
                  <w:tcW w:w="1506"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 xml:space="preserve">Меншік (меншік құқығын растайтын құжаттар қоса беріледі), жалға алынған (кімнен және жалға берушінің меншік құқығын </w:t>
                  </w:r>
                  <w:r w:rsidRPr="00BC5CAF">
                    <w:rPr>
                      <w:color w:val="000000"/>
                      <w:spacing w:val="2"/>
                      <w:sz w:val="20"/>
                      <w:szCs w:val="20"/>
                    </w:rPr>
                    <w:lastRenderedPageBreak/>
                    <w:t>растайтын құжаттар қоса беріледі))</w:t>
                  </w:r>
                </w:p>
              </w:tc>
              <w:tc>
                <w:tcPr>
                  <w:tcW w:w="758"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lastRenderedPageBreak/>
                    <w:t>Растайтын құжаттың атауы, күні және нөмірі</w:t>
                  </w:r>
                </w:p>
              </w:tc>
              <w:tc>
                <w:tcPr>
                  <w:tcW w:w="1053"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Растайтын құжаттардың электрондық көшірмесі (сілтеме)</w:t>
                  </w:r>
                </w:p>
              </w:tc>
            </w:tr>
          </w:tbl>
          <w:p w:rsidR="00132661" w:rsidRPr="00BC5CAF" w:rsidRDefault="00132661" w:rsidP="00053F35">
            <w:pPr>
              <w:ind w:firstLine="308"/>
              <w:jc w:val="both"/>
              <w:rPr>
                <w:sz w:val="20"/>
                <w:szCs w:val="20"/>
                <w:lang w:val="kk-KZ"/>
              </w:rPr>
            </w:pPr>
            <w:r w:rsidRPr="00BC5CAF">
              <w:rPr>
                <w:sz w:val="20"/>
                <w:szCs w:val="20"/>
                <w:lang w:val="kk-KZ"/>
              </w:rPr>
              <w:lastRenderedPageBreak/>
              <w:t>5. Растайтын құжаттардың электрондық көшірмелерін қоса бере отырып, жұмыстарды орындау үшін қажетті талап етілетін еңбек ресурстары туралы мәліметтер.</w:t>
            </w:r>
          </w:p>
          <w:tbl>
            <w:tblPr>
              <w:tblStyle w:val="130"/>
              <w:tblW w:w="6055" w:type="dxa"/>
              <w:tblLayout w:type="fixed"/>
              <w:tblLook w:val="04A0" w:firstRow="1" w:lastRow="0" w:firstColumn="1" w:lastColumn="0" w:noHBand="0" w:noVBand="1"/>
            </w:tblPr>
            <w:tblGrid>
              <w:gridCol w:w="272"/>
              <w:gridCol w:w="1158"/>
              <w:gridCol w:w="1517"/>
              <w:gridCol w:w="2052"/>
              <w:gridCol w:w="1056"/>
            </w:tblGrid>
            <w:tr w:rsidR="00132661" w:rsidRPr="00BC5CAF" w:rsidTr="00132661">
              <w:trPr>
                <w:trHeight w:val="2671"/>
              </w:trPr>
              <w:tc>
                <w:tcPr>
                  <w:tcW w:w="272"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w:t>
                  </w:r>
                </w:p>
              </w:tc>
              <w:tc>
                <w:tcPr>
                  <w:tcW w:w="1158"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Мамандық (біліктілік) атауы)</w:t>
                  </w:r>
                </w:p>
              </w:tc>
              <w:tc>
                <w:tcPr>
                  <w:tcW w:w="1517"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Қызметкерлердің т. а. ә. (жеке басын куәландыратын құжаттың электрондық көшірмесі қоса беріледі))</w:t>
                  </w:r>
                </w:p>
              </w:tc>
              <w:tc>
                <w:tcPr>
                  <w:tcW w:w="2052"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Біліктілігі туралы құжат (білімі туралы дипломның, сертификаттың, аттестаттың нөмірі мен Берілген күнін көрсету, олардың электрондық көшірмелерін қоса беру)</w:t>
                  </w:r>
                </w:p>
              </w:tc>
              <w:tc>
                <w:tcPr>
                  <w:tcW w:w="1056"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Растайтын құжаттардың электрондық көшірмесі (сілтеме)</w:t>
                  </w:r>
                </w:p>
              </w:tc>
            </w:tr>
            <w:tr w:rsidR="00132661" w:rsidRPr="00BC5CAF" w:rsidTr="00132661">
              <w:trPr>
                <w:trHeight w:val="412"/>
              </w:trPr>
              <w:tc>
                <w:tcPr>
                  <w:tcW w:w="272"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1</w:t>
                  </w:r>
                </w:p>
              </w:tc>
              <w:tc>
                <w:tcPr>
                  <w:tcW w:w="1158" w:type="dxa"/>
                  <w:hideMark/>
                </w:tcPr>
                <w:p w:rsidR="00132661" w:rsidRPr="00BC5CAF" w:rsidRDefault="00132661" w:rsidP="003566A1">
                  <w:pPr>
                    <w:framePr w:hSpace="180" w:wrap="around" w:vAnchor="text" w:hAnchor="text" w:x="-527" w:y="1"/>
                    <w:rPr>
                      <w:color w:val="000000"/>
                      <w:sz w:val="20"/>
                      <w:szCs w:val="20"/>
                    </w:rPr>
                  </w:pPr>
                </w:p>
              </w:tc>
              <w:tc>
                <w:tcPr>
                  <w:tcW w:w="1517" w:type="dxa"/>
                  <w:hideMark/>
                </w:tcPr>
                <w:p w:rsidR="00132661" w:rsidRPr="00BC5CAF" w:rsidRDefault="00132661" w:rsidP="003566A1">
                  <w:pPr>
                    <w:framePr w:hSpace="180" w:wrap="around" w:vAnchor="text" w:hAnchor="text" w:x="-527" w:y="1"/>
                    <w:rPr>
                      <w:color w:val="000000"/>
                      <w:sz w:val="20"/>
                      <w:szCs w:val="20"/>
                    </w:rPr>
                  </w:pPr>
                </w:p>
              </w:tc>
              <w:tc>
                <w:tcPr>
                  <w:tcW w:w="2052" w:type="dxa"/>
                  <w:hideMark/>
                </w:tcPr>
                <w:p w:rsidR="00132661" w:rsidRPr="00BC5CAF" w:rsidRDefault="00132661" w:rsidP="003566A1">
                  <w:pPr>
                    <w:framePr w:hSpace="180" w:wrap="around" w:vAnchor="text" w:hAnchor="text" w:x="-527" w:y="1"/>
                    <w:rPr>
                      <w:color w:val="000000"/>
                      <w:sz w:val="20"/>
                      <w:szCs w:val="20"/>
                    </w:rPr>
                  </w:pPr>
                </w:p>
              </w:tc>
              <w:tc>
                <w:tcPr>
                  <w:tcW w:w="1056" w:type="dxa"/>
                  <w:hideMark/>
                </w:tcPr>
                <w:p w:rsidR="00132661" w:rsidRPr="00BC5CAF" w:rsidRDefault="00132661" w:rsidP="003566A1">
                  <w:pPr>
                    <w:framePr w:hSpace="180" w:wrap="around" w:vAnchor="text" w:hAnchor="text" w:x="-527" w:y="1"/>
                    <w:rPr>
                      <w:color w:val="000000"/>
                      <w:sz w:val="20"/>
                      <w:szCs w:val="20"/>
                    </w:rPr>
                  </w:pPr>
                </w:p>
              </w:tc>
            </w:tr>
          </w:tbl>
          <w:p w:rsidR="00132661" w:rsidRPr="00BC5CAF" w:rsidRDefault="00132661" w:rsidP="00053F35">
            <w:pPr>
              <w:ind w:firstLine="308"/>
              <w:jc w:val="both"/>
              <w:rPr>
                <w:sz w:val="20"/>
                <w:szCs w:val="20"/>
                <w:lang w:val="kk-KZ"/>
              </w:rPr>
            </w:pPr>
            <w:r w:rsidRPr="00BC5CAF">
              <w:rPr>
                <w:sz w:val="20"/>
                <w:szCs w:val="20"/>
                <w:lang w:val="kk-KZ"/>
              </w:rPr>
              <w:t xml:space="preserve">6. Растайтын құжаттардың электрондық көшірмелерін қоса бере отырып, </w:t>
            </w:r>
            <w:r w:rsidRPr="00BC5CAF">
              <w:rPr>
                <w:spacing w:val="2"/>
                <w:sz w:val="20"/>
                <w:szCs w:val="20"/>
                <w:lang w:val="kk-KZ"/>
              </w:rPr>
              <w:t xml:space="preserve">ағымдағы жылдың алдындағы </w:t>
            </w:r>
            <w:r w:rsidRPr="00BC5CAF">
              <w:rPr>
                <w:sz w:val="20"/>
                <w:szCs w:val="20"/>
                <w:lang w:val="kk-KZ"/>
              </w:rPr>
              <w:t>соңғы он жыл ішінде конкурста сатып алынатындарға ұқсас (ұқсас) орындалған жұмыстар тәжірибесінің болуы туралы мәліметтер (болған жағдайда толтырылады).</w:t>
            </w:r>
          </w:p>
          <w:tbl>
            <w:tblPr>
              <w:tblStyle w:val="130"/>
              <w:tblW w:w="6060" w:type="dxa"/>
              <w:tblLayout w:type="fixed"/>
              <w:tblLook w:val="04A0" w:firstRow="1" w:lastRow="0" w:firstColumn="1" w:lastColumn="0" w:noHBand="0" w:noVBand="1"/>
            </w:tblPr>
            <w:tblGrid>
              <w:gridCol w:w="269"/>
              <w:gridCol w:w="956"/>
              <w:gridCol w:w="1081"/>
              <w:gridCol w:w="889"/>
              <w:gridCol w:w="759"/>
              <w:gridCol w:w="1085"/>
              <w:gridCol w:w="1021"/>
            </w:tblGrid>
            <w:tr w:rsidR="00132661" w:rsidRPr="00BC5CAF" w:rsidTr="00132661">
              <w:trPr>
                <w:trHeight w:val="612"/>
              </w:trPr>
              <w:tc>
                <w:tcPr>
                  <w:tcW w:w="269"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w:t>
                  </w:r>
                </w:p>
              </w:tc>
              <w:tc>
                <w:tcPr>
                  <w:tcW w:w="956"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Жұмыстың атауы</w:t>
                  </w:r>
                </w:p>
              </w:tc>
              <w:tc>
                <w:tcPr>
                  <w:tcW w:w="1081"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Жұмысты орындау орны (объектінің орналасқан орны)</w:t>
                  </w:r>
                </w:p>
              </w:tc>
              <w:tc>
                <w:tcPr>
                  <w:tcW w:w="889"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Тапсырыс берушінің атауы</w:t>
                  </w:r>
                </w:p>
              </w:tc>
              <w:tc>
                <w:tcPr>
                  <w:tcW w:w="759"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Жұмыстың аяқталу жылы, айы</w:t>
                  </w:r>
                </w:p>
              </w:tc>
              <w:tc>
                <w:tcPr>
                  <w:tcW w:w="1085"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Растайтын құжаттың атауы, күні және нөмірі</w:t>
                  </w:r>
                </w:p>
              </w:tc>
              <w:tc>
                <w:tcPr>
                  <w:tcW w:w="1021"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Растайтын құжаттардың электрондық көшірмесі (сілтеме)</w:t>
                  </w:r>
                </w:p>
              </w:tc>
            </w:tr>
            <w:tr w:rsidR="00132661" w:rsidRPr="00BC5CAF" w:rsidTr="00132661">
              <w:trPr>
                <w:trHeight w:val="359"/>
              </w:trPr>
              <w:tc>
                <w:tcPr>
                  <w:tcW w:w="269"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1</w:t>
                  </w:r>
                </w:p>
              </w:tc>
              <w:tc>
                <w:tcPr>
                  <w:tcW w:w="956" w:type="dxa"/>
                  <w:hideMark/>
                </w:tcPr>
                <w:p w:rsidR="00132661" w:rsidRPr="00BC5CAF" w:rsidRDefault="00132661" w:rsidP="003566A1">
                  <w:pPr>
                    <w:framePr w:hSpace="180" w:wrap="around" w:vAnchor="text" w:hAnchor="text" w:x="-527" w:y="1"/>
                    <w:rPr>
                      <w:color w:val="000000"/>
                      <w:sz w:val="20"/>
                      <w:szCs w:val="20"/>
                    </w:rPr>
                  </w:pPr>
                </w:p>
              </w:tc>
              <w:tc>
                <w:tcPr>
                  <w:tcW w:w="1081" w:type="dxa"/>
                  <w:hideMark/>
                </w:tcPr>
                <w:p w:rsidR="00132661" w:rsidRPr="00BC5CAF" w:rsidRDefault="00132661" w:rsidP="003566A1">
                  <w:pPr>
                    <w:framePr w:hSpace="180" w:wrap="around" w:vAnchor="text" w:hAnchor="text" w:x="-527" w:y="1"/>
                    <w:rPr>
                      <w:color w:val="000000"/>
                      <w:sz w:val="20"/>
                      <w:szCs w:val="20"/>
                    </w:rPr>
                  </w:pPr>
                </w:p>
              </w:tc>
              <w:tc>
                <w:tcPr>
                  <w:tcW w:w="889" w:type="dxa"/>
                  <w:hideMark/>
                </w:tcPr>
                <w:p w:rsidR="00132661" w:rsidRPr="00BC5CAF" w:rsidRDefault="00132661" w:rsidP="003566A1">
                  <w:pPr>
                    <w:framePr w:hSpace="180" w:wrap="around" w:vAnchor="text" w:hAnchor="text" w:x="-527" w:y="1"/>
                    <w:rPr>
                      <w:color w:val="000000"/>
                      <w:sz w:val="20"/>
                      <w:szCs w:val="20"/>
                    </w:rPr>
                  </w:pPr>
                </w:p>
              </w:tc>
              <w:tc>
                <w:tcPr>
                  <w:tcW w:w="759" w:type="dxa"/>
                  <w:hideMark/>
                </w:tcPr>
                <w:p w:rsidR="00132661" w:rsidRPr="00BC5CAF" w:rsidRDefault="00132661" w:rsidP="003566A1">
                  <w:pPr>
                    <w:framePr w:hSpace="180" w:wrap="around" w:vAnchor="text" w:hAnchor="text" w:x="-527" w:y="1"/>
                    <w:rPr>
                      <w:color w:val="000000"/>
                      <w:sz w:val="20"/>
                      <w:szCs w:val="20"/>
                    </w:rPr>
                  </w:pPr>
                </w:p>
              </w:tc>
              <w:tc>
                <w:tcPr>
                  <w:tcW w:w="1085" w:type="dxa"/>
                  <w:hideMark/>
                </w:tcPr>
                <w:p w:rsidR="00132661" w:rsidRPr="00BC5CAF" w:rsidRDefault="00132661" w:rsidP="003566A1">
                  <w:pPr>
                    <w:framePr w:hSpace="180" w:wrap="around" w:vAnchor="text" w:hAnchor="text" w:x="-527" w:y="1"/>
                    <w:rPr>
                      <w:color w:val="000000"/>
                      <w:sz w:val="20"/>
                      <w:szCs w:val="20"/>
                    </w:rPr>
                  </w:pPr>
                </w:p>
              </w:tc>
              <w:tc>
                <w:tcPr>
                  <w:tcW w:w="1021" w:type="dxa"/>
                  <w:hideMark/>
                </w:tcPr>
                <w:p w:rsidR="00132661" w:rsidRPr="00BC5CAF" w:rsidRDefault="00132661" w:rsidP="003566A1">
                  <w:pPr>
                    <w:framePr w:hSpace="180" w:wrap="around" w:vAnchor="text" w:hAnchor="text" w:x="-527" w:y="1"/>
                    <w:rPr>
                      <w:color w:val="000000"/>
                      <w:sz w:val="20"/>
                      <w:szCs w:val="20"/>
                    </w:rPr>
                  </w:pPr>
                </w:p>
              </w:tc>
            </w:tr>
          </w:tbl>
          <w:p w:rsidR="00132661" w:rsidRPr="00BC5CAF" w:rsidRDefault="00132661" w:rsidP="00053F35">
            <w:pPr>
              <w:shd w:val="clear" w:color="auto" w:fill="FFFFFF"/>
              <w:textAlignment w:val="baseline"/>
              <w:rPr>
                <w:color w:val="000000"/>
                <w:spacing w:val="2"/>
                <w:sz w:val="20"/>
                <w:szCs w:val="20"/>
              </w:rPr>
            </w:pPr>
            <w:r w:rsidRPr="00BC5CAF">
              <w:rPr>
                <w:color w:val="000000"/>
                <w:spacing w:val="2"/>
                <w:sz w:val="20"/>
                <w:szCs w:val="20"/>
              </w:rPr>
              <w:t>_______________________________________</w:t>
            </w:r>
          </w:p>
          <w:p w:rsidR="00132661" w:rsidRPr="00BC5CAF" w:rsidRDefault="00132661" w:rsidP="00053F35">
            <w:pPr>
              <w:shd w:val="clear" w:color="auto" w:fill="FFFFFF"/>
              <w:textAlignment w:val="baseline"/>
              <w:rPr>
                <w:color w:val="000000"/>
                <w:spacing w:val="2"/>
                <w:sz w:val="20"/>
                <w:szCs w:val="20"/>
              </w:rPr>
            </w:pPr>
          </w:p>
          <w:tbl>
            <w:tblPr>
              <w:tblStyle w:val="130"/>
              <w:tblW w:w="5227" w:type="dxa"/>
              <w:tblLayout w:type="fixed"/>
              <w:tblLook w:val="04A0" w:firstRow="1" w:lastRow="0" w:firstColumn="1" w:lastColumn="0" w:noHBand="0" w:noVBand="1"/>
            </w:tblPr>
            <w:tblGrid>
              <w:gridCol w:w="437"/>
              <w:gridCol w:w="4790"/>
            </w:tblGrid>
            <w:tr w:rsidR="00132661" w:rsidRPr="00BC5CAF" w:rsidTr="00053F35">
              <w:trPr>
                <w:trHeight w:val="405"/>
              </w:trPr>
              <w:tc>
                <w:tcPr>
                  <w:tcW w:w="437" w:type="dxa"/>
                  <w:hideMark/>
                </w:tcPr>
                <w:p w:rsidR="00132661" w:rsidRPr="00BC5CAF" w:rsidRDefault="00132661" w:rsidP="003566A1">
                  <w:pPr>
                    <w:framePr w:hSpace="180" w:wrap="around" w:vAnchor="text" w:hAnchor="text" w:x="-527" w:y="1"/>
                    <w:textAlignment w:val="baseline"/>
                    <w:rPr>
                      <w:color w:val="000000"/>
                      <w:sz w:val="20"/>
                      <w:szCs w:val="20"/>
                    </w:rPr>
                  </w:pPr>
                  <w:r w:rsidRPr="00BC5CAF">
                    <w:rPr>
                      <w:noProof/>
                      <w:color w:val="000000"/>
                      <w:spacing w:val="2"/>
                      <w:sz w:val="20"/>
                      <w:szCs w:val="20"/>
                    </w:rPr>
                    <w:drawing>
                      <wp:inline distT="0" distB="0" distL="0" distR="0" wp14:anchorId="71C2FC1A" wp14:editId="604E6FFF">
                        <wp:extent cx="294005" cy="190831"/>
                        <wp:effectExtent l="0" t="0" r="0" b="0"/>
                        <wp:docPr id="3" name="Рисунок 3" descr="http://10.61.43.123/files/1233/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0.61.43.123/files/1233/50/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7442" cy="193062"/>
                                </a:xfrm>
                                <a:prstGeom prst="rect">
                                  <a:avLst/>
                                </a:prstGeom>
                                <a:noFill/>
                                <a:ln>
                                  <a:noFill/>
                                </a:ln>
                              </pic:spPr>
                            </pic:pic>
                          </a:graphicData>
                        </a:graphic>
                      </wp:inline>
                    </w:drawing>
                  </w:r>
                </w:p>
              </w:tc>
              <w:tc>
                <w:tcPr>
                  <w:tcW w:w="4790"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 xml:space="preserve">Біліктілігі туралы барлық мәліметтердің </w:t>
                  </w:r>
                  <w:r w:rsidRPr="00BC5CAF">
                    <w:rPr>
                      <w:color w:val="000000"/>
                      <w:spacing w:val="2"/>
                      <w:sz w:val="20"/>
                      <w:szCs w:val="20"/>
                    </w:rPr>
                    <w:lastRenderedPageBreak/>
                    <w:t>дұрыстығын растаймын</w:t>
                  </w:r>
                </w:p>
              </w:tc>
            </w:tr>
          </w:tbl>
          <w:p w:rsidR="00132661" w:rsidRPr="00BC5CAF" w:rsidRDefault="00132661" w:rsidP="00053F35">
            <w:pPr>
              <w:jc w:val="both"/>
              <w:rPr>
                <w:sz w:val="20"/>
                <w:szCs w:val="20"/>
              </w:rPr>
            </w:pPr>
          </w:p>
          <w:p w:rsidR="00132661" w:rsidRPr="00BC5CAF" w:rsidRDefault="00132661" w:rsidP="00053F35">
            <w:pPr>
              <w:ind w:firstLine="308"/>
              <w:jc w:val="both"/>
              <w:rPr>
                <w:sz w:val="20"/>
                <w:szCs w:val="20"/>
                <w:lang w:val="kk-KZ"/>
              </w:rPr>
            </w:pPr>
            <w:r w:rsidRPr="00BC5CAF">
              <w:rPr>
                <w:sz w:val="20"/>
                <w:szCs w:val="20"/>
                <w:lang w:val="kk-KZ"/>
              </w:rPr>
              <w:t>Ескертпе:</w:t>
            </w:r>
          </w:p>
          <w:p w:rsidR="00132661" w:rsidRPr="00BC5CAF" w:rsidRDefault="00132661" w:rsidP="00053F35">
            <w:pPr>
              <w:ind w:firstLine="308"/>
              <w:jc w:val="both"/>
              <w:rPr>
                <w:sz w:val="20"/>
                <w:szCs w:val="20"/>
                <w:lang w:val="kk-KZ"/>
              </w:rPr>
            </w:pPr>
            <w:r w:rsidRPr="00BC5CAF">
              <w:rPr>
                <w:sz w:val="20"/>
                <w:szCs w:val="20"/>
                <w:lang w:val="kk-KZ"/>
              </w:rPr>
              <w:t>1. Құрылыс-монтаж жұмыстарына тиісті рұқсаты (хабарламасы) бар және қолданыстағы объектілерді ағымдағы және орташа жөндеу жөніндегі жұмыстарды мемлекеттік сатып алуға қатысатын әлеуетті өнім берушілер конкурстық құжаттамада көзделген материалдық және еңбек ресурстарына ие болу бөлігінде біліктілік талаптарына сәйкес деп танылады.</w:t>
            </w:r>
          </w:p>
          <w:p w:rsidR="00132661" w:rsidRPr="00BC5CAF" w:rsidRDefault="00132661" w:rsidP="00053F35">
            <w:pPr>
              <w:ind w:firstLine="308"/>
              <w:jc w:val="both"/>
              <w:rPr>
                <w:sz w:val="20"/>
                <w:szCs w:val="20"/>
                <w:lang w:val="kk-KZ"/>
              </w:rPr>
            </w:pPr>
            <w:r w:rsidRPr="00BC5CAF">
              <w:rPr>
                <w:sz w:val="20"/>
                <w:szCs w:val="20"/>
                <w:lang w:val="kk-KZ"/>
              </w:rPr>
              <w:t xml:space="preserve">Бұл ретте осы қосымшаның </w:t>
            </w:r>
            <w:r w:rsidRPr="00BC5CAF">
              <w:rPr>
                <w:b/>
                <w:sz w:val="20"/>
                <w:szCs w:val="20"/>
                <w:lang w:val="kk-KZ"/>
              </w:rPr>
              <w:t>4 және 5-</w:t>
            </w:r>
            <w:r w:rsidRPr="00BC5CAF">
              <w:rPr>
                <w:sz w:val="20"/>
                <w:szCs w:val="20"/>
                <w:lang w:val="kk-KZ"/>
              </w:rPr>
              <w:t>тармақтарының талаптары мұндай әлеуетті өнім берушілерге қолданылмайды.</w:t>
            </w:r>
          </w:p>
          <w:p w:rsidR="00132661" w:rsidRPr="00BC5CAF" w:rsidRDefault="00132661" w:rsidP="00053F35">
            <w:pPr>
              <w:ind w:firstLine="308"/>
              <w:jc w:val="both"/>
              <w:rPr>
                <w:sz w:val="20"/>
                <w:szCs w:val="20"/>
                <w:lang w:val="kk-KZ"/>
              </w:rPr>
            </w:pPr>
            <w:r w:rsidRPr="00BC5CAF">
              <w:rPr>
                <w:sz w:val="20"/>
                <w:szCs w:val="20"/>
                <w:lang w:val="kk-KZ"/>
              </w:rPr>
              <w:t>2. Егер осы конкурста жұмыс тәжірибесінің болуы біліктілік талабы болып табылмаса, растайтын құжаттардың электрондық көшірмелерінің болмауы тиісті шартты жеңілдікке әсер етеді.</w:t>
            </w:r>
          </w:p>
          <w:p w:rsidR="00132661" w:rsidRPr="00BC5CAF" w:rsidRDefault="00132661" w:rsidP="00053F35">
            <w:pPr>
              <w:ind w:firstLine="308"/>
              <w:jc w:val="both"/>
              <w:rPr>
                <w:b/>
                <w:sz w:val="20"/>
                <w:szCs w:val="20"/>
                <w:lang w:val="kk-KZ"/>
              </w:rPr>
            </w:pPr>
            <w:r w:rsidRPr="00BC5CAF">
              <w:rPr>
                <w:b/>
                <w:sz w:val="20"/>
                <w:szCs w:val="20"/>
                <w:lang w:val="kk-KZ"/>
              </w:rPr>
              <w:t>3. Егер конкурстың мәні автомобиль жолдарын орташа жөндеу болып табылған жағдайда автомобиль жолдарын салу, реконструкциялау, күрделі және орташа жөндеу жұмыстарының тәжірибесі ескеріледі.</w:t>
            </w:r>
          </w:p>
          <w:p w:rsidR="00132661" w:rsidRPr="00BC5CAF" w:rsidRDefault="00132661" w:rsidP="00053F35">
            <w:pPr>
              <w:ind w:firstLine="308"/>
              <w:jc w:val="both"/>
              <w:rPr>
                <w:b/>
                <w:sz w:val="20"/>
                <w:szCs w:val="20"/>
                <w:lang w:val="kk-KZ"/>
              </w:rPr>
            </w:pPr>
            <w:r w:rsidRPr="00BC5CAF">
              <w:rPr>
                <w:b/>
                <w:sz w:val="20"/>
                <w:szCs w:val="20"/>
                <w:lang w:val="kk-KZ"/>
              </w:rPr>
              <w:t>Егер конкурстың мәні ағымдағы жөндеу болып табылған жағдайда жаңа объектілерді салу, қолданыстағы объектілерді кеңейту, жаңғырту, техникалық қайта жарақтандыру, реконструкциялау, күрделі, орташа және ағымдағы жөндеу жұмыстарының тәжірибесі ескеріледі.</w:t>
            </w:r>
          </w:p>
          <w:p w:rsidR="00132661" w:rsidRPr="00BC5CAF" w:rsidRDefault="00132661" w:rsidP="00053F35">
            <w:pPr>
              <w:ind w:firstLine="308"/>
              <w:jc w:val="both"/>
              <w:rPr>
                <w:sz w:val="20"/>
                <w:szCs w:val="20"/>
                <w:lang w:val="kk-KZ"/>
              </w:rPr>
            </w:pPr>
            <w:r w:rsidRPr="00BC5CAF">
              <w:rPr>
                <w:sz w:val="20"/>
                <w:szCs w:val="20"/>
                <w:lang w:val="kk-KZ"/>
              </w:rPr>
              <w:t>4. Жұмыс тәжірибесін растайтын құжаттар орындалған жұмыстар актілерінің электрондық көшірмелері болып табылады.</w:t>
            </w:r>
          </w:p>
          <w:p w:rsidR="00132661" w:rsidRPr="00BC5CAF" w:rsidRDefault="00132661" w:rsidP="00053F35">
            <w:pPr>
              <w:ind w:firstLine="308"/>
              <w:jc w:val="both"/>
              <w:rPr>
                <w:b/>
                <w:sz w:val="20"/>
                <w:szCs w:val="20"/>
                <w:lang w:val="kk-KZ"/>
              </w:rPr>
            </w:pPr>
            <w:r w:rsidRPr="00BC5CAF">
              <w:rPr>
                <w:b/>
                <w:sz w:val="20"/>
                <w:szCs w:val="20"/>
                <w:lang w:val="kk-KZ"/>
              </w:rPr>
              <w:t>5. Егер конкурс мәні автомобиль жолдарын орташа жөндеу жөніндегі жұмыстар болып табылған жағдайда, орындалған жұмыстарды қабылдау және объектілерді пайдалануға қабылдау актілерінің тиісті электрондық көшірмелері жұмыс тәжірибесін растайтын құжаттар болып табылады.</w:t>
            </w:r>
          </w:p>
          <w:p w:rsidR="00132661" w:rsidRPr="00BC5CAF" w:rsidRDefault="00132661" w:rsidP="00053F35">
            <w:pPr>
              <w:ind w:firstLine="308"/>
              <w:jc w:val="both"/>
              <w:rPr>
                <w:sz w:val="20"/>
                <w:szCs w:val="20"/>
                <w:lang w:val="kk-KZ"/>
              </w:rPr>
            </w:pPr>
            <w:r w:rsidRPr="00BC5CAF">
              <w:rPr>
                <w:sz w:val="20"/>
                <w:szCs w:val="20"/>
                <w:lang w:val="kk-KZ"/>
              </w:rPr>
              <w:t>6. Бір жылдан астам мерзімге жасалған шарттар бойынша жұмыс тәжірибесін есептеу кезінде жұмыстардың аяқталған жылы танылады.</w:t>
            </w:r>
          </w:p>
          <w:p w:rsidR="00132661" w:rsidRPr="00BC5CAF" w:rsidRDefault="00132661" w:rsidP="00053F35">
            <w:pPr>
              <w:ind w:firstLine="308"/>
              <w:jc w:val="both"/>
              <w:rPr>
                <w:sz w:val="20"/>
                <w:szCs w:val="20"/>
                <w:lang w:val="kk-KZ"/>
              </w:rPr>
            </w:pPr>
            <w:r w:rsidRPr="00BC5CAF">
              <w:rPr>
                <w:sz w:val="20"/>
                <w:szCs w:val="20"/>
                <w:lang w:val="kk-KZ"/>
              </w:rPr>
              <w:t>7. Растайтын құжаттардың электрондық көшірмелерін ұсыну конкурстық құжаттамада көрсетілген мәліметтер бойынша ғана міндетті. Егер конкурстық құжаттамада тиісті материалдық және еңбек ресурстарына ие болу бөлігінде талаптар көзделмеген жағдайда, растайтын құжаттардың электрондық көшірмелері ұсынылмауы мүмкін.</w:t>
            </w:r>
          </w:p>
          <w:p w:rsidR="00132661" w:rsidRPr="00BC5CAF" w:rsidRDefault="00132661" w:rsidP="00053F35">
            <w:pPr>
              <w:ind w:firstLine="308"/>
              <w:jc w:val="both"/>
              <w:rPr>
                <w:sz w:val="20"/>
                <w:szCs w:val="20"/>
                <w:lang w:val="kk-KZ"/>
              </w:rPr>
            </w:pPr>
            <w:r w:rsidRPr="00BC5CAF">
              <w:rPr>
                <w:sz w:val="20"/>
                <w:szCs w:val="20"/>
                <w:lang w:val="kk-KZ"/>
              </w:rPr>
              <w:lastRenderedPageBreak/>
              <w:t>8. Жалға алу шартының электрондық көшірмесі немесе алдын ала жалға алу шартының электрондық көшірмесі материалдық ресурстарды жалға алу құқығын растайтын құжат болып табылады. Бұл ретте шарттар бойынша жалдау мерзімі конкурстық құжаттамада белгіленген жұмыстарды орындау мерзімінен кем болмауға тиіс.</w:t>
            </w:r>
          </w:p>
          <w:p w:rsidR="00132661" w:rsidRPr="00BC5CAF" w:rsidRDefault="00132661" w:rsidP="00053F35">
            <w:pPr>
              <w:ind w:firstLine="308"/>
              <w:jc w:val="both"/>
              <w:rPr>
                <w:sz w:val="20"/>
                <w:szCs w:val="20"/>
                <w:lang w:val="kk-KZ"/>
              </w:rPr>
            </w:pPr>
            <w:r w:rsidRPr="00BC5CAF">
              <w:rPr>
                <w:sz w:val="20"/>
                <w:szCs w:val="20"/>
                <w:lang w:val="kk-KZ"/>
              </w:rPr>
              <w:t>9. Материалдық ресурстарды қосалқы жалдау шартының электрондық көшірмесін ұсынуға жол берілмейді.</w:t>
            </w:r>
          </w:p>
          <w:p w:rsidR="00132661" w:rsidRPr="00BC5CAF" w:rsidRDefault="00132661" w:rsidP="00053F35">
            <w:pPr>
              <w:ind w:firstLine="308"/>
              <w:jc w:val="both"/>
              <w:rPr>
                <w:sz w:val="20"/>
                <w:szCs w:val="20"/>
                <w:lang w:val="kk-KZ"/>
              </w:rPr>
            </w:pPr>
          </w:p>
          <w:p w:rsidR="00132661" w:rsidRPr="00BC5CAF" w:rsidRDefault="00132661" w:rsidP="00053F35">
            <w:pPr>
              <w:ind w:firstLine="308"/>
              <w:jc w:val="both"/>
              <w:rPr>
                <w:sz w:val="20"/>
                <w:szCs w:val="20"/>
                <w:lang w:val="kk-KZ"/>
              </w:rPr>
            </w:pPr>
            <w:r w:rsidRPr="00BC5CAF">
              <w:rPr>
                <w:sz w:val="20"/>
                <w:szCs w:val="20"/>
                <w:lang w:val="kk-KZ"/>
              </w:rPr>
              <w:t>Аббревиатуралардың толық жазылуы:</w:t>
            </w:r>
          </w:p>
          <w:p w:rsidR="00132661" w:rsidRPr="00BC5CAF" w:rsidRDefault="00132661" w:rsidP="00053F35">
            <w:pPr>
              <w:ind w:firstLine="308"/>
              <w:jc w:val="both"/>
              <w:rPr>
                <w:sz w:val="20"/>
                <w:szCs w:val="20"/>
                <w:lang w:val="kk-KZ"/>
              </w:rPr>
            </w:pPr>
            <w:r w:rsidRPr="00BC5CAF">
              <w:rPr>
                <w:sz w:val="20"/>
                <w:szCs w:val="20"/>
                <w:lang w:val="kk-KZ"/>
              </w:rPr>
              <w:t>БСН-бизнес-сәйкестендіру нөмірі;</w:t>
            </w:r>
          </w:p>
          <w:p w:rsidR="00132661" w:rsidRPr="00BC5CAF" w:rsidRDefault="00132661" w:rsidP="00053F35">
            <w:pPr>
              <w:ind w:firstLine="308"/>
              <w:jc w:val="both"/>
              <w:rPr>
                <w:sz w:val="20"/>
                <w:szCs w:val="20"/>
                <w:lang w:val="kk-KZ"/>
              </w:rPr>
            </w:pPr>
            <w:r w:rsidRPr="00BC5CAF">
              <w:rPr>
                <w:sz w:val="20"/>
                <w:szCs w:val="20"/>
                <w:lang w:val="kk-KZ"/>
              </w:rPr>
              <w:t>ЖСН-жеке сәйкестендіру нөмірі;</w:t>
            </w:r>
          </w:p>
          <w:p w:rsidR="00132661" w:rsidRPr="00BC5CAF" w:rsidRDefault="00132661" w:rsidP="00053F35">
            <w:pPr>
              <w:ind w:firstLine="308"/>
              <w:jc w:val="both"/>
              <w:rPr>
                <w:sz w:val="20"/>
                <w:szCs w:val="20"/>
                <w:lang w:val="kk-KZ"/>
              </w:rPr>
            </w:pPr>
            <w:r w:rsidRPr="00BC5CAF">
              <w:rPr>
                <w:sz w:val="20"/>
                <w:szCs w:val="20"/>
                <w:lang w:val="kk-KZ"/>
              </w:rPr>
              <w:t>ССН-салық төлеушінің сәйкестендіру нөмірі;</w:t>
            </w:r>
          </w:p>
          <w:p w:rsidR="00132661" w:rsidRPr="00BC5CAF" w:rsidRDefault="00132661" w:rsidP="00053F35">
            <w:pPr>
              <w:ind w:firstLine="308"/>
              <w:jc w:val="both"/>
              <w:rPr>
                <w:sz w:val="20"/>
                <w:szCs w:val="20"/>
                <w:lang w:val="kk-KZ"/>
              </w:rPr>
            </w:pPr>
            <w:r w:rsidRPr="00BC5CAF">
              <w:rPr>
                <w:sz w:val="20"/>
                <w:szCs w:val="20"/>
                <w:lang w:val="kk-KZ"/>
              </w:rPr>
              <w:t>ТЕНП-төлеушінің есептік нөмірі;</w:t>
            </w:r>
          </w:p>
          <w:p w:rsidR="00132661" w:rsidRPr="00BC5CAF" w:rsidRDefault="00132661" w:rsidP="00053F35">
            <w:pPr>
              <w:ind w:firstLine="308"/>
              <w:jc w:val="both"/>
              <w:rPr>
                <w:sz w:val="20"/>
                <w:szCs w:val="20"/>
                <w:lang w:val="kk-KZ"/>
              </w:rPr>
            </w:pPr>
            <w:r w:rsidRPr="00BC5CAF">
              <w:rPr>
                <w:sz w:val="20"/>
                <w:szCs w:val="20"/>
                <w:lang w:val="kk-KZ"/>
              </w:rPr>
              <w:t>Аты-Жөні – тегі, аты, әкесінің аты (болған жағдайда).</w:t>
            </w:r>
          </w:p>
          <w:p w:rsidR="00132661" w:rsidRPr="00BC5CAF" w:rsidRDefault="00132661" w:rsidP="00053F35">
            <w:pPr>
              <w:rPr>
                <w:sz w:val="20"/>
                <w:szCs w:val="20"/>
                <w:lang w:val="kk-KZ"/>
              </w:rPr>
            </w:pPr>
          </w:p>
        </w:tc>
      </w:tr>
      <w:tr w:rsidR="00132661" w:rsidRPr="00BC5CAF" w:rsidTr="00132661">
        <w:tc>
          <w:tcPr>
            <w:tcW w:w="959" w:type="dxa"/>
          </w:tcPr>
          <w:p w:rsidR="00132661" w:rsidRPr="00BC5CAF" w:rsidRDefault="00132661" w:rsidP="00C03DE0">
            <w:pPr>
              <w:numPr>
                <w:ilvl w:val="0"/>
                <w:numId w:val="9"/>
              </w:numPr>
              <w:jc w:val="center"/>
              <w:rPr>
                <w:sz w:val="20"/>
                <w:szCs w:val="20"/>
                <w:lang w:val="kk-KZ"/>
              </w:rPr>
            </w:pPr>
          </w:p>
        </w:tc>
        <w:tc>
          <w:tcPr>
            <w:tcW w:w="1276" w:type="dxa"/>
          </w:tcPr>
          <w:p w:rsidR="00132661" w:rsidRPr="00BC5CAF" w:rsidRDefault="00132661" w:rsidP="00BC1BDA">
            <w:pPr>
              <w:jc w:val="center"/>
              <w:rPr>
                <w:sz w:val="20"/>
                <w:szCs w:val="20"/>
                <w:lang w:val="kk-KZ"/>
              </w:rPr>
            </w:pPr>
            <w:r w:rsidRPr="00BC5CAF">
              <w:rPr>
                <w:sz w:val="20"/>
                <w:szCs w:val="20"/>
                <w:lang w:val="kk-KZ"/>
              </w:rPr>
              <w:t xml:space="preserve">Конкурстық құжаттамаға </w:t>
            </w:r>
          </w:p>
          <w:p w:rsidR="00132661" w:rsidRPr="00BC5CAF" w:rsidRDefault="00132661" w:rsidP="00BC1BDA">
            <w:pPr>
              <w:jc w:val="center"/>
              <w:rPr>
                <w:sz w:val="20"/>
                <w:szCs w:val="20"/>
                <w:lang w:val="kk-KZ"/>
              </w:rPr>
            </w:pPr>
            <w:r w:rsidRPr="00BC5CAF">
              <w:rPr>
                <w:sz w:val="20"/>
                <w:szCs w:val="20"/>
                <w:lang w:val="kk-KZ"/>
              </w:rPr>
              <w:t>6-қосымша</w:t>
            </w:r>
          </w:p>
        </w:tc>
        <w:tc>
          <w:tcPr>
            <w:tcW w:w="6549" w:type="dxa"/>
          </w:tcPr>
          <w:p w:rsidR="00132661" w:rsidRPr="00BC5CAF" w:rsidRDefault="00132661" w:rsidP="00D94CA5">
            <w:pPr>
              <w:jc w:val="right"/>
              <w:outlineLvl w:val="2"/>
              <w:rPr>
                <w:sz w:val="20"/>
                <w:szCs w:val="20"/>
                <w:lang w:val="kk-KZ"/>
              </w:rPr>
            </w:pPr>
            <w:r w:rsidRPr="00BC5CAF">
              <w:rPr>
                <w:sz w:val="20"/>
                <w:szCs w:val="20"/>
                <w:lang w:val="kk-KZ"/>
              </w:rPr>
              <w:t xml:space="preserve">Конкурстық құжаттамаға </w:t>
            </w:r>
          </w:p>
          <w:p w:rsidR="00132661" w:rsidRPr="00BC5CAF" w:rsidRDefault="00132661" w:rsidP="00D94CA5">
            <w:pPr>
              <w:jc w:val="right"/>
              <w:outlineLvl w:val="2"/>
              <w:rPr>
                <w:sz w:val="20"/>
                <w:szCs w:val="20"/>
                <w:lang w:val="kk-KZ"/>
              </w:rPr>
            </w:pPr>
            <w:r w:rsidRPr="00BC5CAF">
              <w:rPr>
                <w:sz w:val="20"/>
                <w:szCs w:val="20"/>
                <w:lang w:val="kk-KZ"/>
              </w:rPr>
              <w:t>6-қосымша</w:t>
            </w:r>
          </w:p>
          <w:p w:rsidR="00132661" w:rsidRPr="00BC5CAF" w:rsidRDefault="00132661" w:rsidP="00BC1BDA">
            <w:pPr>
              <w:jc w:val="both"/>
              <w:outlineLvl w:val="2"/>
              <w:rPr>
                <w:sz w:val="20"/>
                <w:szCs w:val="20"/>
                <w:lang w:val="kk-KZ"/>
              </w:rPr>
            </w:pPr>
          </w:p>
          <w:p w:rsidR="00132661" w:rsidRPr="00BC5CAF" w:rsidRDefault="00132661" w:rsidP="00BC1BDA">
            <w:pPr>
              <w:shd w:val="clear" w:color="auto" w:fill="FFFFFF"/>
              <w:jc w:val="center"/>
              <w:textAlignment w:val="baseline"/>
              <w:outlineLvl w:val="2"/>
              <w:rPr>
                <w:color w:val="1E1E1E"/>
                <w:sz w:val="20"/>
                <w:szCs w:val="20"/>
                <w:lang w:val="kk-KZ"/>
              </w:rPr>
            </w:pPr>
            <w:r w:rsidRPr="00BC5CAF">
              <w:rPr>
                <w:color w:val="1E1E1E"/>
                <w:sz w:val="20"/>
                <w:szCs w:val="20"/>
                <w:lang w:val="kk-KZ"/>
              </w:rPr>
              <w:t xml:space="preserve">Біліктілік туралы мәліметтер </w:t>
            </w:r>
          </w:p>
          <w:p w:rsidR="00132661" w:rsidRPr="00BC5CAF" w:rsidRDefault="00132661" w:rsidP="00BC1BDA">
            <w:pPr>
              <w:shd w:val="clear" w:color="auto" w:fill="FFFFFF"/>
              <w:jc w:val="center"/>
              <w:textAlignment w:val="baseline"/>
              <w:outlineLvl w:val="2"/>
              <w:rPr>
                <w:color w:val="1E1E1E"/>
                <w:sz w:val="20"/>
                <w:szCs w:val="20"/>
                <w:lang w:val="kk-KZ"/>
              </w:rPr>
            </w:pPr>
            <w:r w:rsidRPr="00BC5CAF">
              <w:rPr>
                <w:color w:val="1E1E1E"/>
                <w:sz w:val="20"/>
                <w:szCs w:val="20"/>
                <w:lang w:val="kk-KZ"/>
              </w:rPr>
              <w:t>(әлеуетті өнім беруші көрсетілетін қызметтерді сатып алу кезінде толтырады)</w:t>
            </w:r>
          </w:p>
          <w:p w:rsidR="00132661" w:rsidRPr="00BC5CAF" w:rsidRDefault="00132661" w:rsidP="00BC1BDA">
            <w:pPr>
              <w:shd w:val="clear" w:color="auto" w:fill="FFFFFF"/>
              <w:textAlignment w:val="baseline"/>
              <w:rPr>
                <w:color w:val="000000"/>
                <w:spacing w:val="2"/>
                <w:sz w:val="20"/>
                <w:szCs w:val="20"/>
                <w:lang w:val="kk-KZ"/>
              </w:rPr>
            </w:pPr>
          </w:p>
          <w:p w:rsidR="00132661" w:rsidRPr="00BC5CAF" w:rsidRDefault="00132661" w:rsidP="00BC1BDA">
            <w:pPr>
              <w:shd w:val="clear" w:color="auto" w:fill="FFFFFF"/>
              <w:textAlignment w:val="baseline"/>
              <w:rPr>
                <w:color w:val="000000"/>
                <w:spacing w:val="2"/>
                <w:sz w:val="20"/>
                <w:szCs w:val="20"/>
                <w:lang w:val="kk-KZ"/>
              </w:rPr>
            </w:pPr>
            <w:r w:rsidRPr="00BC5CAF">
              <w:rPr>
                <w:color w:val="000000"/>
                <w:spacing w:val="2"/>
                <w:sz w:val="20"/>
                <w:szCs w:val="20"/>
                <w:lang w:val="kk-KZ"/>
              </w:rPr>
              <w:t>Тапсырыс берушінің атауы ________________________</w:t>
            </w:r>
          </w:p>
          <w:p w:rsidR="00132661" w:rsidRPr="00BC5CAF" w:rsidRDefault="00132661" w:rsidP="00BC1BDA">
            <w:pPr>
              <w:shd w:val="clear" w:color="auto" w:fill="FFFFFF"/>
              <w:textAlignment w:val="baseline"/>
              <w:rPr>
                <w:color w:val="000000"/>
                <w:spacing w:val="2"/>
                <w:sz w:val="20"/>
                <w:szCs w:val="20"/>
                <w:lang w:val="kk-KZ"/>
              </w:rPr>
            </w:pPr>
            <w:r w:rsidRPr="00BC5CAF">
              <w:rPr>
                <w:color w:val="000000"/>
                <w:spacing w:val="2"/>
                <w:sz w:val="20"/>
                <w:szCs w:val="20"/>
                <w:lang w:val="kk-KZ"/>
              </w:rPr>
              <w:t>Ұйымдастырушының атауы _______________________</w:t>
            </w:r>
          </w:p>
          <w:p w:rsidR="00132661" w:rsidRPr="00BC5CAF" w:rsidRDefault="00132661" w:rsidP="00BC1BDA">
            <w:pPr>
              <w:shd w:val="clear" w:color="auto" w:fill="FFFFFF"/>
              <w:textAlignment w:val="baseline"/>
              <w:rPr>
                <w:color w:val="000000"/>
                <w:spacing w:val="2"/>
                <w:sz w:val="20"/>
                <w:szCs w:val="20"/>
                <w:lang w:val="kk-KZ"/>
              </w:rPr>
            </w:pPr>
            <w:r w:rsidRPr="00BC5CAF">
              <w:rPr>
                <w:color w:val="000000"/>
                <w:spacing w:val="2"/>
                <w:sz w:val="20"/>
                <w:szCs w:val="20"/>
                <w:lang w:val="kk-KZ"/>
              </w:rPr>
              <w:t>Конкурстың № __________________________________</w:t>
            </w:r>
          </w:p>
          <w:p w:rsidR="00132661" w:rsidRPr="00BC5CAF" w:rsidRDefault="00132661" w:rsidP="00BC1BDA">
            <w:pPr>
              <w:shd w:val="clear" w:color="auto" w:fill="FFFFFF"/>
              <w:textAlignment w:val="baseline"/>
              <w:rPr>
                <w:color w:val="000000"/>
                <w:spacing w:val="2"/>
                <w:sz w:val="20"/>
                <w:szCs w:val="20"/>
                <w:lang w:val="kk-KZ"/>
              </w:rPr>
            </w:pPr>
            <w:r w:rsidRPr="00BC5CAF">
              <w:rPr>
                <w:color w:val="000000"/>
                <w:spacing w:val="2"/>
                <w:sz w:val="20"/>
                <w:szCs w:val="20"/>
                <w:lang w:val="kk-KZ"/>
              </w:rPr>
              <w:t>Конкурстың атауы _______________________________</w:t>
            </w:r>
          </w:p>
          <w:p w:rsidR="00132661" w:rsidRPr="00BC5CAF" w:rsidRDefault="00132661" w:rsidP="00BC1BDA">
            <w:pPr>
              <w:shd w:val="clear" w:color="auto" w:fill="FFFFFF"/>
              <w:textAlignment w:val="baseline"/>
              <w:rPr>
                <w:color w:val="000000"/>
                <w:spacing w:val="2"/>
                <w:sz w:val="20"/>
                <w:szCs w:val="20"/>
                <w:lang w:val="kk-KZ"/>
              </w:rPr>
            </w:pPr>
            <w:r w:rsidRPr="00BC5CAF">
              <w:rPr>
                <w:color w:val="000000"/>
                <w:spacing w:val="2"/>
                <w:sz w:val="20"/>
                <w:szCs w:val="20"/>
                <w:lang w:val="kk-KZ"/>
              </w:rPr>
              <w:t>Лоттың нөмірі __________________________________</w:t>
            </w:r>
          </w:p>
          <w:p w:rsidR="00132661" w:rsidRPr="00BC5CAF" w:rsidRDefault="00132661" w:rsidP="00BC1BDA">
            <w:pPr>
              <w:shd w:val="clear" w:color="auto" w:fill="FFFFFF"/>
              <w:textAlignment w:val="baseline"/>
              <w:rPr>
                <w:color w:val="000000"/>
                <w:spacing w:val="2"/>
                <w:sz w:val="20"/>
                <w:szCs w:val="20"/>
                <w:lang w:val="kk-KZ"/>
              </w:rPr>
            </w:pPr>
            <w:r w:rsidRPr="00BC5CAF">
              <w:rPr>
                <w:color w:val="000000"/>
                <w:spacing w:val="2"/>
                <w:sz w:val="20"/>
                <w:szCs w:val="20"/>
                <w:lang w:val="kk-KZ"/>
              </w:rPr>
              <w:t>Лоттың атауы ___________________________________</w:t>
            </w:r>
          </w:p>
          <w:p w:rsidR="00132661" w:rsidRPr="00BC5CAF" w:rsidRDefault="00132661" w:rsidP="00BC1BDA">
            <w:pPr>
              <w:shd w:val="clear" w:color="auto" w:fill="FFFFFF"/>
              <w:textAlignment w:val="baseline"/>
              <w:rPr>
                <w:color w:val="000000"/>
                <w:spacing w:val="2"/>
                <w:sz w:val="20"/>
                <w:szCs w:val="20"/>
                <w:lang w:val="kk-KZ"/>
              </w:rPr>
            </w:pPr>
            <w:r w:rsidRPr="00BC5CAF">
              <w:rPr>
                <w:color w:val="000000"/>
                <w:spacing w:val="2"/>
                <w:sz w:val="20"/>
                <w:szCs w:val="20"/>
                <w:lang w:val="kk-KZ"/>
              </w:rPr>
              <w:t>Әлеуетті өнім берушінің БСН/ЖСН/СЖН/СЕН және атауы __________</w:t>
            </w:r>
          </w:p>
          <w:p w:rsidR="00132661" w:rsidRPr="00BC5CAF" w:rsidRDefault="00132661" w:rsidP="00BC1BDA">
            <w:pPr>
              <w:shd w:val="clear" w:color="auto" w:fill="FFFFFF"/>
              <w:ind w:firstLine="353"/>
              <w:jc w:val="both"/>
              <w:textAlignment w:val="baseline"/>
              <w:rPr>
                <w:color w:val="000000"/>
                <w:spacing w:val="2"/>
                <w:sz w:val="20"/>
                <w:szCs w:val="20"/>
                <w:lang w:val="kk-KZ"/>
              </w:rPr>
            </w:pPr>
            <w:r w:rsidRPr="00BC5CAF">
              <w:rPr>
                <w:color w:val="000000"/>
                <w:spacing w:val="2"/>
                <w:sz w:val="20"/>
                <w:szCs w:val="20"/>
                <w:lang w:val="kk-KZ"/>
              </w:rPr>
              <w:t>1. Мемлекеттік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рұқсаттың (хабарламаның) бар екені туралы мәліметтер.</w:t>
            </w:r>
          </w:p>
          <w:tbl>
            <w:tblPr>
              <w:tblStyle w:val="12"/>
              <w:tblW w:w="5925" w:type="dxa"/>
              <w:tblInd w:w="3" w:type="dxa"/>
              <w:tblLayout w:type="fixed"/>
              <w:tblLook w:val="04A0" w:firstRow="1" w:lastRow="0" w:firstColumn="1" w:lastColumn="0" w:noHBand="0" w:noVBand="1"/>
            </w:tblPr>
            <w:tblGrid>
              <w:gridCol w:w="298"/>
              <w:gridCol w:w="1153"/>
              <w:gridCol w:w="744"/>
              <w:gridCol w:w="932"/>
              <w:gridCol w:w="1137"/>
              <w:gridCol w:w="1661"/>
            </w:tblGrid>
            <w:tr w:rsidR="00132661" w:rsidRPr="00BC5CAF" w:rsidTr="00132661">
              <w:trPr>
                <w:trHeight w:val="1028"/>
              </w:trPr>
              <w:tc>
                <w:tcPr>
                  <w:tcW w:w="298"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lastRenderedPageBreak/>
                    <w:t>№</w:t>
                  </w:r>
                </w:p>
              </w:tc>
              <w:tc>
                <w:tcPr>
                  <w:tcW w:w="1153"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Рұқсат (хабарлама) атауы</w:t>
                  </w:r>
                </w:p>
              </w:tc>
              <w:tc>
                <w:tcPr>
                  <w:tcW w:w="744"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Қызмет түрі</w:t>
                  </w:r>
                </w:p>
              </w:tc>
              <w:tc>
                <w:tcPr>
                  <w:tcW w:w="932"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Ерекше шарттар (санаты)</w:t>
                  </w:r>
                </w:p>
              </w:tc>
              <w:tc>
                <w:tcPr>
                  <w:tcW w:w="1137"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Құжаттың берілген күні мен нөмірі</w:t>
                  </w:r>
                </w:p>
              </w:tc>
              <w:tc>
                <w:tcPr>
                  <w:tcW w:w="1661"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Рұқсаттың (хабарламаның) электрондық көшірмесі</w:t>
                  </w:r>
                </w:p>
              </w:tc>
            </w:tr>
            <w:tr w:rsidR="00132661" w:rsidRPr="00BC5CAF" w:rsidTr="00132661">
              <w:trPr>
                <w:trHeight w:val="341"/>
              </w:trPr>
              <w:tc>
                <w:tcPr>
                  <w:tcW w:w="298"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1.</w:t>
                  </w:r>
                </w:p>
              </w:tc>
              <w:tc>
                <w:tcPr>
                  <w:tcW w:w="1153" w:type="dxa"/>
                  <w:hideMark/>
                </w:tcPr>
                <w:p w:rsidR="00132661" w:rsidRPr="00BC5CAF" w:rsidRDefault="00132661" w:rsidP="003566A1">
                  <w:pPr>
                    <w:framePr w:hSpace="180" w:wrap="around" w:vAnchor="text" w:hAnchor="text" w:x="-527" w:y="1"/>
                    <w:rPr>
                      <w:color w:val="000000"/>
                      <w:sz w:val="20"/>
                      <w:szCs w:val="20"/>
                    </w:rPr>
                  </w:pPr>
                </w:p>
              </w:tc>
              <w:tc>
                <w:tcPr>
                  <w:tcW w:w="744" w:type="dxa"/>
                  <w:hideMark/>
                </w:tcPr>
                <w:p w:rsidR="00132661" w:rsidRPr="00BC5CAF" w:rsidRDefault="00132661" w:rsidP="003566A1">
                  <w:pPr>
                    <w:framePr w:hSpace="180" w:wrap="around" w:vAnchor="text" w:hAnchor="text" w:x="-527" w:y="1"/>
                    <w:rPr>
                      <w:color w:val="000000"/>
                      <w:sz w:val="20"/>
                      <w:szCs w:val="20"/>
                    </w:rPr>
                  </w:pPr>
                </w:p>
              </w:tc>
              <w:tc>
                <w:tcPr>
                  <w:tcW w:w="932" w:type="dxa"/>
                  <w:hideMark/>
                </w:tcPr>
                <w:p w:rsidR="00132661" w:rsidRPr="00BC5CAF" w:rsidRDefault="00132661" w:rsidP="003566A1">
                  <w:pPr>
                    <w:framePr w:hSpace="180" w:wrap="around" w:vAnchor="text" w:hAnchor="text" w:x="-527" w:y="1"/>
                    <w:rPr>
                      <w:color w:val="000000"/>
                      <w:sz w:val="20"/>
                      <w:szCs w:val="20"/>
                    </w:rPr>
                  </w:pPr>
                </w:p>
              </w:tc>
              <w:tc>
                <w:tcPr>
                  <w:tcW w:w="1137" w:type="dxa"/>
                  <w:hideMark/>
                </w:tcPr>
                <w:p w:rsidR="00132661" w:rsidRPr="00BC5CAF" w:rsidRDefault="00132661" w:rsidP="003566A1">
                  <w:pPr>
                    <w:framePr w:hSpace="180" w:wrap="around" w:vAnchor="text" w:hAnchor="text" w:x="-527" w:y="1"/>
                    <w:rPr>
                      <w:color w:val="000000"/>
                      <w:sz w:val="20"/>
                      <w:szCs w:val="20"/>
                    </w:rPr>
                  </w:pPr>
                </w:p>
              </w:tc>
              <w:tc>
                <w:tcPr>
                  <w:tcW w:w="1661" w:type="dxa"/>
                  <w:hideMark/>
                </w:tcPr>
                <w:p w:rsidR="00132661" w:rsidRPr="00BC5CAF" w:rsidRDefault="00132661" w:rsidP="003566A1">
                  <w:pPr>
                    <w:framePr w:hSpace="180" w:wrap="around" w:vAnchor="text" w:hAnchor="text" w:x="-527" w:y="1"/>
                    <w:rPr>
                      <w:color w:val="000000"/>
                      <w:sz w:val="20"/>
                      <w:szCs w:val="20"/>
                    </w:rPr>
                  </w:pPr>
                </w:p>
              </w:tc>
            </w:tr>
          </w:tbl>
          <w:p w:rsidR="00132661" w:rsidRPr="00BC5CAF" w:rsidRDefault="00132661" w:rsidP="00BC1BDA">
            <w:pPr>
              <w:shd w:val="clear" w:color="auto" w:fill="FFFFFF"/>
              <w:jc w:val="both"/>
              <w:textAlignment w:val="baseline"/>
              <w:rPr>
                <w:color w:val="000000"/>
                <w:spacing w:val="2"/>
                <w:sz w:val="20"/>
                <w:szCs w:val="20"/>
              </w:rPr>
            </w:pPr>
            <w:r w:rsidRPr="00BC5CAF">
              <w:rPr>
                <w:color w:val="000000"/>
                <w:spacing w:val="2"/>
                <w:sz w:val="20"/>
                <w:szCs w:val="20"/>
              </w:rPr>
              <w:t>      Егер қызметтер көрсетуді, тиісті рұқсатты алуды, хабарлама жіберуді талап еткен жағдайда осы тармақ толтырылады.</w:t>
            </w:r>
          </w:p>
          <w:p w:rsidR="00132661" w:rsidRPr="00BC5CAF" w:rsidRDefault="00132661" w:rsidP="00BC1BDA">
            <w:pPr>
              <w:shd w:val="clear" w:color="auto" w:fill="FFFFFF"/>
              <w:jc w:val="both"/>
              <w:textAlignment w:val="baseline"/>
              <w:rPr>
                <w:color w:val="000000"/>
                <w:spacing w:val="2"/>
                <w:sz w:val="20"/>
                <w:szCs w:val="20"/>
              </w:rPr>
            </w:pPr>
            <w:r w:rsidRPr="00BC5CAF">
              <w:rPr>
                <w:color w:val="000000"/>
                <w:spacing w:val="2"/>
                <w:sz w:val="20"/>
                <w:szCs w:val="20"/>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туралы мәліметтерді мемлекеттік кірістер органдары мәліметтерінің негізінде веб-портал автоматты түрде анықтайды.</w:t>
            </w:r>
          </w:p>
          <w:p w:rsidR="00132661" w:rsidRPr="00BC5CAF" w:rsidRDefault="00132661" w:rsidP="00BC1BDA">
            <w:pPr>
              <w:shd w:val="clear" w:color="auto" w:fill="FFFFFF"/>
              <w:jc w:val="both"/>
              <w:textAlignment w:val="baseline"/>
              <w:rPr>
                <w:color w:val="000000"/>
                <w:spacing w:val="2"/>
                <w:sz w:val="20"/>
                <w:szCs w:val="20"/>
              </w:rPr>
            </w:pPr>
            <w:r w:rsidRPr="00BC5CAF">
              <w:rPr>
                <w:color w:val="000000"/>
                <w:spacing w:val="2"/>
                <w:sz w:val="20"/>
                <w:szCs w:val="20"/>
              </w:rPr>
              <w:t>      3. Банкроттық немесе таратылу рәсiмi туралы мәліметтер (әлеуеттi өнiм берушi банкрот болып табылмайтындығын және тарату рәсiмiне жатпайтынын растайды).</w:t>
            </w:r>
          </w:p>
          <w:p w:rsidR="00132661" w:rsidRPr="00BC5CAF" w:rsidRDefault="00132661" w:rsidP="00BC1BDA">
            <w:pPr>
              <w:shd w:val="clear" w:color="auto" w:fill="FFFFFF"/>
              <w:jc w:val="both"/>
              <w:textAlignment w:val="baseline"/>
              <w:rPr>
                <w:color w:val="000000"/>
                <w:spacing w:val="2"/>
                <w:sz w:val="20"/>
                <w:szCs w:val="20"/>
              </w:rPr>
            </w:pPr>
            <w:r w:rsidRPr="00BC5CAF">
              <w:rPr>
                <w:color w:val="000000"/>
                <w:spacing w:val="2"/>
                <w:sz w:val="20"/>
                <w:szCs w:val="20"/>
              </w:rPr>
              <w:t>      4. Растау құжаттарының электрондық көшірмелерін қоса бере отырып, қызметтерді көрсету үшін қажет талап етілетін материалдық ресурстардың бар екендігі туралы мәліметтер.</w:t>
            </w:r>
          </w:p>
          <w:tbl>
            <w:tblPr>
              <w:tblStyle w:val="12"/>
              <w:tblW w:w="6142" w:type="dxa"/>
              <w:tblInd w:w="3" w:type="dxa"/>
              <w:tblLayout w:type="fixed"/>
              <w:tblLook w:val="04A0" w:firstRow="1" w:lastRow="0" w:firstColumn="1" w:lastColumn="0" w:noHBand="0" w:noVBand="1"/>
            </w:tblPr>
            <w:tblGrid>
              <w:gridCol w:w="296"/>
              <w:gridCol w:w="965"/>
              <w:gridCol w:w="905"/>
              <w:gridCol w:w="633"/>
              <w:gridCol w:w="1629"/>
              <w:gridCol w:w="814"/>
              <w:gridCol w:w="900"/>
            </w:tblGrid>
            <w:tr w:rsidR="00132661" w:rsidRPr="00BC5CAF" w:rsidTr="00132661">
              <w:trPr>
                <w:trHeight w:val="2946"/>
              </w:trPr>
              <w:tc>
                <w:tcPr>
                  <w:tcW w:w="296"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w:t>
                  </w:r>
                </w:p>
              </w:tc>
              <w:tc>
                <w:tcPr>
                  <w:tcW w:w="965"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Материалдық ресурстардың атауы</w:t>
                  </w:r>
                </w:p>
              </w:tc>
              <w:tc>
                <w:tcPr>
                  <w:tcW w:w="905"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Қолда бар бірліктердің саны</w:t>
                  </w:r>
                </w:p>
              </w:tc>
              <w:tc>
                <w:tcPr>
                  <w:tcW w:w="633"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Жай-күйі (жаңа, жақсы, жаман)</w:t>
                  </w:r>
                </w:p>
              </w:tc>
              <w:tc>
                <w:tcPr>
                  <w:tcW w:w="1629"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Жеке меншік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814"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Растау құжатының атауы, күні және нөмірі</w:t>
                  </w:r>
                </w:p>
              </w:tc>
              <w:tc>
                <w:tcPr>
                  <w:tcW w:w="900"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Растау құжаттарының электрондық көшірмесі (сілтеме)</w:t>
                  </w:r>
                </w:p>
              </w:tc>
            </w:tr>
            <w:tr w:rsidR="00132661" w:rsidRPr="00BC5CAF" w:rsidTr="00132661">
              <w:trPr>
                <w:trHeight w:val="315"/>
              </w:trPr>
              <w:tc>
                <w:tcPr>
                  <w:tcW w:w="296"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1</w:t>
                  </w:r>
                </w:p>
              </w:tc>
              <w:tc>
                <w:tcPr>
                  <w:tcW w:w="965" w:type="dxa"/>
                  <w:hideMark/>
                </w:tcPr>
                <w:p w:rsidR="00132661" w:rsidRPr="00BC5CAF" w:rsidRDefault="00132661" w:rsidP="003566A1">
                  <w:pPr>
                    <w:framePr w:hSpace="180" w:wrap="around" w:vAnchor="text" w:hAnchor="text" w:x="-527" w:y="1"/>
                    <w:rPr>
                      <w:color w:val="000000"/>
                      <w:sz w:val="20"/>
                      <w:szCs w:val="20"/>
                    </w:rPr>
                  </w:pPr>
                </w:p>
              </w:tc>
              <w:tc>
                <w:tcPr>
                  <w:tcW w:w="905" w:type="dxa"/>
                  <w:hideMark/>
                </w:tcPr>
                <w:p w:rsidR="00132661" w:rsidRPr="00BC5CAF" w:rsidRDefault="00132661" w:rsidP="003566A1">
                  <w:pPr>
                    <w:framePr w:hSpace="180" w:wrap="around" w:vAnchor="text" w:hAnchor="text" w:x="-527" w:y="1"/>
                    <w:rPr>
                      <w:color w:val="000000"/>
                      <w:sz w:val="20"/>
                      <w:szCs w:val="20"/>
                    </w:rPr>
                  </w:pPr>
                </w:p>
              </w:tc>
              <w:tc>
                <w:tcPr>
                  <w:tcW w:w="633" w:type="dxa"/>
                  <w:hideMark/>
                </w:tcPr>
                <w:p w:rsidR="00132661" w:rsidRPr="00BC5CAF" w:rsidRDefault="00132661" w:rsidP="003566A1">
                  <w:pPr>
                    <w:framePr w:hSpace="180" w:wrap="around" w:vAnchor="text" w:hAnchor="text" w:x="-527" w:y="1"/>
                    <w:rPr>
                      <w:color w:val="000000"/>
                      <w:sz w:val="20"/>
                      <w:szCs w:val="20"/>
                    </w:rPr>
                  </w:pPr>
                </w:p>
              </w:tc>
              <w:tc>
                <w:tcPr>
                  <w:tcW w:w="1629" w:type="dxa"/>
                  <w:hideMark/>
                </w:tcPr>
                <w:p w:rsidR="00132661" w:rsidRPr="00BC5CAF" w:rsidRDefault="00132661" w:rsidP="003566A1">
                  <w:pPr>
                    <w:framePr w:hSpace="180" w:wrap="around" w:vAnchor="text" w:hAnchor="text" w:x="-527" w:y="1"/>
                    <w:rPr>
                      <w:color w:val="000000"/>
                      <w:sz w:val="20"/>
                      <w:szCs w:val="20"/>
                    </w:rPr>
                  </w:pPr>
                </w:p>
              </w:tc>
              <w:tc>
                <w:tcPr>
                  <w:tcW w:w="814" w:type="dxa"/>
                  <w:hideMark/>
                </w:tcPr>
                <w:p w:rsidR="00132661" w:rsidRPr="00BC5CAF" w:rsidRDefault="00132661" w:rsidP="003566A1">
                  <w:pPr>
                    <w:framePr w:hSpace="180" w:wrap="around" w:vAnchor="text" w:hAnchor="text" w:x="-527" w:y="1"/>
                    <w:rPr>
                      <w:color w:val="000000"/>
                      <w:sz w:val="20"/>
                      <w:szCs w:val="20"/>
                    </w:rPr>
                  </w:pPr>
                </w:p>
              </w:tc>
              <w:tc>
                <w:tcPr>
                  <w:tcW w:w="900" w:type="dxa"/>
                  <w:hideMark/>
                </w:tcPr>
                <w:p w:rsidR="00132661" w:rsidRPr="00BC5CAF" w:rsidRDefault="00132661" w:rsidP="003566A1">
                  <w:pPr>
                    <w:framePr w:hSpace="180" w:wrap="around" w:vAnchor="text" w:hAnchor="text" w:x="-527" w:y="1"/>
                    <w:rPr>
                      <w:color w:val="000000"/>
                      <w:sz w:val="20"/>
                      <w:szCs w:val="20"/>
                    </w:rPr>
                  </w:pPr>
                </w:p>
              </w:tc>
            </w:tr>
          </w:tbl>
          <w:p w:rsidR="00132661" w:rsidRPr="00BC5CAF" w:rsidRDefault="00132661" w:rsidP="00BC1BDA">
            <w:pPr>
              <w:shd w:val="clear" w:color="auto" w:fill="FFFFFF"/>
              <w:jc w:val="both"/>
              <w:textAlignment w:val="baseline"/>
              <w:rPr>
                <w:color w:val="000000"/>
                <w:spacing w:val="2"/>
                <w:sz w:val="20"/>
                <w:szCs w:val="20"/>
              </w:rPr>
            </w:pPr>
            <w:r w:rsidRPr="00BC5CAF">
              <w:rPr>
                <w:color w:val="000000"/>
                <w:spacing w:val="2"/>
                <w:sz w:val="20"/>
                <w:szCs w:val="20"/>
              </w:rPr>
              <w:t xml:space="preserve">      5. Растау құжаттарының электрондық көшірмелерін қоса бере отырып, қызметтер көрсету үшін қажет талап етілетін еңбек ресурстары </w:t>
            </w:r>
            <w:r w:rsidRPr="00BC5CAF">
              <w:rPr>
                <w:color w:val="000000"/>
                <w:spacing w:val="2"/>
                <w:sz w:val="20"/>
                <w:szCs w:val="20"/>
              </w:rPr>
              <w:lastRenderedPageBreak/>
              <w:t>туралы мәліметтер.</w:t>
            </w:r>
          </w:p>
          <w:tbl>
            <w:tblPr>
              <w:tblStyle w:val="12"/>
              <w:tblW w:w="5924" w:type="dxa"/>
              <w:tblInd w:w="3" w:type="dxa"/>
              <w:tblLayout w:type="fixed"/>
              <w:tblLook w:val="04A0" w:firstRow="1" w:lastRow="0" w:firstColumn="1" w:lastColumn="0" w:noHBand="0" w:noVBand="1"/>
            </w:tblPr>
            <w:tblGrid>
              <w:gridCol w:w="293"/>
              <w:gridCol w:w="987"/>
              <w:gridCol w:w="1628"/>
              <w:gridCol w:w="1689"/>
              <w:gridCol w:w="1327"/>
            </w:tblGrid>
            <w:tr w:rsidR="00132661" w:rsidRPr="00BC5CAF" w:rsidTr="00132661">
              <w:trPr>
                <w:trHeight w:val="1522"/>
              </w:trPr>
              <w:tc>
                <w:tcPr>
                  <w:tcW w:w="293"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w:t>
                  </w:r>
                </w:p>
              </w:tc>
              <w:tc>
                <w:tcPr>
                  <w:tcW w:w="987"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Мамандық (біліктілік) атауы</w:t>
                  </w:r>
                </w:p>
              </w:tc>
              <w:tc>
                <w:tcPr>
                  <w:tcW w:w="1628"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Қызметкерлердің Т.А.Ә. (жеке басын куәландыратын құжаттың электрондық көшірмесі қоса берілсін)</w:t>
                  </w:r>
                </w:p>
              </w:tc>
              <w:tc>
                <w:tcPr>
                  <w:tcW w:w="1689"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Біліктілік туралы құжат (білімі туралы дипломның, сертификаттың, аттестаттың нөмірі мен берілген күні көрсетілсін, олардың электрондық көшірмелері қоса берілсін)</w:t>
                  </w:r>
                </w:p>
              </w:tc>
              <w:tc>
                <w:tcPr>
                  <w:tcW w:w="1327"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Растау құжаттарының электрондық көшірмесі (сілтеме)</w:t>
                  </w:r>
                </w:p>
              </w:tc>
            </w:tr>
            <w:tr w:rsidR="00132661" w:rsidRPr="00BC5CAF" w:rsidTr="00132661">
              <w:trPr>
                <w:trHeight w:val="620"/>
              </w:trPr>
              <w:tc>
                <w:tcPr>
                  <w:tcW w:w="293"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1</w:t>
                  </w:r>
                </w:p>
              </w:tc>
              <w:tc>
                <w:tcPr>
                  <w:tcW w:w="987" w:type="dxa"/>
                  <w:hideMark/>
                </w:tcPr>
                <w:p w:rsidR="00132661" w:rsidRPr="00BC5CAF" w:rsidRDefault="00132661" w:rsidP="003566A1">
                  <w:pPr>
                    <w:framePr w:hSpace="180" w:wrap="around" w:vAnchor="text" w:hAnchor="text" w:x="-527" w:y="1"/>
                    <w:rPr>
                      <w:color w:val="000000"/>
                      <w:sz w:val="20"/>
                      <w:szCs w:val="20"/>
                    </w:rPr>
                  </w:pPr>
                </w:p>
              </w:tc>
              <w:tc>
                <w:tcPr>
                  <w:tcW w:w="1628" w:type="dxa"/>
                  <w:hideMark/>
                </w:tcPr>
                <w:p w:rsidR="00132661" w:rsidRPr="00BC5CAF" w:rsidRDefault="00132661" w:rsidP="003566A1">
                  <w:pPr>
                    <w:framePr w:hSpace="180" w:wrap="around" w:vAnchor="text" w:hAnchor="text" w:x="-527" w:y="1"/>
                    <w:rPr>
                      <w:color w:val="000000"/>
                      <w:sz w:val="20"/>
                      <w:szCs w:val="20"/>
                    </w:rPr>
                  </w:pPr>
                </w:p>
              </w:tc>
              <w:tc>
                <w:tcPr>
                  <w:tcW w:w="1689" w:type="dxa"/>
                  <w:hideMark/>
                </w:tcPr>
                <w:p w:rsidR="00132661" w:rsidRPr="00BC5CAF" w:rsidRDefault="00132661" w:rsidP="003566A1">
                  <w:pPr>
                    <w:framePr w:hSpace="180" w:wrap="around" w:vAnchor="text" w:hAnchor="text" w:x="-527" w:y="1"/>
                    <w:rPr>
                      <w:color w:val="000000"/>
                      <w:sz w:val="20"/>
                      <w:szCs w:val="20"/>
                    </w:rPr>
                  </w:pPr>
                </w:p>
              </w:tc>
              <w:tc>
                <w:tcPr>
                  <w:tcW w:w="1327" w:type="dxa"/>
                  <w:hideMark/>
                </w:tcPr>
                <w:p w:rsidR="00132661" w:rsidRPr="00BC5CAF" w:rsidRDefault="00132661" w:rsidP="003566A1">
                  <w:pPr>
                    <w:framePr w:hSpace="180" w:wrap="around" w:vAnchor="text" w:hAnchor="text" w:x="-527" w:y="1"/>
                    <w:rPr>
                      <w:color w:val="000000"/>
                      <w:sz w:val="20"/>
                      <w:szCs w:val="20"/>
                    </w:rPr>
                  </w:pPr>
                </w:p>
              </w:tc>
            </w:tr>
          </w:tbl>
          <w:p w:rsidR="00132661" w:rsidRPr="00BC5CAF" w:rsidRDefault="00132661" w:rsidP="00BC1BDA">
            <w:pPr>
              <w:shd w:val="clear" w:color="auto" w:fill="FFFFFF"/>
              <w:jc w:val="both"/>
              <w:textAlignment w:val="baseline"/>
              <w:rPr>
                <w:color w:val="000000"/>
                <w:spacing w:val="2"/>
                <w:sz w:val="20"/>
                <w:szCs w:val="20"/>
              </w:rPr>
            </w:pPr>
            <w:r w:rsidRPr="00BC5CAF">
              <w:rPr>
                <w:color w:val="000000"/>
                <w:spacing w:val="2"/>
                <w:sz w:val="20"/>
                <w:szCs w:val="20"/>
              </w:rPr>
              <w:t>      6. Растау құжаттарының (болған жағдайда толтырылады) электрондық көшірмелерін қоса бере отырып, соңғы он жыл ішінде конкурста сатып алынатындарға ұқсас (сол сияқты) көрсетілген қызметтер тәжірибесінің болуы туралы мәліметтер.</w:t>
            </w:r>
          </w:p>
          <w:tbl>
            <w:tblPr>
              <w:tblStyle w:val="12"/>
              <w:tblW w:w="6142" w:type="dxa"/>
              <w:tblInd w:w="3" w:type="dxa"/>
              <w:tblLayout w:type="fixed"/>
              <w:tblLook w:val="04A0" w:firstRow="1" w:lastRow="0" w:firstColumn="1" w:lastColumn="0" w:noHBand="0" w:noVBand="1"/>
            </w:tblPr>
            <w:tblGrid>
              <w:gridCol w:w="294"/>
              <w:gridCol w:w="782"/>
              <w:gridCol w:w="904"/>
              <w:gridCol w:w="905"/>
              <w:gridCol w:w="904"/>
              <w:gridCol w:w="1038"/>
              <w:gridCol w:w="1315"/>
            </w:tblGrid>
            <w:tr w:rsidR="00132661" w:rsidRPr="00BC5CAF" w:rsidTr="00132661">
              <w:trPr>
                <w:trHeight w:val="1647"/>
              </w:trPr>
              <w:tc>
                <w:tcPr>
                  <w:tcW w:w="294"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w:t>
                  </w:r>
                </w:p>
              </w:tc>
              <w:tc>
                <w:tcPr>
                  <w:tcW w:w="782"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Көрсетілетін қызметтің атауы</w:t>
                  </w:r>
                </w:p>
              </w:tc>
              <w:tc>
                <w:tcPr>
                  <w:tcW w:w="904"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Қызметтерді көрсетуорны</w:t>
                  </w:r>
                </w:p>
              </w:tc>
              <w:tc>
                <w:tcPr>
                  <w:tcW w:w="905"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Тапсырыс берушінің атауы</w:t>
                  </w:r>
                </w:p>
              </w:tc>
              <w:tc>
                <w:tcPr>
                  <w:tcW w:w="904"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Қызметті көрсеткен жылы, айы (__ бастап __)</w:t>
                  </w:r>
                </w:p>
              </w:tc>
              <w:tc>
                <w:tcPr>
                  <w:tcW w:w="1038"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Растау құжатының атауы, күні және нөмірі</w:t>
                  </w:r>
                </w:p>
              </w:tc>
              <w:tc>
                <w:tcPr>
                  <w:tcW w:w="1315"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Растау құжаттарының электрондық көшірмесі (сілтеме)</w:t>
                  </w:r>
                </w:p>
              </w:tc>
            </w:tr>
            <w:tr w:rsidR="00132661" w:rsidRPr="00BC5CAF" w:rsidTr="00132661">
              <w:trPr>
                <w:trHeight w:val="410"/>
              </w:trPr>
              <w:tc>
                <w:tcPr>
                  <w:tcW w:w="294"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1</w:t>
                  </w:r>
                </w:p>
              </w:tc>
              <w:tc>
                <w:tcPr>
                  <w:tcW w:w="782" w:type="dxa"/>
                  <w:hideMark/>
                </w:tcPr>
                <w:p w:rsidR="00132661" w:rsidRPr="00BC5CAF" w:rsidRDefault="00132661" w:rsidP="003566A1">
                  <w:pPr>
                    <w:framePr w:hSpace="180" w:wrap="around" w:vAnchor="text" w:hAnchor="text" w:x="-527" w:y="1"/>
                    <w:rPr>
                      <w:color w:val="000000"/>
                      <w:sz w:val="20"/>
                      <w:szCs w:val="20"/>
                    </w:rPr>
                  </w:pPr>
                </w:p>
              </w:tc>
              <w:tc>
                <w:tcPr>
                  <w:tcW w:w="904" w:type="dxa"/>
                  <w:hideMark/>
                </w:tcPr>
                <w:p w:rsidR="00132661" w:rsidRPr="00BC5CAF" w:rsidRDefault="00132661" w:rsidP="003566A1">
                  <w:pPr>
                    <w:framePr w:hSpace="180" w:wrap="around" w:vAnchor="text" w:hAnchor="text" w:x="-527" w:y="1"/>
                    <w:rPr>
                      <w:color w:val="000000"/>
                      <w:sz w:val="20"/>
                      <w:szCs w:val="20"/>
                    </w:rPr>
                  </w:pPr>
                </w:p>
              </w:tc>
              <w:tc>
                <w:tcPr>
                  <w:tcW w:w="905" w:type="dxa"/>
                  <w:hideMark/>
                </w:tcPr>
                <w:p w:rsidR="00132661" w:rsidRPr="00BC5CAF" w:rsidRDefault="00132661" w:rsidP="003566A1">
                  <w:pPr>
                    <w:framePr w:hSpace="180" w:wrap="around" w:vAnchor="text" w:hAnchor="text" w:x="-527" w:y="1"/>
                    <w:rPr>
                      <w:color w:val="000000"/>
                      <w:sz w:val="20"/>
                      <w:szCs w:val="20"/>
                    </w:rPr>
                  </w:pPr>
                </w:p>
              </w:tc>
              <w:tc>
                <w:tcPr>
                  <w:tcW w:w="904" w:type="dxa"/>
                  <w:hideMark/>
                </w:tcPr>
                <w:p w:rsidR="00132661" w:rsidRPr="00BC5CAF" w:rsidRDefault="00132661" w:rsidP="003566A1">
                  <w:pPr>
                    <w:framePr w:hSpace="180" w:wrap="around" w:vAnchor="text" w:hAnchor="text" w:x="-527" w:y="1"/>
                    <w:rPr>
                      <w:color w:val="000000"/>
                      <w:sz w:val="20"/>
                      <w:szCs w:val="20"/>
                    </w:rPr>
                  </w:pPr>
                </w:p>
              </w:tc>
              <w:tc>
                <w:tcPr>
                  <w:tcW w:w="1038" w:type="dxa"/>
                  <w:hideMark/>
                </w:tcPr>
                <w:p w:rsidR="00132661" w:rsidRPr="00BC5CAF" w:rsidRDefault="00132661" w:rsidP="003566A1">
                  <w:pPr>
                    <w:framePr w:hSpace="180" w:wrap="around" w:vAnchor="text" w:hAnchor="text" w:x="-527" w:y="1"/>
                    <w:rPr>
                      <w:color w:val="000000"/>
                      <w:sz w:val="20"/>
                      <w:szCs w:val="20"/>
                    </w:rPr>
                  </w:pPr>
                </w:p>
              </w:tc>
              <w:tc>
                <w:tcPr>
                  <w:tcW w:w="1315" w:type="dxa"/>
                  <w:hideMark/>
                </w:tcPr>
                <w:p w:rsidR="00132661" w:rsidRPr="00BC5CAF" w:rsidRDefault="00132661" w:rsidP="003566A1">
                  <w:pPr>
                    <w:framePr w:hSpace="180" w:wrap="around" w:vAnchor="text" w:hAnchor="text" w:x="-527" w:y="1"/>
                    <w:rPr>
                      <w:color w:val="000000"/>
                      <w:sz w:val="20"/>
                      <w:szCs w:val="20"/>
                    </w:rPr>
                  </w:pPr>
                </w:p>
              </w:tc>
            </w:tr>
          </w:tbl>
          <w:p w:rsidR="00132661" w:rsidRPr="00BC5CAF" w:rsidRDefault="00132661" w:rsidP="00BC1BDA">
            <w:pPr>
              <w:shd w:val="clear" w:color="auto" w:fill="FFFFFF"/>
              <w:textAlignment w:val="baseline"/>
              <w:rPr>
                <w:color w:val="000000"/>
                <w:spacing w:val="2"/>
                <w:sz w:val="20"/>
                <w:szCs w:val="20"/>
              </w:rPr>
            </w:pPr>
            <w:r w:rsidRPr="00BC5CAF">
              <w:rPr>
                <w:color w:val="000000"/>
                <w:spacing w:val="2"/>
                <w:sz w:val="20"/>
                <w:szCs w:val="20"/>
              </w:rPr>
              <w:t>      _______________________________________</w:t>
            </w:r>
          </w:p>
          <w:tbl>
            <w:tblPr>
              <w:tblStyle w:val="12"/>
              <w:tblW w:w="5909" w:type="dxa"/>
              <w:tblInd w:w="3" w:type="dxa"/>
              <w:tblLayout w:type="fixed"/>
              <w:tblLook w:val="04A0" w:firstRow="1" w:lastRow="0" w:firstColumn="1" w:lastColumn="0" w:noHBand="0" w:noVBand="1"/>
            </w:tblPr>
            <w:tblGrid>
              <w:gridCol w:w="458"/>
              <w:gridCol w:w="5451"/>
            </w:tblGrid>
            <w:tr w:rsidR="00132661" w:rsidRPr="00BC5CAF" w:rsidTr="00132661">
              <w:trPr>
                <w:trHeight w:val="769"/>
              </w:trPr>
              <w:tc>
                <w:tcPr>
                  <w:tcW w:w="458" w:type="dxa"/>
                  <w:hideMark/>
                </w:tcPr>
                <w:p w:rsidR="00132661" w:rsidRPr="00BC5CAF" w:rsidRDefault="00132661" w:rsidP="003566A1">
                  <w:pPr>
                    <w:framePr w:hSpace="180" w:wrap="around" w:vAnchor="text" w:hAnchor="text" w:x="-527" w:y="1"/>
                    <w:textAlignment w:val="baseline"/>
                    <w:rPr>
                      <w:color w:val="000000"/>
                      <w:sz w:val="20"/>
                      <w:szCs w:val="20"/>
                    </w:rPr>
                  </w:pPr>
                  <w:r w:rsidRPr="00BC5CAF">
                    <w:rPr>
                      <w:noProof/>
                      <w:color w:val="000000"/>
                      <w:spacing w:val="2"/>
                      <w:sz w:val="20"/>
                      <w:szCs w:val="20"/>
                    </w:rPr>
                    <w:drawing>
                      <wp:inline distT="0" distB="0" distL="0" distR="0" wp14:anchorId="3C2B81E6" wp14:editId="6C231C7C">
                        <wp:extent cx="293370" cy="334645"/>
                        <wp:effectExtent l="0" t="0" r="0" b="8255"/>
                        <wp:docPr id="4" name="Рисунок 4" descr="http://adilet.zan.kz/files/1243/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dilet.zan.kz/files/1243/04/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3370" cy="334645"/>
                                </a:xfrm>
                                <a:prstGeom prst="rect">
                                  <a:avLst/>
                                </a:prstGeom>
                                <a:noFill/>
                                <a:ln>
                                  <a:noFill/>
                                </a:ln>
                              </pic:spPr>
                            </pic:pic>
                          </a:graphicData>
                        </a:graphic>
                      </wp:inline>
                    </w:drawing>
                  </w:r>
                </w:p>
              </w:tc>
              <w:tc>
                <w:tcPr>
                  <w:tcW w:w="5451"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Біліктілік туралы барлық мәліметтердің дұрыстығын растаймын</w:t>
                  </w:r>
                </w:p>
              </w:tc>
            </w:tr>
          </w:tbl>
          <w:p w:rsidR="00132661" w:rsidRPr="00BC5CAF" w:rsidRDefault="00132661" w:rsidP="00BC1BDA">
            <w:pPr>
              <w:shd w:val="clear" w:color="auto" w:fill="FFFFFF"/>
              <w:textAlignment w:val="baseline"/>
              <w:rPr>
                <w:color w:val="000000"/>
                <w:spacing w:val="2"/>
                <w:sz w:val="20"/>
                <w:szCs w:val="20"/>
              </w:rPr>
            </w:pPr>
          </w:p>
          <w:p w:rsidR="00132661" w:rsidRPr="00BC5CAF" w:rsidRDefault="00132661" w:rsidP="00BC1BDA">
            <w:pPr>
              <w:shd w:val="clear" w:color="auto" w:fill="FFFFFF"/>
              <w:ind w:firstLine="353"/>
              <w:jc w:val="both"/>
              <w:textAlignment w:val="baseline"/>
              <w:rPr>
                <w:color w:val="000000"/>
                <w:spacing w:val="2"/>
                <w:sz w:val="20"/>
                <w:szCs w:val="20"/>
              </w:rPr>
            </w:pPr>
            <w:r w:rsidRPr="00BC5CAF">
              <w:rPr>
                <w:color w:val="000000"/>
                <w:spacing w:val="2"/>
                <w:sz w:val="20"/>
                <w:szCs w:val="20"/>
              </w:rPr>
              <w:t>Ескерту:</w:t>
            </w:r>
          </w:p>
          <w:p w:rsidR="00132661" w:rsidRPr="00BC5CAF" w:rsidRDefault="00132661" w:rsidP="00BC1BDA">
            <w:pPr>
              <w:shd w:val="clear" w:color="auto" w:fill="FFFFFF"/>
              <w:ind w:firstLine="353"/>
              <w:jc w:val="both"/>
              <w:textAlignment w:val="baseline"/>
              <w:rPr>
                <w:color w:val="000000"/>
                <w:spacing w:val="2"/>
                <w:sz w:val="20"/>
                <w:szCs w:val="20"/>
              </w:rPr>
            </w:pPr>
            <w:r w:rsidRPr="00BC5CAF">
              <w:rPr>
                <w:color w:val="000000"/>
                <w:spacing w:val="2"/>
                <w:sz w:val="20"/>
                <w:szCs w:val="20"/>
              </w:rPr>
              <w:t xml:space="preserve">1. Егер осы конкурста қызметтерді көрсету тәжірибесінің болуы біліктілік талабы болып табылмаған жағдайда растаушы құжаттардың </w:t>
            </w:r>
            <w:r w:rsidRPr="00BC5CAF">
              <w:rPr>
                <w:color w:val="000000"/>
                <w:spacing w:val="2"/>
                <w:sz w:val="20"/>
                <w:szCs w:val="20"/>
              </w:rPr>
              <w:lastRenderedPageBreak/>
              <w:t>электрондық көшірмелерінің болмауы тиісті шартты жеңілдікке әсер етеді. Сатып алынатын көрсетілетін қызметтер нарығында жұмыс тәжірибесін растаушы құжаттар көрсетілген қызметтердің актілері мен шот-фактуралардың электрондық көшірмелері болып табылады.</w:t>
            </w:r>
          </w:p>
          <w:p w:rsidR="00132661" w:rsidRPr="00BC5CAF" w:rsidRDefault="00132661" w:rsidP="00BC1BDA">
            <w:pPr>
              <w:shd w:val="clear" w:color="auto" w:fill="FFFFFF"/>
              <w:ind w:firstLine="353"/>
              <w:jc w:val="both"/>
              <w:textAlignment w:val="baseline"/>
              <w:rPr>
                <w:spacing w:val="2"/>
                <w:sz w:val="20"/>
                <w:szCs w:val="20"/>
              </w:rPr>
            </w:pPr>
            <w:r w:rsidRPr="00BC5CAF">
              <w:rPr>
                <w:color w:val="000000"/>
                <w:spacing w:val="2"/>
                <w:sz w:val="20"/>
                <w:szCs w:val="20"/>
              </w:rPr>
              <w:t xml:space="preserve">Салық </w:t>
            </w:r>
            <w:r w:rsidRPr="00BC5CAF">
              <w:rPr>
                <w:spacing w:val="2"/>
                <w:sz w:val="20"/>
                <w:szCs w:val="20"/>
              </w:rPr>
              <w:t xml:space="preserve">кодексінің </w:t>
            </w:r>
            <w:hyperlink r:id="rId26" w:anchor="z397" w:history="1">
              <w:r w:rsidRPr="00BC5CAF">
                <w:rPr>
                  <w:spacing w:val="2"/>
                  <w:sz w:val="20"/>
                  <w:szCs w:val="20"/>
                </w:rPr>
                <w:t>397-бабында</w:t>
              </w:r>
            </w:hyperlink>
            <w:r w:rsidRPr="00BC5CAF">
              <w:rPr>
                <w:spacing w:val="2"/>
                <w:sz w:val="20"/>
                <w:szCs w:val="20"/>
              </w:rPr>
              <w:t xml:space="preserve"> көзделген көрсетілетін қызметтерге байланысты, сондай-ақ есебі сертификатталған есепке алу жүйелері (аспаптар) арқылы жүргізілетін қызметтерді, оның ішінде коммуналдық қызметтерді (сумен жабдықтау, кәріз, газбен жабдықтау) және байланыс қызметтерін көрсетуге байланысты мемлекеттік сатып алу туралы шарттар бойынша жұмыс тәжірибесін растайтын құжаттар шот-фактураның электрондық көшірмесі болып табылады.</w:t>
            </w:r>
          </w:p>
          <w:p w:rsidR="00132661" w:rsidRPr="00BC5CAF" w:rsidRDefault="00132661" w:rsidP="00BC1BDA">
            <w:pPr>
              <w:shd w:val="clear" w:color="auto" w:fill="FFFFFF"/>
              <w:ind w:firstLine="353"/>
              <w:jc w:val="both"/>
              <w:textAlignment w:val="baseline"/>
              <w:rPr>
                <w:spacing w:val="2"/>
                <w:sz w:val="20"/>
                <w:szCs w:val="20"/>
              </w:rPr>
            </w:pPr>
            <w:r w:rsidRPr="00BC5CAF">
              <w:rPr>
                <w:spacing w:val="2"/>
                <w:sz w:val="20"/>
                <w:szCs w:val="20"/>
              </w:rPr>
              <w:t>2. Растау құжаттарының электрондық көшірмелерін беру конкурстық құжаттамада оларды көрсету көзделген мәліметтер бойынша ғана міндетті. Конкурстық құжаттамада тиісті материалдық және еңбек ресурстарына ие болу бөлігінде талаптар көзделмеген жағдайда растау құжаттарының электрондық көшірмелерін бермеуге де болады.</w:t>
            </w:r>
          </w:p>
          <w:p w:rsidR="00132661" w:rsidRPr="00BC5CAF" w:rsidRDefault="00132661" w:rsidP="00BC1BDA">
            <w:pPr>
              <w:shd w:val="clear" w:color="auto" w:fill="FFFFFF"/>
              <w:ind w:firstLine="353"/>
              <w:jc w:val="both"/>
              <w:textAlignment w:val="baseline"/>
              <w:rPr>
                <w:spacing w:val="2"/>
                <w:sz w:val="20"/>
                <w:szCs w:val="20"/>
              </w:rPr>
            </w:pPr>
            <w:r w:rsidRPr="00BC5CAF">
              <w:rPr>
                <w:spacing w:val="2"/>
                <w:sz w:val="20"/>
                <w:szCs w:val="20"/>
              </w:rPr>
              <w:t>3. Материалдық ресурстарды жалдау құқығын растайтын құжат жалдау құқығының электрондық көшірмесі не алдын ала жалдау шартының электрондық көшірмесі болып табылады. Бұл ретте шарттар бойынша жалдау мерзімі конкурстық құжаттамада белгіленген қызметтерді көрсету мерзімінен кем болмауы тиіс.</w:t>
            </w:r>
          </w:p>
          <w:p w:rsidR="00132661" w:rsidRPr="00BC5CAF" w:rsidRDefault="00132661" w:rsidP="00BC1BDA">
            <w:pPr>
              <w:shd w:val="clear" w:color="auto" w:fill="FFFFFF"/>
              <w:ind w:firstLine="353"/>
              <w:jc w:val="both"/>
              <w:textAlignment w:val="baseline"/>
              <w:rPr>
                <w:spacing w:val="2"/>
                <w:sz w:val="20"/>
                <w:szCs w:val="20"/>
              </w:rPr>
            </w:pPr>
            <w:r w:rsidRPr="00BC5CAF">
              <w:rPr>
                <w:spacing w:val="2"/>
                <w:sz w:val="20"/>
                <w:szCs w:val="20"/>
              </w:rPr>
              <w:t xml:space="preserve">4. Жұмыс өтілі бойынша талап бар болған жағдайда, қызметкердің жұмыс өтілін растайтын құжат бірыңғай жинақтаушы зейнетақы қорынан аударылған міндетті зейнетақы жарналары туралы үзінді көшірменің немесе Мемлекеттік әлеуметтік сақтандыру қорынан жүргізілген әлеуметтік аударымдар туралы мәліметтердің электрондық көшірмесі және Қазақстан Республикасының 2015 жылғы 23 қарашадағы Еңбек кодексінің 35-бабы </w:t>
            </w:r>
            <w:hyperlink r:id="rId27" w:anchor="z571" w:history="1">
              <w:r w:rsidRPr="00BC5CAF">
                <w:rPr>
                  <w:spacing w:val="2"/>
                  <w:sz w:val="20"/>
                  <w:szCs w:val="20"/>
                </w:rPr>
                <w:t>1)</w:t>
              </w:r>
            </w:hyperlink>
            <w:r w:rsidRPr="00BC5CAF">
              <w:rPr>
                <w:spacing w:val="2"/>
                <w:sz w:val="20"/>
                <w:szCs w:val="20"/>
              </w:rPr>
              <w:t xml:space="preserve">, </w:t>
            </w:r>
            <w:hyperlink r:id="rId28" w:anchor="z572" w:history="1">
              <w:r w:rsidRPr="00BC5CAF">
                <w:rPr>
                  <w:spacing w:val="2"/>
                  <w:sz w:val="20"/>
                  <w:szCs w:val="20"/>
                </w:rPr>
                <w:t>2)</w:t>
              </w:r>
            </w:hyperlink>
            <w:r w:rsidRPr="00BC5CAF">
              <w:rPr>
                <w:spacing w:val="2"/>
                <w:sz w:val="20"/>
                <w:szCs w:val="20"/>
              </w:rPr>
              <w:t xml:space="preserve">, </w:t>
            </w:r>
            <w:hyperlink r:id="rId29" w:anchor="z573" w:history="1">
              <w:r w:rsidRPr="00BC5CAF">
                <w:rPr>
                  <w:spacing w:val="2"/>
                  <w:sz w:val="20"/>
                  <w:szCs w:val="20"/>
                </w:rPr>
                <w:t>3)</w:t>
              </w:r>
            </w:hyperlink>
            <w:r w:rsidRPr="00BC5CAF">
              <w:rPr>
                <w:spacing w:val="2"/>
                <w:sz w:val="20"/>
                <w:szCs w:val="20"/>
              </w:rPr>
              <w:t xml:space="preserve">, </w:t>
            </w:r>
            <w:hyperlink r:id="rId30" w:anchor="z574" w:history="1">
              <w:r w:rsidRPr="00BC5CAF">
                <w:rPr>
                  <w:spacing w:val="2"/>
                  <w:sz w:val="20"/>
                  <w:szCs w:val="20"/>
                </w:rPr>
                <w:t>4)</w:t>
              </w:r>
            </w:hyperlink>
            <w:r w:rsidRPr="00BC5CAF">
              <w:rPr>
                <w:spacing w:val="2"/>
                <w:sz w:val="20"/>
                <w:szCs w:val="20"/>
              </w:rPr>
              <w:t xml:space="preserve">, </w:t>
            </w:r>
            <w:hyperlink r:id="rId31" w:anchor="z575" w:history="1">
              <w:r w:rsidRPr="00BC5CAF">
                <w:rPr>
                  <w:spacing w:val="2"/>
                  <w:sz w:val="20"/>
                  <w:szCs w:val="20"/>
                </w:rPr>
                <w:t>5)</w:t>
              </w:r>
            </w:hyperlink>
            <w:r w:rsidRPr="00BC5CAF">
              <w:rPr>
                <w:spacing w:val="2"/>
                <w:sz w:val="20"/>
                <w:szCs w:val="20"/>
              </w:rPr>
              <w:t xml:space="preserve"> және </w:t>
            </w:r>
            <w:hyperlink r:id="rId32" w:anchor="z578" w:history="1">
              <w:r w:rsidRPr="00BC5CAF">
                <w:rPr>
                  <w:spacing w:val="2"/>
                  <w:sz w:val="20"/>
                  <w:szCs w:val="20"/>
                </w:rPr>
                <w:t>8) тармақшаларында</w:t>
              </w:r>
            </w:hyperlink>
            <w:r w:rsidRPr="00BC5CAF">
              <w:rPr>
                <w:spacing w:val="2"/>
                <w:sz w:val="20"/>
                <w:szCs w:val="20"/>
              </w:rPr>
              <w:t> көзделген құжаттардың бірі болып табылады.</w:t>
            </w:r>
          </w:p>
          <w:p w:rsidR="00132661" w:rsidRPr="00BC5CAF" w:rsidRDefault="00132661" w:rsidP="00BC1BDA">
            <w:pPr>
              <w:shd w:val="clear" w:color="auto" w:fill="FFFFFF"/>
              <w:ind w:firstLine="353"/>
              <w:jc w:val="both"/>
              <w:textAlignment w:val="baseline"/>
              <w:rPr>
                <w:spacing w:val="2"/>
                <w:sz w:val="20"/>
                <w:szCs w:val="20"/>
              </w:rPr>
            </w:pPr>
            <w:r w:rsidRPr="00BC5CAF">
              <w:rPr>
                <w:spacing w:val="2"/>
                <w:sz w:val="20"/>
                <w:szCs w:val="20"/>
              </w:rPr>
              <w:t>Бұл ретте қызметкердің соңғы он жылдағы өтілі ескеріледі.</w:t>
            </w:r>
          </w:p>
          <w:p w:rsidR="00132661" w:rsidRPr="00BC5CAF" w:rsidRDefault="00132661" w:rsidP="00BC1BDA">
            <w:pPr>
              <w:shd w:val="clear" w:color="auto" w:fill="FFFFFF"/>
              <w:ind w:firstLine="353"/>
              <w:jc w:val="both"/>
              <w:textAlignment w:val="baseline"/>
              <w:rPr>
                <w:color w:val="000000"/>
                <w:spacing w:val="2"/>
                <w:sz w:val="20"/>
                <w:szCs w:val="20"/>
              </w:rPr>
            </w:pPr>
            <w:r w:rsidRPr="00BC5CAF">
              <w:rPr>
                <w:color w:val="000000"/>
                <w:spacing w:val="2"/>
                <w:sz w:val="20"/>
                <w:szCs w:val="20"/>
              </w:rPr>
              <w:t>5. Материалдық ресурстарды қосалқы жалдау шартының электрондық көшірмелерін ұсынуға жол берілмейді.</w:t>
            </w:r>
          </w:p>
          <w:p w:rsidR="00132661" w:rsidRPr="00BC5CAF" w:rsidRDefault="00132661" w:rsidP="00BC1BDA">
            <w:pPr>
              <w:shd w:val="clear" w:color="auto" w:fill="FFFFFF"/>
              <w:ind w:firstLine="353"/>
              <w:jc w:val="both"/>
              <w:textAlignment w:val="baseline"/>
              <w:rPr>
                <w:color w:val="000000"/>
                <w:spacing w:val="2"/>
                <w:sz w:val="20"/>
                <w:szCs w:val="20"/>
              </w:rPr>
            </w:pPr>
            <w:r w:rsidRPr="00BC5CAF">
              <w:rPr>
                <w:color w:val="000000"/>
                <w:spacing w:val="2"/>
                <w:sz w:val="20"/>
                <w:szCs w:val="20"/>
              </w:rPr>
              <w:t>6. Мерзімі бір жылдан асатын шарттар бойынша жұмыс тәжірибесін есептеу кезінде көрсетілетін қызметтің аяқталған жылы танылады.</w:t>
            </w:r>
          </w:p>
          <w:p w:rsidR="00132661" w:rsidRPr="00BC5CAF" w:rsidRDefault="00132661" w:rsidP="00BC1BDA">
            <w:pPr>
              <w:shd w:val="clear" w:color="auto" w:fill="FFFFFF"/>
              <w:ind w:firstLine="353"/>
              <w:jc w:val="both"/>
              <w:textAlignment w:val="baseline"/>
              <w:rPr>
                <w:color w:val="000000"/>
                <w:spacing w:val="2"/>
                <w:sz w:val="20"/>
                <w:szCs w:val="20"/>
              </w:rPr>
            </w:pPr>
          </w:p>
          <w:p w:rsidR="00132661" w:rsidRPr="00BC5CAF" w:rsidRDefault="00132661" w:rsidP="00BC1BDA">
            <w:pPr>
              <w:shd w:val="clear" w:color="auto" w:fill="FFFFFF"/>
              <w:ind w:firstLine="353"/>
              <w:jc w:val="both"/>
              <w:textAlignment w:val="baseline"/>
              <w:rPr>
                <w:color w:val="000000"/>
                <w:spacing w:val="2"/>
                <w:sz w:val="20"/>
                <w:szCs w:val="20"/>
              </w:rPr>
            </w:pPr>
            <w:r w:rsidRPr="00BC5CAF">
              <w:rPr>
                <w:color w:val="000000"/>
                <w:spacing w:val="2"/>
                <w:sz w:val="20"/>
                <w:szCs w:val="20"/>
              </w:rPr>
              <w:t>Аббревиатураларды таратып жазу:</w:t>
            </w:r>
          </w:p>
          <w:p w:rsidR="00132661" w:rsidRPr="00BC5CAF" w:rsidRDefault="00132661" w:rsidP="00BC1BDA">
            <w:pPr>
              <w:shd w:val="clear" w:color="auto" w:fill="FFFFFF"/>
              <w:ind w:firstLine="353"/>
              <w:jc w:val="both"/>
              <w:textAlignment w:val="baseline"/>
              <w:rPr>
                <w:color w:val="000000"/>
                <w:spacing w:val="2"/>
                <w:sz w:val="20"/>
                <w:szCs w:val="20"/>
              </w:rPr>
            </w:pPr>
            <w:r w:rsidRPr="00BC5CAF">
              <w:rPr>
                <w:color w:val="000000"/>
                <w:spacing w:val="2"/>
                <w:sz w:val="20"/>
                <w:szCs w:val="20"/>
              </w:rPr>
              <w:t>БСН – бизнес-сәйкестендіру нөмірі;</w:t>
            </w:r>
          </w:p>
          <w:p w:rsidR="00132661" w:rsidRPr="00BC5CAF" w:rsidRDefault="00132661" w:rsidP="00BC1BDA">
            <w:pPr>
              <w:shd w:val="clear" w:color="auto" w:fill="FFFFFF"/>
              <w:ind w:firstLine="353"/>
              <w:jc w:val="both"/>
              <w:textAlignment w:val="baseline"/>
              <w:rPr>
                <w:color w:val="000000"/>
                <w:spacing w:val="2"/>
                <w:sz w:val="20"/>
                <w:szCs w:val="20"/>
              </w:rPr>
            </w:pPr>
            <w:r w:rsidRPr="00BC5CAF">
              <w:rPr>
                <w:color w:val="000000"/>
                <w:spacing w:val="2"/>
                <w:sz w:val="20"/>
                <w:szCs w:val="20"/>
              </w:rPr>
              <w:lastRenderedPageBreak/>
              <w:t>ЖСН – жеке сәйкестендіру нөмірі;</w:t>
            </w:r>
          </w:p>
          <w:p w:rsidR="00132661" w:rsidRPr="00BC5CAF" w:rsidRDefault="00132661" w:rsidP="00BC1BDA">
            <w:pPr>
              <w:shd w:val="clear" w:color="auto" w:fill="FFFFFF"/>
              <w:ind w:firstLine="353"/>
              <w:jc w:val="both"/>
              <w:textAlignment w:val="baseline"/>
              <w:rPr>
                <w:color w:val="000000"/>
                <w:spacing w:val="2"/>
                <w:sz w:val="20"/>
                <w:szCs w:val="20"/>
              </w:rPr>
            </w:pPr>
            <w:r w:rsidRPr="00BC5CAF">
              <w:rPr>
                <w:color w:val="000000"/>
                <w:spacing w:val="2"/>
                <w:sz w:val="20"/>
                <w:szCs w:val="20"/>
              </w:rPr>
              <w:t>ССН – салық төлеушінің сәйкестендіру нөмірі;</w:t>
            </w:r>
          </w:p>
          <w:p w:rsidR="00132661" w:rsidRPr="00BC5CAF" w:rsidRDefault="00132661" w:rsidP="00BC1BDA">
            <w:pPr>
              <w:shd w:val="clear" w:color="auto" w:fill="FFFFFF"/>
              <w:ind w:firstLine="353"/>
              <w:jc w:val="both"/>
              <w:textAlignment w:val="baseline"/>
              <w:rPr>
                <w:color w:val="000000"/>
                <w:spacing w:val="2"/>
                <w:sz w:val="20"/>
                <w:szCs w:val="20"/>
              </w:rPr>
            </w:pPr>
            <w:r w:rsidRPr="00BC5CAF">
              <w:rPr>
                <w:color w:val="000000"/>
                <w:spacing w:val="2"/>
                <w:sz w:val="20"/>
                <w:szCs w:val="20"/>
              </w:rPr>
              <w:t>ТЕН – төлеушіні есепке алу нөмірі;</w:t>
            </w:r>
          </w:p>
          <w:p w:rsidR="00132661" w:rsidRPr="00BC5CAF" w:rsidRDefault="00132661" w:rsidP="00BC1BDA">
            <w:pPr>
              <w:shd w:val="clear" w:color="auto" w:fill="FFFFFF"/>
              <w:ind w:firstLine="353"/>
              <w:jc w:val="both"/>
              <w:textAlignment w:val="baseline"/>
              <w:rPr>
                <w:color w:val="000000"/>
                <w:spacing w:val="2"/>
                <w:sz w:val="20"/>
                <w:szCs w:val="20"/>
              </w:rPr>
            </w:pPr>
            <w:r w:rsidRPr="00BC5CAF">
              <w:rPr>
                <w:color w:val="000000"/>
                <w:spacing w:val="2"/>
                <w:sz w:val="20"/>
                <w:szCs w:val="20"/>
              </w:rPr>
              <w:t>Т.А.Ә. – тегі, аты, әкесінің аты (бар болса).</w:t>
            </w:r>
          </w:p>
          <w:p w:rsidR="00132661" w:rsidRPr="00BC5CAF" w:rsidRDefault="00132661" w:rsidP="00BC1BDA">
            <w:pPr>
              <w:ind w:firstLine="353"/>
              <w:rPr>
                <w:sz w:val="20"/>
                <w:szCs w:val="20"/>
              </w:rPr>
            </w:pPr>
          </w:p>
        </w:tc>
        <w:tc>
          <w:tcPr>
            <w:tcW w:w="6379" w:type="dxa"/>
          </w:tcPr>
          <w:p w:rsidR="00132661" w:rsidRPr="00BC5CAF" w:rsidRDefault="00132661" w:rsidP="00D94CA5">
            <w:pPr>
              <w:overflowPunct w:val="0"/>
              <w:autoSpaceDE w:val="0"/>
              <w:autoSpaceDN w:val="0"/>
              <w:adjustRightInd w:val="0"/>
              <w:jc w:val="right"/>
              <w:rPr>
                <w:color w:val="000000"/>
                <w:sz w:val="20"/>
                <w:szCs w:val="20"/>
                <w:lang w:val="kk-KZ"/>
              </w:rPr>
            </w:pPr>
            <w:r w:rsidRPr="00BC5CAF">
              <w:rPr>
                <w:sz w:val="20"/>
                <w:szCs w:val="20"/>
                <w:lang w:val="kk-KZ"/>
              </w:rPr>
              <w:lastRenderedPageBreak/>
              <w:t>Конкурстық құжаттамаға</w:t>
            </w:r>
          </w:p>
          <w:p w:rsidR="00132661" w:rsidRPr="00BC5CAF" w:rsidRDefault="00132661" w:rsidP="00D94CA5">
            <w:pPr>
              <w:jc w:val="right"/>
              <w:rPr>
                <w:color w:val="000000"/>
                <w:sz w:val="20"/>
                <w:szCs w:val="20"/>
                <w:lang w:val="kk-KZ"/>
              </w:rPr>
            </w:pPr>
            <w:r w:rsidRPr="00BC5CAF">
              <w:rPr>
                <w:sz w:val="20"/>
                <w:szCs w:val="20"/>
                <w:lang w:val="kk-KZ"/>
              </w:rPr>
              <w:t xml:space="preserve">6-қосымша </w:t>
            </w:r>
          </w:p>
          <w:p w:rsidR="00132661" w:rsidRPr="00BC5CAF" w:rsidRDefault="00132661" w:rsidP="00D94CA5">
            <w:pPr>
              <w:jc w:val="both"/>
              <w:outlineLvl w:val="2"/>
              <w:rPr>
                <w:sz w:val="20"/>
                <w:szCs w:val="20"/>
                <w:lang w:val="kk-KZ"/>
              </w:rPr>
            </w:pPr>
          </w:p>
          <w:p w:rsidR="00132661" w:rsidRPr="00BC5CAF" w:rsidRDefault="00132661" w:rsidP="00D94CA5">
            <w:pPr>
              <w:shd w:val="clear" w:color="auto" w:fill="FFFFFF"/>
              <w:jc w:val="center"/>
              <w:textAlignment w:val="baseline"/>
              <w:outlineLvl w:val="2"/>
              <w:rPr>
                <w:color w:val="1E1E1E"/>
                <w:sz w:val="20"/>
                <w:szCs w:val="20"/>
                <w:lang w:val="kk-KZ"/>
              </w:rPr>
            </w:pPr>
            <w:r w:rsidRPr="00BC5CAF">
              <w:rPr>
                <w:color w:val="1E1E1E"/>
                <w:sz w:val="20"/>
                <w:szCs w:val="20"/>
                <w:lang w:val="kk-KZ"/>
              </w:rPr>
              <w:t xml:space="preserve">Біліктілік туралы мәліметтер </w:t>
            </w:r>
          </w:p>
          <w:p w:rsidR="00132661" w:rsidRPr="00BC5CAF" w:rsidRDefault="00132661" w:rsidP="00D94CA5">
            <w:pPr>
              <w:shd w:val="clear" w:color="auto" w:fill="FFFFFF"/>
              <w:jc w:val="center"/>
              <w:textAlignment w:val="baseline"/>
              <w:outlineLvl w:val="2"/>
              <w:rPr>
                <w:color w:val="1E1E1E"/>
                <w:sz w:val="20"/>
                <w:szCs w:val="20"/>
                <w:lang w:val="kk-KZ"/>
              </w:rPr>
            </w:pPr>
            <w:r w:rsidRPr="00BC5CAF">
              <w:rPr>
                <w:color w:val="1E1E1E"/>
                <w:sz w:val="20"/>
                <w:szCs w:val="20"/>
                <w:lang w:val="kk-KZ"/>
              </w:rPr>
              <w:t>(әлеуетті өнім беруші көрсетілетін қызметтерді сатып алу кезінде толтырады)</w:t>
            </w:r>
          </w:p>
          <w:p w:rsidR="00132661" w:rsidRPr="00BC5CAF" w:rsidRDefault="00132661" w:rsidP="00D94CA5">
            <w:pPr>
              <w:shd w:val="clear" w:color="auto" w:fill="FFFFFF"/>
              <w:textAlignment w:val="baseline"/>
              <w:rPr>
                <w:color w:val="000000"/>
                <w:spacing w:val="2"/>
                <w:sz w:val="20"/>
                <w:szCs w:val="20"/>
                <w:lang w:val="kk-KZ"/>
              </w:rPr>
            </w:pPr>
          </w:p>
          <w:p w:rsidR="00132661" w:rsidRPr="00BC5CAF" w:rsidRDefault="00132661" w:rsidP="00D94CA5">
            <w:pPr>
              <w:shd w:val="clear" w:color="auto" w:fill="FFFFFF"/>
              <w:textAlignment w:val="baseline"/>
              <w:rPr>
                <w:color w:val="000000"/>
                <w:spacing w:val="2"/>
                <w:sz w:val="20"/>
                <w:szCs w:val="20"/>
                <w:lang w:val="kk-KZ"/>
              </w:rPr>
            </w:pPr>
            <w:r w:rsidRPr="00BC5CAF">
              <w:rPr>
                <w:color w:val="000000"/>
                <w:spacing w:val="2"/>
                <w:sz w:val="20"/>
                <w:szCs w:val="20"/>
                <w:lang w:val="kk-KZ"/>
              </w:rPr>
              <w:t>Тапсырыс берушінің атауы ________________________</w:t>
            </w:r>
          </w:p>
          <w:p w:rsidR="00132661" w:rsidRPr="00BC5CAF" w:rsidRDefault="00132661" w:rsidP="00D94CA5">
            <w:pPr>
              <w:shd w:val="clear" w:color="auto" w:fill="FFFFFF"/>
              <w:textAlignment w:val="baseline"/>
              <w:rPr>
                <w:color w:val="000000"/>
                <w:spacing w:val="2"/>
                <w:sz w:val="20"/>
                <w:szCs w:val="20"/>
                <w:lang w:val="kk-KZ"/>
              </w:rPr>
            </w:pPr>
            <w:r w:rsidRPr="00BC5CAF">
              <w:rPr>
                <w:color w:val="000000"/>
                <w:spacing w:val="2"/>
                <w:sz w:val="20"/>
                <w:szCs w:val="20"/>
                <w:lang w:val="kk-KZ"/>
              </w:rPr>
              <w:t>Ұйымдастырушының атауы _______________________</w:t>
            </w:r>
          </w:p>
          <w:p w:rsidR="00132661" w:rsidRPr="00BC5CAF" w:rsidRDefault="00132661" w:rsidP="00D94CA5">
            <w:pPr>
              <w:shd w:val="clear" w:color="auto" w:fill="FFFFFF"/>
              <w:textAlignment w:val="baseline"/>
              <w:rPr>
                <w:color w:val="000000"/>
                <w:spacing w:val="2"/>
                <w:sz w:val="20"/>
                <w:szCs w:val="20"/>
                <w:lang w:val="kk-KZ"/>
              </w:rPr>
            </w:pPr>
            <w:r w:rsidRPr="00BC5CAF">
              <w:rPr>
                <w:color w:val="000000"/>
                <w:spacing w:val="2"/>
                <w:sz w:val="20"/>
                <w:szCs w:val="20"/>
                <w:lang w:val="kk-KZ"/>
              </w:rPr>
              <w:t>Конкурстың № __________________________________</w:t>
            </w:r>
          </w:p>
          <w:p w:rsidR="00132661" w:rsidRPr="00BC5CAF" w:rsidRDefault="00132661" w:rsidP="00D94CA5">
            <w:pPr>
              <w:shd w:val="clear" w:color="auto" w:fill="FFFFFF"/>
              <w:textAlignment w:val="baseline"/>
              <w:rPr>
                <w:color w:val="000000"/>
                <w:spacing w:val="2"/>
                <w:sz w:val="20"/>
                <w:szCs w:val="20"/>
                <w:lang w:val="kk-KZ"/>
              </w:rPr>
            </w:pPr>
            <w:r w:rsidRPr="00BC5CAF">
              <w:rPr>
                <w:color w:val="000000"/>
                <w:spacing w:val="2"/>
                <w:sz w:val="20"/>
                <w:szCs w:val="20"/>
                <w:lang w:val="kk-KZ"/>
              </w:rPr>
              <w:t>Конкурстың атауы _______________________________</w:t>
            </w:r>
          </w:p>
          <w:p w:rsidR="00132661" w:rsidRPr="00BC5CAF" w:rsidRDefault="00132661" w:rsidP="00D94CA5">
            <w:pPr>
              <w:shd w:val="clear" w:color="auto" w:fill="FFFFFF"/>
              <w:textAlignment w:val="baseline"/>
              <w:rPr>
                <w:color w:val="000000"/>
                <w:spacing w:val="2"/>
                <w:sz w:val="20"/>
                <w:szCs w:val="20"/>
                <w:lang w:val="kk-KZ"/>
              </w:rPr>
            </w:pPr>
            <w:r w:rsidRPr="00BC5CAF">
              <w:rPr>
                <w:color w:val="000000"/>
                <w:spacing w:val="2"/>
                <w:sz w:val="20"/>
                <w:szCs w:val="20"/>
                <w:lang w:val="kk-KZ"/>
              </w:rPr>
              <w:t>Лоттың нөмірі __________________________________</w:t>
            </w:r>
          </w:p>
          <w:p w:rsidR="00132661" w:rsidRPr="00BC5CAF" w:rsidRDefault="00132661" w:rsidP="00D94CA5">
            <w:pPr>
              <w:shd w:val="clear" w:color="auto" w:fill="FFFFFF"/>
              <w:textAlignment w:val="baseline"/>
              <w:rPr>
                <w:color w:val="000000"/>
                <w:spacing w:val="2"/>
                <w:sz w:val="20"/>
                <w:szCs w:val="20"/>
                <w:lang w:val="kk-KZ"/>
              </w:rPr>
            </w:pPr>
            <w:r w:rsidRPr="00BC5CAF">
              <w:rPr>
                <w:color w:val="000000"/>
                <w:spacing w:val="2"/>
                <w:sz w:val="20"/>
                <w:szCs w:val="20"/>
                <w:lang w:val="kk-KZ"/>
              </w:rPr>
              <w:t>Лоттың атауы ___________________________________</w:t>
            </w:r>
          </w:p>
          <w:p w:rsidR="00132661" w:rsidRPr="00BC5CAF" w:rsidRDefault="00132661" w:rsidP="00D94CA5">
            <w:pPr>
              <w:shd w:val="clear" w:color="auto" w:fill="FFFFFF"/>
              <w:textAlignment w:val="baseline"/>
              <w:rPr>
                <w:color w:val="000000"/>
                <w:spacing w:val="2"/>
                <w:sz w:val="20"/>
                <w:szCs w:val="20"/>
                <w:lang w:val="kk-KZ"/>
              </w:rPr>
            </w:pPr>
            <w:r w:rsidRPr="00BC5CAF">
              <w:rPr>
                <w:color w:val="000000"/>
                <w:spacing w:val="2"/>
                <w:sz w:val="20"/>
                <w:szCs w:val="20"/>
                <w:lang w:val="kk-KZ"/>
              </w:rPr>
              <w:t>Әлеуетті өнім берушінің БСН/ЖСН/СЖН/СЕН және атауы __________</w:t>
            </w:r>
          </w:p>
          <w:p w:rsidR="00132661" w:rsidRPr="00BC5CAF" w:rsidRDefault="00132661" w:rsidP="00D94CA5">
            <w:pPr>
              <w:shd w:val="clear" w:color="auto" w:fill="FFFFFF"/>
              <w:jc w:val="both"/>
              <w:textAlignment w:val="baseline"/>
              <w:rPr>
                <w:color w:val="000000"/>
                <w:spacing w:val="2"/>
                <w:sz w:val="20"/>
                <w:szCs w:val="20"/>
                <w:lang w:val="kk-KZ"/>
              </w:rPr>
            </w:pPr>
            <w:r w:rsidRPr="00BC5CAF">
              <w:rPr>
                <w:color w:val="000000"/>
                <w:spacing w:val="2"/>
                <w:sz w:val="20"/>
                <w:szCs w:val="20"/>
                <w:lang w:val="kk-KZ"/>
              </w:rPr>
              <w:t>      1. Мемлекеттік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рұқсаттың (хабарламаның) бар екені туралы мәліметтер.</w:t>
            </w:r>
          </w:p>
          <w:tbl>
            <w:tblPr>
              <w:tblStyle w:val="12"/>
              <w:tblW w:w="5931" w:type="dxa"/>
              <w:tblInd w:w="3" w:type="dxa"/>
              <w:tblLayout w:type="fixed"/>
              <w:tblLook w:val="04A0" w:firstRow="1" w:lastRow="0" w:firstColumn="1" w:lastColumn="0" w:noHBand="0" w:noVBand="1"/>
            </w:tblPr>
            <w:tblGrid>
              <w:gridCol w:w="298"/>
              <w:gridCol w:w="1153"/>
              <w:gridCol w:w="745"/>
              <w:gridCol w:w="933"/>
              <w:gridCol w:w="1139"/>
              <w:gridCol w:w="1663"/>
            </w:tblGrid>
            <w:tr w:rsidR="00132661" w:rsidRPr="00BC5CAF" w:rsidTr="00132661">
              <w:trPr>
                <w:trHeight w:val="921"/>
              </w:trPr>
              <w:tc>
                <w:tcPr>
                  <w:tcW w:w="298"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lastRenderedPageBreak/>
                    <w:t>№</w:t>
                  </w:r>
                </w:p>
              </w:tc>
              <w:tc>
                <w:tcPr>
                  <w:tcW w:w="1153"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Рұқсат (хабарлама) атауы</w:t>
                  </w:r>
                </w:p>
              </w:tc>
              <w:tc>
                <w:tcPr>
                  <w:tcW w:w="745"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Қызмет түрі</w:t>
                  </w:r>
                </w:p>
              </w:tc>
              <w:tc>
                <w:tcPr>
                  <w:tcW w:w="933"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Ерекше шарттар (санаты)</w:t>
                  </w:r>
                </w:p>
              </w:tc>
              <w:tc>
                <w:tcPr>
                  <w:tcW w:w="1139"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Құжаттың берілген күні мен нөмірі</w:t>
                  </w:r>
                </w:p>
              </w:tc>
              <w:tc>
                <w:tcPr>
                  <w:tcW w:w="1663"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Рұқсаттың (хабарламаның) электрондық көшірмесі</w:t>
                  </w:r>
                </w:p>
              </w:tc>
            </w:tr>
            <w:tr w:rsidR="00132661" w:rsidRPr="00BC5CAF" w:rsidTr="00132661">
              <w:trPr>
                <w:trHeight w:val="306"/>
              </w:trPr>
              <w:tc>
                <w:tcPr>
                  <w:tcW w:w="298"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1.</w:t>
                  </w:r>
                </w:p>
              </w:tc>
              <w:tc>
                <w:tcPr>
                  <w:tcW w:w="1153" w:type="dxa"/>
                  <w:hideMark/>
                </w:tcPr>
                <w:p w:rsidR="00132661" w:rsidRPr="00BC5CAF" w:rsidRDefault="00132661" w:rsidP="003566A1">
                  <w:pPr>
                    <w:framePr w:hSpace="180" w:wrap="around" w:vAnchor="text" w:hAnchor="text" w:x="-527" w:y="1"/>
                    <w:rPr>
                      <w:color w:val="000000"/>
                      <w:sz w:val="20"/>
                      <w:szCs w:val="20"/>
                    </w:rPr>
                  </w:pPr>
                </w:p>
              </w:tc>
              <w:tc>
                <w:tcPr>
                  <w:tcW w:w="745" w:type="dxa"/>
                  <w:hideMark/>
                </w:tcPr>
                <w:p w:rsidR="00132661" w:rsidRPr="00BC5CAF" w:rsidRDefault="00132661" w:rsidP="003566A1">
                  <w:pPr>
                    <w:framePr w:hSpace="180" w:wrap="around" w:vAnchor="text" w:hAnchor="text" w:x="-527" w:y="1"/>
                    <w:rPr>
                      <w:color w:val="000000"/>
                      <w:sz w:val="20"/>
                      <w:szCs w:val="20"/>
                    </w:rPr>
                  </w:pPr>
                </w:p>
              </w:tc>
              <w:tc>
                <w:tcPr>
                  <w:tcW w:w="933" w:type="dxa"/>
                  <w:hideMark/>
                </w:tcPr>
                <w:p w:rsidR="00132661" w:rsidRPr="00BC5CAF" w:rsidRDefault="00132661" w:rsidP="003566A1">
                  <w:pPr>
                    <w:framePr w:hSpace="180" w:wrap="around" w:vAnchor="text" w:hAnchor="text" w:x="-527" w:y="1"/>
                    <w:rPr>
                      <w:color w:val="000000"/>
                      <w:sz w:val="20"/>
                      <w:szCs w:val="20"/>
                    </w:rPr>
                  </w:pPr>
                </w:p>
              </w:tc>
              <w:tc>
                <w:tcPr>
                  <w:tcW w:w="1139" w:type="dxa"/>
                  <w:hideMark/>
                </w:tcPr>
                <w:p w:rsidR="00132661" w:rsidRPr="00BC5CAF" w:rsidRDefault="00132661" w:rsidP="003566A1">
                  <w:pPr>
                    <w:framePr w:hSpace="180" w:wrap="around" w:vAnchor="text" w:hAnchor="text" w:x="-527" w:y="1"/>
                    <w:rPr>
                      <w:color w:val="000000"/>
                      <w:sz w:val="20"/>
                      <w:szCs w:val="20"/>
                    </w:rPr>
                  </w:pPr>
                </w:p>
              </w:tc>
              <w:tc>
                <w:tcPr>
                  <w:tcW w:w="1663" w:type="dxa"/>
                  <w:hideMark/>
                </w:tcPr>
                <w:p w:rsidR="00132661" w:rsidRPr="00BC5CAF" w:rsidRDefault="00132661" w:rsidP="003566A1">
                  <w:pPr>
                    <w:framePr w:hSpace="180" w:wrap="around" w:vAnchor="text" w:hAnchor="text" w:x="-527" w:y="1"/>
                    <w:rPr>
                      <w:color w:val="000000"/>
                      <w:sz w:val="20"/>
                      <w:szCs w:val="20"/>
                    </w:rPr>
                  </w:pPr>
                </w:p>
              </w:tc>
            </w:tr>
          </w:tbl>
          <w:p w:rsidR="00132661" w:rsidRPr="00BC5CAF" w:rsidRDefault="00132661" w:rsidP="00D94CA5">
            <w:pPr>
              <w:shd w:val="clear" w:color="auto" w:fill="FFFFFF"/>
              <w:jc w:val="both"/>
              <w:textAlignment w:val="baseline"/>
              <w:rPr>
                <w:color w:val="000000"/>
                <w:spacing w:val="2"/>
                <w:sz w:val="20"/>
                <w:szCs w:val="20"/>
              </w:rPr>
            </w:pPr>
            <w:r w:rsidRPr="00BC5CAF">
              <w:rPr>
                <w:color w:val="000000"/>
                <w:spacing w:val="2"/>
                <w:sz w:val="20"/>
                <w:szCs w:val="20"/>
              </w:rPr>
              <w:t>      Егер қызметтер көрсетуді, тиісті рұқсатты алуды, хабарлама жіберуді талап еткен жағдайда осы тармақ толтырылады.</w:t>
            </w:r>
          </w:p>
          <w:p w:rsidR="00132661" w:rsidRPr="00BC5CAF" w:rsidRDefault="00132661" w:rsidP="00D94CA5">
            <w:pPr>
              <w:shd w:val="clear" w:color="auto" w:fill="FFFFFF"/>
              <w:jc w:val="both"/>
              <w:textAlignment w:val="baseline"/>
              <w:rPr>
                <w:color w:val="000000"/>
                <w:spacing w:val="2"/>
                <w:sz w:val="20"/>
                <w:szCs w:val="20"/>
              </w:rPr>
            </w:pPr>
            <w:r w:rsidRPr="00BC5CAF">
              <w:rPr>
                <w:color w:val="000000"/>
                <w:spacing w:val="2"/>
                <w:sz w:val="20"/>
                <w:szCs w:val="20"/>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туралы мәліметтерді мемлекеттік кірістер органдары мәліметтерінің негізінде веб-портал автоматты түрде анықтайды.</w:t>
            </w:r>
          </w:p>
          <w:p w:rsidR="00132661" w:rsidRPr="00BC5CAF" w:rsidRDefault="00132661" w:rsidP="00D94CA5">
            <w:pPr>
              <w:shd w:val="clear" w:color="auto" w:fill="FFFFFF"/>
              <w:jc w:val="both"/>
              <w:textAlignment w:val="baseline"/>
              <w:rPr>
                <w:color w:val="000000"/>
                <w:spacing w:val="2"/>
                <w:sz w:val="20"/>
                <w:szCs w:val="20"/>
              </w:rPr>
            </w:pPr>
            <w:r w:rsidRPr="00BC5CAF">
              <w:rPr>
                <w:color w:val="000000"/>
                <w:spacing w:val="2"/>
                <w:sz w:val="20"/>
                <w:szCs w:val="20"/>
              </w:rPr>
              <w:t>      3. Банкроттық немесе таратылу рәсiмi туралы мәліметтер (әлеуеттi өнiм берушi банкрот болып табылмайтындығын және тарату рәсiмiне жатпайтынын растайды).</w:t>
            </w:r>
          </w:p>
          <w:p w:rsidR="00132661" w:rsidRPr="00BC5CAF" w:rsidRDefault="00132661" w:rsidP="00D94CA5">
            <w:pPr>
              <w:shd w:val="clear" w:color="auto" w:fill="FFFFFF"/>
              <w:jc w:val="both"/>
              <w:textAlignment w:val="baseline"/>
              <w:rPr>
                <w:color w:val="000000"/>
                <w:spacing w:val="2"/>
                <w:sz w:val="20"/>
                <w:szCs w:val="20"/>
              </w:rPr>
            </w:pPr>
            <w:r w:rsidRPr="00BC5CAF">
              <w:rPr>
                <w:color w:val="000000"/>
                <w:spacing w:val="2"/>
                <w:sz w:val="20"/>
                <w:szCs w:val="20"/>
              </w:rPr>
              <w:t>      4. Растау құжаттарының электрондық көшірмелерін қоса бере отырып, қызметтерді көрсету үшін қажет талап етілетін материалдық ресурстардың бар екендігі туралы мәліметтер.</w:t>
            </w:r>
          </w:p>
          <w:tbl>
            <w:tblPr>
              <w:tblStyle w:val="12"/>
              <w:tblW w:w="5979" w:type="dxa"/>
              <w:tblInd w:w="3" w:type="dxa"/>
              <w:tblLayout w:type="fixed"/>
              <w:tblLook w:val="04A0" w:firstRow="1" w:lastRow="0" w:firstColumn="1" w:lastColumn="0" w:noHBand="0" w:noVBand="1"/>
            </w:tblPr>
            <w:tblGrid>
              <w:gridCol w:w="289"/>
              <w:gridCol w:w="939"/>
              <w:gridCol w:w="881"/>
              <w:gridCol w:w="616"/>
              <w:gridCol w:w="1586"/>
              <w:gridCol w:w="792"/>
              <w:gridCol w:w="876"/>
            </w:tblGrid>
            <w:tr w:rsidR="00132661" w:rsidRPr="00BC5CAF" w:rsidTr="00132661">
              <w:trPr>
                <w:trHeight w:val="1424"/>
              </w:trPr>
              <w:tc>
                <w:tcPr>
                  <w:tcW w:w="289"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w:t>
                  </w:r>
                </w:p>
              </w:tc>
              <w:tc>
                <w:tcPr>
                  <w:tcW w:w="939"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Материалдық ресурстардың атауы</w:t>
                  </w:r>
                </w:p>
              </w:tc>
              <w:tc>
                <w:tcPr>
                  <w:tcW w:w="881"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Қолда бар бірліктердің саны</w:t>
                  </w:r>
                </w:p>
              </w:tc>
              <w:tc>
                <w:tcPr>
                  <w:tcW w:w="616"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Жай-күйі (жаңа, жақсы, жаман)</w:t>
                  </w:r>
                </w:p>
              </w:tc>
              <w:tc>
                <w:tcPr>
                  <w:tcW w:w="1586"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Жеке меншік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792"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Растау құжатының атауы, күні және нөмірі</w:t>
                  </w:r>
                </w:p>
              </w:tc>
              <w:tc>
                <w:tcPr>
                  <w:tcW w:w="876"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Растау құжаттарының электрондық көшірмесі (сілтеме)</w:t>
                  </w:r>
                </w:p>
              </w:tc>
            </w:tr>
            <w:tr w:rsidR="00132661" w:rsidRPr="00BC5CAF" w:rsidTr="00132661">
              <w:trPr>
                <w:trHeight w:val="307"/>
              </w:trPr>
              <w:tc>
                <w:tcPr>
                  <w:tcW w:w="289"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1</w:t>
                  </w:r>
                </w:p>
              </w:tc>
              <w:tc>
                <w:tcPr>
                  <w:tcW w:w="939" w:type="dxa"/>
                  <w:hideMark/>
                </w:tcPr>
                <w:p w:rsidR="00132661" w:rsidRPr="00BC5CAF" w:rsidRDefault="00132661" w:rsidP="003566A1">
                  <w:pPr>
                    <w:framePr w:hSpace="180" w:wrap="around" w:vAnchor="text" w:hAnchor="text" w:x="-527" w:y="1"/>
                    <w:rPr>
                      <w:color w:val="000000"/>
                      <w:sz w:val="20"/>
                      <w:szCs w:val="20"/>
                    </w:rPr>
                  </w:pPr>
                </w:p>
              </w:tc>
              <w:tc>
                <w:tcPr>
                  <w:tcW w:w="881" w:type="dxa"/>
                  <w:hideMark/>
                </w:tcPr>
                <w:p w:rsidR="00132661" w:rsidRPr="00BC5CAF" w:rsidRDefault="00132661" w:rsidP="003566A1">
                  <w:pPr>
                    <w:framePr w:hSpace="180" w:wrap="around" w:vAnchor="text" w:hAnchor="text" w:x="-527" w:y="1"/>
                    <w:rPr>
                      <w:color w:val="000000"/>
                      <w:sz w:val="20"/>
                      <w:szCs w:val="20"/>
                    </w:rPr>
                  </w:pPr>
                </w:p>
              </w:tc>
              <w:tc>
                <w:tcPr>
                  <w:tcW w:w="616" w:type="dxa"/>
                  <w:hideMark/>
                </w:tcPr>
                <w:p w:rsidR="00132661" w:rsidRPr="00BC5CAF" w:rsidRDefault="00132661" w:rsidP="003566A1">
                  <w:pPr>
                    <w:framePr w:hSpace="180" w:wrap="around" w:vAnchor="text" w:hAnchor="text" w:x="-527" w:y="1"/>
                    <w:rPr>
                      <w:color w:val="000000"/>
                      <w:sz w:val="20"/>
                      <w:szCs w:val="20"/>
                    </w:rPr>
                  </w:pPr>
                </w:p>
              </w:tc>
              <w:tc>
                <w:tcPr>
                  <w:tcW w:w="1586" w:type="dxa"/>
                  <w:hideMark/>
                </w:tcPr>
                <w:p w:rsidR="00132661" w:rsidRPr="00BC5CAF" w:rsidRDefault="00132661" w:rsidP="003566A1">
                  <w:pPr>
                    <w:framePr w:hSpace="180" w:wrap="around" w:vAnchor="text" w:hAnchor="text" w:x="-527" w:y="1"/>
                    <w:rPr>
                      <w:color w:val="000000"/>
                      <w:sz w:val="20"/>
                      <w:szCs w:val="20"/>
                    </w:rPr>
                  </w:pPr>
                </w:p>
              </w:tc>
              <w:tc>
                <w:tcPr>
                  <w:tcW w:w="792" w:type="dxa"/>
                  <w:hideMark/>
                </w:tcPr>
                <w:p w:rsidR="00132661" w:rsidRPr="00BC5CAF" w:rsidRDefault="00132661" w:rsidP="003566A1">
                  <w:pPr>
                    <w:framePr w:hSpace="180" w:wrap="around" w:vAnchor="text" w:hAnchor="text" w:x="-527" w:y="1"/>
                    <w:rPr>
                      <w:color w:val="000000"/>
                      <w:sz w:val="20"/>
                      <w:szCs w:val="20"/>
                    </w:rPr>
                  </w:pPr>
                </w:p>
              </w:tc>
              <w:tc>
                <w:tcPr>
                  <w:tcW w:w="876" w:type="dxa"/>
                  <w:hideMark/>
                </w:tcPr>
                <w:p w:rsidR="00132661" w:rsidRPr="00BC5CAF" w:rsidRDefault="00132661" w:rsidP="003566A1">
                  <w:pPr>
                    <w:framePr w:hSpace="180" w:wrap="around" w:vAnchor="text" w:hAnchor="text" w:x="-527" w:y="1"/>
                    <w:rPr>
                      <w:color w:val="000000"/>
                      <w:sz w:val="20"/>
                      <w:szCs w:val="20"/>
                    </w:rPr>
                  </w:pPr>
                </w:p>
              </w:tc>
            </w:tr>
          </w:tbl>
          <w:p w:rsidR="00132661" w:rsidRPr="00BC5CAF" w:rsidRDefault="00132661" w:rsidP="00D94CA5">
            <w:pPr>
              <w:shd w:val="clear" w:color="auto" w:fill="FFFFFF"/>
              <w:jc w:val="both"/>
              <w:textAlignment w:val="baseline"/>
              <w:rPr>
                <w:color w:val="000000"/>
                <w:spacing w:val="2"/>
                <w:sz w:val="20"/>
                <w:szCs w:val="20"/>
              </w:rPr>
            </w:pPr>
            <w:r w:rsidRPr="00BC5CAF">
              <w:rPr>
                <w:color w:val="000000"/>
                <w:spacing w:val="2"/>
                <w:sz w:val="20"/>
                <w:szCs w:val="20"/>
              </w:rPr>
              <w:t xml:space="preserve">      5. Растау құжаттарының электрондық көшірмелерін қоса бере отырып, қызметтер көрсету үшін қажет талап етілетін еңбек </w:t>
            </w:r>
            <w:r w:rsidRPr="00BC5CAF">
              <w:rPr>
                <w:color w:val="000000"/>
                <w:spacing w:val="2"/>
                <w:sz w:val="20"/>
                <w:szCs w:val="20"/>
              </w:rPr>
              <w:lastRenderedPageBreak/>
              <w:t>ресурстары туралы мәліметтер.</w:t>
            </w:r>
          </w:p>
          <w:tbl>
            <w:tblPr>
              <w:tblStyle w:val="12"/>
              <w:tblW w:w="6122" w:type="dxa"/>
              <w:tblInd w:w="3" w:type="dxa"/>
              <w:tblLayout w:type="fixed"/>
              <w:tblLook w:val="04A0" w:firstRow="1" w:lastRow="0" w:firstColumn="1" w:lastColumn="0" w:noHBand="0" w:noVBand="1"/>
            </w:tblPr>
            <w:tblGrid>
              <w:gridCol w:w="304"/>
              <w:gridCol w:w="1020"/>
              <w:gridCol w:w="1682"/>
              <w:gridCol w:w="1745"/>
              <w:gridCol w:w="1371"/>
            </w:tblGrid>
            <w:tr w:rsidR="00132661" w:rsidRPr="00BC5CAF" w:rsidTr="00132661">
              <w:trPr>
                <w:trHeight w:val="3096"/>
              </w:trPr>
              <w:tc>
                <w:tcPr>
                  <w:tcW w:w="304"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w:t>
                  </w:r>
                </w:p>
              </w:tc>
              <w:tc>
                <w:tcPr>
                  <w:tcW w:w="1020"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Мамандық (біліктілік) атауы</w:t>
                  </w:r>
                </w:p>
              </w:tc>
              <w:tc>
                <w:tcPr>
                  <w:tcW w:w="1682"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Қызметкерлердің Т.А.Ә. (жеке басын куәландыратын құжаттың электрондық көшірмесі қоса берілсін)</w:t>
                  </w:r>
                </w:p>
              </w:tc>
              <w:tc>
                <w:tcPr>
                  <w:tcW w:w="1745"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Біліктілік туралы құжат (білімі туралы дипломның, сертификаттың, аттестаттың нөмірі мен берілген күні көрсетілсін, олардың электрондық көшірмелері қоса берілсін)</w:t>
                  </w:r>
                </w:p>
              </w:tc>
              <w:tc>
                <w:tcPr>
                  <w:tcW w:w="1371"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Растау құжаттарының электрондық көшірмесі (сілтеме)</w:t>
                  </w:r>
                </w:p>
              </w:tc>
            </w:tr>
            <w:tr w:rsidR="00132661" w:rsidRPr="00BC5CAF" w:rsidTr="00132661">
              <w:trPr>
                <w:trHeight w:val="417"/>
              </w:trPr>
              <w:tc>
                <w:tcPr>
                  <w:tcW w:w="304"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1</w:t>
                  </w:r>
                </w:p>
              </w:tc>
              <w:tc>
                <w:tcPr>
                  <w:tcW w:w="1020" w:type="dxa"/>
                  <w:hideMark/>
                </w:tcPr>
                <w:p w:rsidR="00132661" w:rsidRPr="00BC5CAF" w:rsidRDefault="00132661" w:rsidP="003566A1">
                  <w:pPr>
                    <w:framePr w:hSpace="180" w:wrap="around" w:vAnchor="text" w:hAnchor="text" w:x="-527" w:y="1"/>
                    <w:rPr>
                      <w:color w:val="000000"/>
                      <w:sz w:val="20"/>
                      <w:szCs w:val="20"/>
                    </w:rPr>
                  </w:pPr>
                </w:p>
              </w:tc>
              <w:tc>
                <w:tcPr>
                  <w:tcW w:w="1682" w:type="dxa"/>
                  <w:hideMark/>
                </w:tcPr>
                <w:p w:rsidR="00132661" w:rsidRPr="00BC5CAF" w:rsidRDefault="00132661" w:rsidP="003566A1">
                  <w:pPr>
                    <w:framePr w:hSpace="180" w:wrap="around" w:vAnchor="text" w:hAnchor="text" w:x="-527" w:y="1"/>
                    <w:rPr>
                      <w:color w:val="000000"/>
                      <w:sz w:val="20"/>
                      <w:szCs w:val="20"/>
                    </w:rPr>
                  </w:pPr>
                </w:p>
              </w:tc>
              <w:tc>
                <w:tcPr>
                  <w:tcW w:w="1745" w:type="dxa"/>
                  <w:hideMark/>
                </w:tcPr>
                <w:p w:rsidR="00132661" w:rsidRPr="00BC5CAF" w:rsidRDefault="00132661" w:rsidP="003566A1">
                  <w:pPr>
                    <w:framePr w:hSpace="180" w:wrap="around" w:vAnchor="text" w:hAnchor="text" w:x="-527" w:y="1"/>
                    <w:rPr>
                      <w:color w:val="000000"/>
                      <w:sz w:val="20"/>
                      <w:szCs w:val="20"/>
                    </w:rPr>
                  </w:pPr>
                </w:p>
              </w:tc>
              <w:tc>
                <w:tcPr>
                  <w:tcW w:w="1371" w:type="dxa"/>
                  <w:hideMark/>
                </w:tcPr>
                <w:p w:rsidR="00132661" w:rsidRPr="00BC5CAF" w:rsidRDefault="00132661" w:rsidP="003566A1">
                  <w:pPr>
                    <w:framePr w:hSpace="180" w:wrap="around" w:vAnchor="text" w:hAnchor="text" w:x="-527" w:y="1"/>
                    <w:rPr>
                      <w:color w:val="000000"/>
                      <w:sz w:val="20"/>
                      <w:szCs w:val="20"/>
                    </w:rPr>
                  </w:pPr>
                </w:p>
              </w:tc>
            </w:tr>
          </w:tbl>
          <w:p w:rsidR="00132661" w:rsidRPr="00BC5CAF" w:rsidRDefault="00132661" w:rsidP="00D94CA5">
            <w:pPr>
              <w:shd w:val="clear" w:color="auto" w:fill="FFFFFF"/>
              <w:jc w:val="both"/>
              <w:textAlignment w:val="baseline"/>
              <w:rPr>
                <w:color w:val="000000"/>
                <w:spacing w:val="2"/>
                <w:sz w:val="20"/>
                <w:szCs w:val="20"/>
              </w:rPr>
            </w:pPr>
            <w:r w:rsidRPr="00BC5CAF">
              <w:rPr>
                <w:color w:val="000000"/>
                <w:spacing w:val="2"/>
                <w:sz w:val="20"/>
                <w:szCs w:val="20"/>
              </w:rPr>
              <w:t>      6. Растау құжаттарының (болған жағдайда толтырылады) электрондық көшірмелерін қоса бере отырып,</w:t>
            </w:r>
            <w:r w:rsidRPr="00BC5CAF">
              <w:rPr>
                <w:spacing w:val="2"/>
                <w:sz w:val="20"/>
                <w:szCs w:val="20"/>
                <w:lang w:val="kk-KZ"/>
              </w:rPr>
              <w:t xml:space="preserve"> </w:t>
            </w:r>
            <w:r w:rsidRPr="00BC5CAF">
              <w:rPr>
                <w:b/>
                <w:spacing w:val="2"/>
                <w:sz w:val="20"/>
                <w:szCs w:val="20"/>
                <w:lang w:val="kk-KZ"/>
              </w:rPr>
              <w:t>ағымдағы жылдың алдындағы</w:t>
            </w:r>
            <w:r w:rsidRPr="00BC5CAF">
              <w:rPr>
                <w:color w:val="000000"/>
                <w:spacing w:val="2"/>
                <w:sz w:val="20"/>
                <w:szCs w:val="20"/>
              </w:rPr>
              <w:t xml:space="preserve"> соңғы он жыл ішінде конкурста сатып алынатындарға ұқсас (сол сияқты) көрсетілген қызметтер тәжірибесінің болуы туралы мәліметтер.</w:t>
            </w:r>
          </w:p>
          <w:tbl>
            <w:tblPr>
              <w:tblStyle w:val="12"/>
              <w:tblW w:w="5998" w:type="dxa"/>
              <w:tblInd w:w="3" w:type="dxa"/>
              <w:tblLayout w:type="fixed"/>
              <w:tblLook w:val="04A0" w:firstRow="1" w:lastRow="0" w:firstColumn="1" w:lastColumn="0" w:noHBand="0" w:noVBand="1"/>
            </w:tblPr>
            <w:tblGrid>
              <w:gridCol w:w="274"/>
              <w:gridCol w:w="765"/>
              <w:gridCol w:w="885"/>
              <w:gridCol w:w="885"/>
              <w:gridCol w:w="885"/>
              <w:gridCol w:w="1015"/>
              <w:gridCol w:w="1289"/>
            </w:tblGrid>
            <w:tr w:rsidR="00132661" w:rsidRPr="00BC5CAF" w:rsidTr="00132661">
              <w:trPr>
                <w:trHeight w:val="1466"/>
              </w:trPr>
              <w:tc>
                <w:tcPr>
                  <w:tcW w:w="274"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w:t>
                  </w:r>
                </w:p>
              </w:tc>
              <w:tc>
                <w:tcPr>
                  <w:tcW w:w="765"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Көрсетілетін қызметтің атауы</w:t>
                  </w:r>
                </w:p>
              </w:tc>
              <w:tc>
                <w:tcPr>
                  <w:tcW w:w="885"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Қызметтерді көрсетуорны</w:t>
                  </w:r>
                </w:p>
              </w:tc>
              <w:tc>
                <w:tcPr>
                  <w:tcW w:w="885"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Тапсырыс берушінің атауы</w:t>
                  </w:r>
                </w:p>
              </w:tc>
              <w:tc>
                <w:tcPr>
                  <w:tcW w:w="885"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Қызметті көрсеткен жылы, айы (__ бастап __)</w:t>
                  </w:r>
                </w:p>
              </w:tc>
              <w:tc>
                <w:tcPr>
                  <w:tcW w:w="1015"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Растау құжатының атауы, күні және нөмірі</w:t>
                  </w:r>
                </w:p>
              </w:tc>
              <w:tc>
                <w:tcPr>
                  <w:tcW w:w="1289"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Растау құжаттарының электрондық көшірмесі (сілтеме)</w:t>
                  </w:r>
                </w:p>
              </w:tc>
            </w:tr>
            <w:tr w:rsidR="00132661" w:rsidRPr="00BC5CAF" w:rsidTr="00132661">
              <w:trPr>
                <w:trHeight w:val="365"/>
              </w:trPr>
              <w:tc>
                <w:tcPr>
                  <w:tcW w:w="274"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1</w:t>
                  </w:r>
                </w:p>
              </w:tc>
              <w:tc>
                <w:tcPr>
                  <w:tcW w:w="765" w:type="dxa"/>
                  <w:hideMark/>
                </w:tcPr>
                <w:p w:rsidR="00132661" w:rsidRPr="00BC5CAF" w:rsidRDefault="00132661" w:rsidP="003566A1">
                  <w:pPr>
                    <w:framePr w:hSpace="180" w:wrap="around" w:vAnchor="text" w:hAnchor="text" w:x="-527" w:y="1"/>
                    <w:rPr>
                      <w:color w:val="000000"/>
                      <w:sz w:val="20"/>
                      <w:szCs w:val="20"/>
                    </w:rPr>
                  </w:pPr>
                </w:p>
              </w:tc>
              <w:tc>
                <w:tcPr>
                  <w:tcW w:w="885" w:type="dxa"/>
                  <w:hideMark/>
                </w:tcPr>
                <w:p w:rsidR="00132661" w:rsidRPr="00BC5CAF" w:rsidRDefault="00132661" w:rsidP="003566A1">
                  <w:pPr>
                    <w:framePr w:hSpace="180" w:wrap="around" w:vAnchor="text" w:hAnchor="text" w:x="-527" w:y="1"/>
                    <w:rPr>
                      <w:color w:val="000000"/>
                      <w:sz w:val="20"/>
                      <w:szCs w:val="20"/>
                    </w:rPr>
                  </w:pPr>
                </w:p>
              </w:tc>
              <w:tc>
                <w:tcPr>
                  <w:tcW w:w="885" w:type="dxa"/>
                  <w:hideMark/>
                </w:tcPr>
                <w:p w:rsidR="00132661" w:rsidRPr="00BC5CAF" w:rsidRDefault="00132661" w:rsidP="003566A1">
                  <w:pPr>
                    <w:framePr w:hSpace="180" w:wrap="around" w:vAnchor="text" w:hAnchor="text" w:x="-527" w:y="1"/>
                    <w:rPr>
                      <w:color w:val="000000"/>
                      <w:sz w:val="20"/>
                      <w:szCs w:val="20"/>
                    </w:rPr>
                  </w:pPr>
                </w:p>
              </w:tc>
              <w:tc>
                <w:tcPr>
                  <w:tcW w:w="885" w:type="dxa"/>
                  <w:hideMark/>
                </w:tcPr>
                <w:p w:rsidR="00132661" w:rsidRPr="00BC5CAF" w:rsidRDefault="00132661" w:rsidP="003566A1">
                  <w:pPr>
                    <w:framePr w:hSpace="180" w:wrap="around" w:vAnchor="text" w:hAnchor="text" w:x="-527" w:y="1"/>
                    <w:rPr>
                      <w:color w:val="000000"/>
                      <w:sz w:val="20"/>
                      <w:szCs w:val="20"/>
                    </w:rPr>
                  </w:pPr>
                </w:p>
              </w:tc>
              <w:tc>
                <w:tcPr>
                  <w:tcW w:w="1015" w:type="dxa"/>
                  <w:hideMark/>
                </w:tcPr>
                <w:p w:rsidR="00132661" w:rsidRPr="00BC5CAF" w:rsidRDefault="00132661" w:rsidP="003566A1">
                  <w:pPr>
                    <w:framePr w:hSpace="180" w:wrap="around" w:vAnchor="text" w:hAnchor="text" w:x="-527" w:y="1"/>
                    <w:rPr>
                      <w:color w:val="000000"/>
                      <w:sz w:val="20"/>
                      <w:szCs w:val="20"/>
                    </w:rPr>
                  </w:pPr>
                </w:p>
              </w:tc>
              <w:tc>
                <w:tcPr>
                  <w:tcW w:w="1289" w:type="dxa"/>
                  <w:hideMark/>
                </w:tcPr>
                <w:p w:rsidR="00132661" w:rsidRPr="00BC5CAF" w:rsidRDefault="00132661" w:rsidP="003566A1">
                  <w:pPr>
                    <w:framePr w:hSpace="180" w:wrap="around" w:vAnchor="text" w:hAnchor="text" w:x="-527" w:y="1"/>
                    <w:rPr>
                      <w:color w:val="000000"/>
                      <w:sz w:val="20"/>
                      <w:szCs w:val="20"/>
                    </w:rPr>
                  </w:pPr>
                </w:p>
              </w:tc>
            </w:tr>
          </w:tbl>
          <w:p w:rsidR="00132661" w:rsidRPr="00BC5CAF" w:rsidRDefault="00132661" w:rsidP="00D94CA5">
            <w:pPr>
              <w:shd w:val="clear" w:color="auto" w:fill="FFFFFF"/>
              <w:textAlignment w:val="baseline"/>
              <w:rPr>
                <w:color w:val="000000"/>
                <w:spacing w:val="2"/>
                <w:sz w:val="20"/>
                <w:szCs w:val="20"/>
              </w:rPr>
            </w:pPr>
            <w:r w:rsidRPr="00BC5CAF">
              <w:rPr>
                <w:color w:val="000000"/>
                <w:spacing w:val="2"/>
                <w:sz w:val="20"/>
                <w:szCs w:val="20"/>
              </w:rPr>
              <w:t>      _______________________________________</w:t>
            </w:r>
          </w:p>
          <w:tbl>
            <w:tblPr>
              <w:tblStyle w:val="12"/>
              <w:tblW w:w="9542" w:type="dxa"/>
              <w:tblInd w:w="3" w:type="dxa"/>
              <w:tblLayout w:type="fixed"/>
              <w:tblLook w:val="04A0" w:firstRow="1" w:lastRow="0" w:firstColumn="1" w:lastColumn="0" w:noHBand="0" w:noVBand="1"/>
            </w:tblPr>
            <w:tblGrid>
              <w:gridCol w:w="741"/>
              <w:gridCol w:w="8801"/>
            </w:tblGrid>
            <w:tr w:rsidR="00132661" w:rsidRPr="00BC5CAF" w:rsidTr="00D94CA5">
              <w:trPr>
                <w:trHeight w:val="579"/>
              </w:trPr>
              <w:tc>
                <w:tcPr>
                  <w:tcW w:w="741" w:type="dxa"/>
                  <w:hideMark/>
                </w:tcPr>
                <w:p w:rsidR="00132661" w:rsidRPr="00BC5CAF" w:rsidRDefault="00132661" w:rsidP="003566A1">
                  <w:pPr>
                    <w:framePr w:hSpace="180" w:wrap="around" w:vAnchor="text" w:hAnchor="text" w:x="-527" w:y="1"/>
                    <w:textAlignment w:val="baseline"/>
                    <w:rPr>
                      <w:color w:val="000000"/>
                      <w:sz w:val="20"/>
                      <w:szCs w:val="20"/>
                    </w:rPr>
                  </w:pPr>
                  <w:r w:rsidRPr="00BC5CAF">
                    <w:rPr>
                      <w:noProof/>
                      <w:color w:val="000000"/>
                      <w:spacing w:val="2"/>
                      <w:sz w:val="20"/>
                      <w:szCs w:val="20"/>
                    </w:rPr>
                    <w:drawing>
                      <wp:inline distT="0" distB="0" distL="0" distR="0" wp14:anchorId="1A08A946" wp14:editId="5952AF61">
                        <wp:extent cx="293370" cy="334645"/>
                        <wp:effectExtent l="0" t="0" r="0" b="8255"/>
                        <wp:docPr id="2" name="Рисунок 2" descr="http://adilet.zan.kz/files/1243/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dilet.zan.kz/files/1243/04/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3370" cy="334645"/>
                                </a:xfrm>
                                <a:prstGeom prst="rect">
                                  <a:avLst/>
                                </a:prstGeom>
                                <a:noFill/>
                                <a:ln>
                                  <a:noFill/>
                                </a:ln>
                              </pic:spPr>
                            </pic:pic>
                          </a:graphicData>
                        </a:graphic>
                      </wp:inline>
                    </w:drawing>
                  </w:r>
                </w:p>
              </w:tc>
              <w:tc>
                <w:tcPr>
                  <w:tcW w:w="8801"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Біліктілік туралы барлық мәліметтердің дұрыстығын растаймын</w:t>
                  </w:r>
                </w:p>
              </w:tc>
            </w:tr>
          </w:tbl>
          <w:p w:rsidR="00132661" w:rsidRPr="00BC5CAF" w:rsidRDefault="00132661" w:rsidP="00D94CA5">
            <w:pPr>
              <w:shd w:val="clear" w:color="auto" w:fill="FFFFFF"/>
              <w:textAlignment w:val="baseline"/>
              <w:rPr>
                <w:color w:val="000000"/>
                <w:spacing w:val="2"/>
                <w:sz w:val="20"/>
                <w:szCs w:val="20"/>
              </w:rPr>
            </w:pPr>
          </w:p>
          <w:p w:rsidR="00132661" w:rsidRPr="00BC5CAF" w:rsidRDefault="00132661" w:rsidP="00D94CA5">
            <w:pPr>
              <w:shd w:val="clear" w:color="auto" w:fill="FFFFFF"/>
              <w:ind w:firstLine="308"/>
              <w:jc w:val="both"/>
              <w:textAlignment w:val="baseline"/>
              <w:rPr>
                <w:color w:val="000000"/>
                <w:spacing w:val="2"/>
                <w:sz w:val="20"/>
                <w:szCs w:val="20"/>
              </w:rPr>
            </w:pPr>
            <w:r w:rsidRPr="00BC5CAF">
              <w:rPr>
                <w:color w:val="000000"/>
                <w:spacing w:val="2"/>
                <w:sz w:val="20"/>
                <w:szCs w:val="20"/>
              </w:rPr>
              <w:t>Ескерту:</w:t>
            </w:r>
          </w:p>
          <w:p w:rsidR="00132661" w:rsidRPr="00BC5CAF" w:rsidRDefault="00132661" w:rsidP="00D94CA5">
            <w:pPr>
              <w:shd w:val="clear" w:color="auto" w:fill="FFFFFF"/>
              <w:ind w:firstLine="308"/>
              <w:jc w:val="both"/>
              <w:textAlignment w:val="baseline"/>
              <w:rPr>
                <w:color w:val="000000"/>
                <w:spacing w:val="2"/>
                <w:sz w:val="20"/>
                <w:szCs w:val="20"/>
              </w:rPr>
            </w:pPr>
            <w:r w:rsidRPr="00BC5CAF">
              <w:rPr>
                <w:color w:val="000000"/>
                <w:spacing w:val="2"/>
                <w:sz w:val="20"/>
                <w:szCs w:val="20"/>
              </w:rPr>
              <w:t xml:space="preserve">1. Егер осы конкурста қызметтерді көрсету тәжірибесінің болуы біліктілік талабы болып табылмаған жағдайда растаушы құжаттардың </w:t>
            </w:r>
            <w:r w:rsidRPr="00BC5CAF">
              <w:rPr>
                <w:color w:val="000000"/>
                <w:spacing w:val="2"/>
                <w:sz w:val="20"/>
                <w:szCs w:val="20"/>
              </w:rPr>
              <w:lastRenderedPageBreak/>
              <w:t>электрондық көшірмелерінің болмауы тиісті шартты жеңілдікке әсер етеді. Сатып алынатын көрсетілетін қызметтер нарығында жұмыс тәжірибесін растаушы құжаттар көрсетілген қызметтердің актілері мен шот-фактуралардың электрондық көшірмелері болып табылады.</w:t>
            </w:r>
          </w:p>
          <w:p w:rsidR="00132661" w:rsidRPr="00BC5CAF" w:rsidRDefault="00132661" w:rsidP="00D94CA5">
            <w:pPr>
              <w:shd w:val="clear" w:color="auto" w:fill="FFFFFF"/>
              <w:ind w:firstLine="308"/>
              <w:jc w:val="both"/>
              <w:textAlignment w:val="baseline"/>
              <w:rPr>
                <w:spacing w:val="2"/>
                <w:sz w:val="20"/>
                <w:szCs w:val="20"/>
              </w:rPr>
            </w:pPr>
            <w:r w:rsidRPr="00BC5CAF">
              <w:rPr>
                <w:color w:val="000000"/>
                <w:spacing w:val="2"/>
                <w:sz w:val="20"/>
                <w:szCs w:val="20"/>
              </w:rPr>
              <w:t xml:space="preserve">Салық </w:t>
            </w:r>
            <w:r w:rsidRPr="00BC5CAF">
              <w:rPr>
                <w:spacing w:val="2"/>
                <w:sz w:val="20"/>
                <w:szCs w:val="20"/>
              </w:rPr>
              <w:t xml:space="preserve">кодексінің </w:t>
            </w:r>
            <w:hyperlink r:id="rId33" w:anchor="z397" w:history="1">
              <w:r w:rsidRPr="00BC5CAF">
                <w:rPr>
                  <w:spacing w:val="2"/>
                  <w:sz w:val="20"/>
                  <w:szCs w:val="20"/>
                </w:rPr>
                <w:t>397-бабында</w:t>
              </w:r>
            </w:hyperlink>
            <w:r w:rsidRPr="00BC5CAF">
              <w:rPr>
                <w:spacing w:val="2"/>
                <w:sz w:val="20"/>
                <w:szCs w:val="20"/>
              </w:rPr>
              <w:t xml:space="preserve"> көзделген көрсетілетін қызметтерге байланысты, сондай-ақ есебі сертификатталған есепке алу жүйелері (аспаптар) арқылы жүргізілетін қызметтерді, оның ішінде коммуналдық қызметтерді (сумен жабдықтау, кәріз, газбен жабдықтау) және байланыс қызметтерін көрсетуге байланысты мемлекеттік сатып алу туралы шарттар бойынша жұмыс тәжірибесін растайтын құжаттар шот-фактураның электрондық көшірмесі болып табылады.</w:t>
            </w:r>
          </w:p>
          <w:p w:rsidR="00132661" w:rsidRPr="00BC5CAF" w:rsidRDefault="00132661" w:rsidP="00D94CA5">
            <w:pPr>
              <w:shd w:val="clear" w:color="auto" w:fill="FFFFFF"/>
              <w:ind w:firstLine="308"/>
              <w:jc w:val="both"/>
              <w:textAlignment w:val="baseline"/>
              <w:rPr>
                <w:spacing w:val="2"/>
                <w:sz w:val="20"/>
                <w:szCs w:val="20"/>
              </w:rPr>
            </w:pPr>
            <w:r w:rsidRPr="00BC5CAF">
              <w:rPr>
                <w:spacing w:val="2"/>
                <w:sz w:val="20"/>
                <w:szCs w:val="20"/>
              </w:rPr>
              <w:t>2. Растау құжаттарының электрондық көшірмелерін беру конкурстық құжаттамада оларды көрсету көзделген мәліметтер бойынша ғана міндетті. Конкурстық құжаттамада тиісті материалдық және еңбек ресурстарына ие болу бөлігінде талаптар көзделмеген жағдайда растау құжаттарының электрондық көшірмелерін бермеуге де болады.</w:t>
            </w:r>
          </w:p>
          <w:p w:rsidR="00132661" w:rsidRPr="00BC5CAF" w:rsidRDefault="00132661" w:rsidP="00D94CA5">
            <w:pPr>
              <w:shd w:val="clear" w:color="auto" w:fill="FFFFFF"/>
              <w:ind w:firstLine="308"/>
              <w:jc w:val="both"/>
              <w:textAlignment w:val="baseline"/>
              <w:rPr>
                <w:spacing w:val="2"/>
                <w:sz w:val="20"/>
                <w:szCs w:val="20"/>
              </w:rPr>
            </w:pPr>
            <w:r w:rsidRPr="00BC5CAF">
              <w:rPr>
                <w:spacing w:val="2"/>
                <w:sz w:val="20"/>
                <w:szCs w:val="20"/>
              </w:rPr>
              <w:t>3. Материалдық ресурстарды жалдау құқығын растайтын құжат жалдау құқығының электрондық көшірмесі не алдын ала жалдау шартының электрондық көшірмесі болып табылады. Бұл ретте шарттар бойынша жалдау мерзімі конкурстық құжаттамада белгіленген қызметтерді көрсету мерзімінен кем болмауы тиіс.</w:t>
            </w:r>
          </w:p>
          <w:p w:rsidR="00132661" w:rsidRPr="00BC5CAF" w:rsidRDefault="00132661" w:rsidP="00D94CA5">
            <w:pPr>
              <w:shd w:val="clear" w:color="auto" w:fill="FFFFFF"/>
              <w:ind w:firstLine="308"/>
              <w:jc w:val="both"/>
              <w:textAlignment w:val="baseline"/>
              <w:rPr>
                <w:spacing w:val="2"/>
                <w:sz w:val="20"/>
                <w:szCs w:val="20"/>
              </w:rPr>
            </w:pPr>
            <w:r w:rsidRPr="00BC5CAF">
              <w:rPr>
                <w:spacing w:val="2"/>
                <w:sz w:val="20"/>
                <w:szCs w:val="20"/>
              </w:rPr>
              <w:t>4. Жұмыс өтілі бойынша талап бар болған жағдайда, қызметкердің жұмыс өтілін растайтын құжат бірыңғай жинақтаушы зейнетақы қорынан аударылған міндетті зейнетақы жарналары туралы үзінді көшірменің немесе Мемлекеттік әлеуметтік сақтандыру қорынан жүргізілген әлеуметтік аударымдар туралы мәліметтердің электрондық көшірмесі және Қазақстан Республикасының 2015 жылғы 23 қарашадағы Еңбек кодексінің 35-бабы </w:t>
            </w:r>
            <w:hyperlink r:id="rId34" w:anchor="z571" w:history="1">
              <w:r w:rsidRPr="00BC5CAF">
                <w:rPr>
                  <w:spacing w:val="2"/>
                  <w:sz w:val="20"/>
                  <w:szCs w:val="20"/>
                </w:rPr>
                <w:t>1)</w:t>
              </w:r>
            </w:hyperlink>
            <w:r w:rsidRPr="00BC5CAF">
              <w:rPr>
                <w:spacing w:val="2"/>
                <w:sz w:val="20"/>
                <w:szCs w:val="20"/>
              </w:rPr>
              <w:t>, </w:t>
            </w:r>
            <w:hyperlink r:id="rId35" w:anchor="z572" w:history="1">
              <w:r w:rsidRPr="00BC5CAF">
                <w:rPr>
                  <w:spacing w:val="2"/>
                  <w:sz w:val="20"/>
                  <w:szCs w:val="20"/>
                </w:rPr>
                <w:t>2)</w:t>
              </w:r>
            </w:hyperlink>
            <w:r w:rsidRPr="00BC5CAF">
              <w:rPr>
                <w:spacing w:val="2"/>
                <w:sz w:val="20"/>
                <w:szCs w:val="20"/>
              </w:rPr>
              <w:t>, </w:t>
            </w:r>
            <w:hyperlink r:id="rId36" w:anchor="z573" w:history="1">
              <w:r w:rsidRPr="00BC5CAF">
                <w:rPr>
                  <w:spacing w:val="2"/>
                  <w:sz w:val="20"/>
                  <w:szCs w:val="20"/>
                </w:rPr>
                <w:t>3)</w:t>
              </w:r>
            </w:hyperlink>
            <w:r w:rsidRPr="00BC5CAF">
              <w:rPr>
                <w:spacing w:val="2"/>
                <w:sz w:val="20"/>
                <w:szCs w:val="20"/>
              </w:rPr>
              <w:t>, </w:t>
            </w:r>
            <w:hyperlink r:id="rId37" w:anchor="z574" w:history="1">
              <w:r w:rsidRPr="00BC5CAF">
                <w:rPr>
                  <w:spacing w:val="2"/>
                  <w:sz w:val="20"/>
                  <w:szCs w:val="20"/>
                </w:rPr>
                <w:t>4)</w:t>
              </w:r>
            </w:hyperlink>
            <w:r w:rsidRPr="00BC5CAF">
              <w:rPr>
                <w:spacing w:val="2"/>
                <w:sz w:val="20"/>
                <w:szCs w:val="20"/>
              </w:rPr>
              <w:t>, </w:t>
            </w:r>
            <w:hyperlink r:id="rId38" w:anchor="z575" w:history="1">
              <w:r w:rsidRPr="00BC5CAF">
                <w:rPr>
                  <w:spacing w:val="2"/>
                  <w:sz w:val="20"/>
                  <w:szCs w:val="20"/>
                </w:rPr>
                <w:t>5)</w:t>
              </w:r>
            </w:hyperlink>
            <w:r w:rsidRPr="00BC5CAF">
              <w:rPr>
                <w:spacing w:val="2"/>
                <w:sz w:val="20"/>
                <w:szCs w:val="20"/>
              </w:rPr>
              <w:t> және </w:t>
            </w:r>
            <w:hyperlink r:id="rId39" w:anchor="z578" w:history="1">
              <w:r w:rsidRPr="00BC5CAF">
                <w:rPr>
                  <w:spacing w:val="2"/>
                  <w:sz w:val="20"/>
                  <w:szCs w:val="20"/>
                </w:rPr>
                <w:t>8) тармақшаларында</w:t>
              </w:r>
            </w:hyperlink>
            <w:r w:rsidRPr="00BC5CAF">
              <w:rPr>
                <w:spacing w:val="2"/>
                <w:sz w:val="20"/>
                <w:szCs w:val="20"/>
              </w:rPr>
              <w:t> көзделген құжаттардың бірі болып табылады.</w:t>
            </w:r>
          </w:p>
          <w:p w:rsidR="00132661" w:rsidRPr="00BC5CAF" w:rsidRDefault="00132661" w:rsidP="00D94CA5">
            <w:pPr>
              <w:shd w:val="clear" w:color="auto" w:fill="FFFFFF"/>
              <w:ind w:firstLine="308"/>
              <w:jc w:val="both"/>
              <w:textAlignment w:val="baseline"/>
              <w:rPr>
                <w:spacing w:val="2"/>
                <w:sz w:val="20"/>
                <w:szCs w:val="20"/>
              </w:rPr>
            </w:pPr>
            <w:r w:rsidRPr="00BC5CAF">
              <w:rPr>
                <w:spacing w:val="2"/>
                <w:sz w:val="20"/>
                <w:szCs w:val="20"/>
              </w:rPr>
              <w:t>Бұл ретте қызметкердің соңғы он жылдағы өтілі ескеріледі.</w:t>
            </w:r>
          </w:p>
          <w:p w:rsidR="00132661" w:rsidRPr="00BC5CAF" w:rsidRDefault="00132661" w:rsidP="00D94CA5">
            <w:pPr>
              <w:shd w:val="clear" w:color="auto" w:fill="FFFFFF"/>
              <w:ind w:firstLine="308"/>
              <w:jc w:val="both"/>
              <w:textAlignment w:val="baseline"/>
              <w:rPr>
                <w:color w:val="000000"/>
                <w:spacing w:val="2"/>
                <w:sz w:val="20"/>
                <w:szCs w:val="20"/>
              </w:rPr>
            </w:pPr>
            <w:r w:rsidRPr="00BC5CAF">
              <w:rPr>
                <w:color w:val="000000"/>
                <w:spacing w:val="2"/>
                <w:sz w:val="20"/>
                <w:szCs w:val="20"/>
              </w:rPr>
              <w:t>5. Материалдық ресурстарды қосалқы жалдау шартының электрондық көшірмелерін ұсынуға жол берілмейді.</w:t>
            </w:r>
          </w:p>
          <w:p w:rsidR="00132661" w:rsidRPr="00BC5CAF" w:rsidRDefault="00132661" w:rsidP="00D94CA5">
            <w:pPr>
              <w:shd w:val="clear" w:color="auto" w:fill="FFFFFF"/>
              <w:ind w:firstLine="308"/>
              <w:jc w:val="both"/>
              <w:textAlignment w:val="baseline"/>
              <w:rPr>
                <w:color w:val="000000"/>
                <w:spacing w:val="2"/>
                <w:sz w:val="20"/>
                <w:szCs w:val="20"/>
              </w:rPr>
            </w:pPr>
            <w:r w:rsidRPr="00BC5CAF">
              <w:rPr>
                <w:color w:val="000000"/>
                <w:spacing w:val="2"/>
                <w:sz w:val="20"/>
                <w:szCs w:val="20"/>
              </w:rPr>
              <w:t>6. Мерзімі бір жылдан асатын шарттар бойынша жұмыс тәжірибесін есептеу кезінде көрсетілетін қызметтің аяқталған жылы танылады.</w:t>
            </w:r>
          </w:p>
          <w:p w:rsidR="00132661" w:rsidRPr="00BC5CAF" w:rsidRDefault="00132661" w:rsidP="00D94CA5">
            <w:pPr>
              <w:shd w:val="clear" w:color="auto" w:fill="FFFFFF"/>
              <w:ind w:firstLine="308"/>
              <w:jc w:val="both"/>
              <w:textAlignment w:val="baseline"/>
              <w:rPr>
                <w:color w:val="000000"/>
                <w:spacing w:val="2"/>
                <w:sz w:val="20"/>
                <w:szCs w:val="20"/>
              </w:rPr>
            </w:pPr>
          </w:p>
          <w:p w:rsidR="00132661" w:rsidRPr="00BC5CAF" w:rsidRDefault="00132661" w:rsidP="00D94CA5">
            <w:pPr>
              <w:shd w:val="clear" w:color="auto" w:fill="FFFFFF"/>
              <w:ind w:firstLine="308"/>
              <w:jc w:val="both"/>
              <w:textAlignment w:val="baseline"/>
              <w:rPr>
                <w:color w:val="000000"/>
                <w:spacing w:val="2"/>
                <w:sz w:val="20"/>
                <w:szCs w:val="20"/>
              </w:rPr>
            </w:pPr>
            <w:r w:rsidRPr="00BC5CAF">
              <w:rPr>
                <w:color w:val="000000"/>
                <w:spacing w:val="2"/>
                <w:sz w:val="20"/>
                <w:szCs w:val="20"/>
              </w:rPr>
              <w:lastRenderedPageBreak/>
              <w:t>Аббревиатураларды таратып жазу:</w:t>
            </w:r>
          </w:p>
          <w:p w:rsidR="00132661" w:rsidRPr="00BC5CAF" w:rsidRDefault="00132661" w:rsidP="00D94CA5">
            <w:pPr>
              <w:shd w:val="clear" w:color="auto" w:fill="FFFFFF"/>
              <w:ind w:firstLine="308"/>
              <w:jc w:val="both"/>
              <w:textAlignment w:val="baseline"/>
              <w:rPr>
                <w:color w:val="000000"/>
                <w:spacing w:val="2"/>
                <w:sz w:val="20"/>
                <w:szCs w:val="20"/>
              </w:rPr>
            </w:pPr>
            <w:r w:rsidRPr="00BC5CAF">
              <w:rPr>
                <w:color w:val="000000"/>
                <w:spacing w:val="2"/>
                <w:sz w:val="20"/>
                <w:szCs w:val="20"/>
              </w:rPr>
              <w:t>БСН – бизнес-сәйкестендіру нөмірі;</w:t>
            </w:r>
          </w:p>
          <w:p w:rsidR="00132661" w:rsidRPr="00BC5CAF" w:rsidRDefault="00132661" w:rsidP="00D94CA5">
            <w:pPr>
              <w:shd w:val="clear" w:color="auto" w:fill="FFFFFF"/>
              <w:ind w:firstLine="308"/>
              <w:jc w:val="both"/>
              <w:textAlignment w:val="baseline"/>
              <w:rPr>
                <w:color w:val="000000"/>
                <w:spacing w:val="2"/>
                <w:sz w:val="20"/>
                <w:szCs w:val="20"/>
              </w:rPr>
            </w:pPr>
            <w:r w:rsidRPr="00BC5CAF">
              <w:rPr>
                <w:color w:val="000000"/>
                <w:spacing w:val="2"/>
                <w:sz w:val="20"/>
                <w:szCs w:val="20"/>
              </w:rPr>
              <w:t>ЖСН – жеке сәйкестендіру нөмірі;</w:t>
            </w:r>
          </w:p>
          <w:p w:rsidR="00132661" w:rsidRPr="00BC5CAF" w:rsidRDefault="00132661" w:rsidP="00D94CA5">
            <w:pPr>
              <w:shd w:val="clear" w:color="auto" w:fill="FFFFFF"/>
              <w:ind w:firstLine="308"/>
              <w:jc w:val="both"/>
              <w:textAlignment w:val="baseline"/>
              <w:rPr>
                <w:color w:val="000000"/>
                <w:spacing w:val="2"/>
                <w:sz w:val="20"/>
                <w:szCs w:val="20"/>
              </w:rPr>
            </w:pPr>
            <w:r w:rsidRPr="00BC5CAF">
              <w:rPr>
                <w:color w:val="000000"/>
                <w:spacing w:val="2"/>
                <w:sz w:val="20"/>
                <w:szCs w:val="20"/>
              </w:rPr>
              <w:t>ССН – салық төлеушінің сәйкестендіру нөмірі;</w:t>
            </w:r>
          </w:p>
          <w:p w:rsidR="00132661" w:rsidRPr="00BC5CAF" w:rsidRDefault="00132661" w:rsidP="00D94CA5">
            <w:pPr>
              <w:shd w:val="clear" w:color="auto" w:fill="FFFFFF"/>
              <w:ind w:firstLine="308"/>
              <w:jc w:val="both"/>
              <w:textAlignment w:val="baseline"/>
              <w:rPr>
                <w:color w:val="000000"/>
                <w:spacing w:val="2"/>
                <w:sz w:val="20"/>
                <w:szCs w:val="20"/>
              </w:rPr>
            </w:pPr>
            <w:r w:rsidRPr="00BC5CAF">
              <w:rPr>
                <w:color w:val="000000"/>
                <w:spacing w:val="2"/>
                <w:sz w:val="20"/>
                <w:szCs w:val="20"/>
              </w:rPr>
              <w:t>ТЕН – төлеушіні есепке алу нөмірі;</w:t>
            </w:r>
          </w:p>
          <w:p w:rsidR="00132661" w:rsidRPr="00BC5CAF" w:rsidRDefault="00132661" w:rsidP="00D94CA5">
            <w:pPr>
              <w:shd w:val="clear" w:color="auto" w:fill="FFFFFF"/>
              <w:ind w:firstLine="308"/>
              <w:jc w:val="both"/>
              <w:textAlignment w:val="baseline"/>
              <w:rPr>
                <w:color w:val="000000"/>
                <w:spacing w:val="2"/>
                <w:sz w:val="20"/>
                <w:szCs w:val="20"/>
              </w:rPr>
            </w:pPr>
            <w:r w:rsidRPr="00BC5CAF">
              <w:rPr>
                <w:color w:val="000000"/>
                <w:spacing w:val="2"/>
                <w:sz w:val="20"/>
                <w:szCs w:val="20"/>
              </w:rPr>
              <w:t>Т.А.Ә. – тегі, аты, әкесінің аты (бар болса).</w:t>
            </w:r>
          </w:p>
          <w:p w:rsidR="00132661" w:rsidRPr="00BC5CAF" w:rsidRDefault="00132661" w:rsidP="00B7662A">
            <w:pPr>
              <w:jc w:val="center"/>
              <w:rPr>
                <w:sz w:val="20"/>
                <w:szCs w:val="20"/>
              </w:rPr>
            </w:pPr>
          </w:p>
        </w:tc>
      </w:tr>
      <w:tr w:rsidR="00132661" w:rsidRPr="00BC5CAF" w:rsidTr="00132661">
        <w:tc>
          <w:tcPr>
            <w:tcW w:w="959" w:type="dxa"/>
          </w:tcPr>
          <w:p w:rsidR="00132661" w:rsidRPr="00BC5CAF" w:rsidRDefault="00132661" w:rsidP="00C03DE0">
            <w:pPr>
              <w:numPr>
                <w:ilvl w:val="0"/>
                <w:numId w:val="9"/>
              </w:numPr>
              <w:jc w:val="center"/>
              <w:rPr>
                <w:sz w:val="20"/>
                <w:szCs w:val="20"/>
                <w:lang w:val="kk-KZ"/>
              </w:rPr>
            </w:pPr>
          </w:p>
        </w:tc>
        <w:tc>
          <w:tcPr>
            <w:tcW w:w="1276" w:type="dxa"/>
          </w:tcPr>
          <w:p w:rsidR="00132661" w:rsidRPr="00BC5CAF" w:rsidRDefault="00132661" w:rsidP="00D94CA5">
            <w:pPr>
              <w:jc w:val="center"/>
              <w:rPr>
                <w:sz w:val="20"/>
                <w:szCs w:val="20"/>
                <w:lang w:val="kk-KZ"/>
              </w:rPr>
            </w:pPr>
            <w:r w:rsidRPr="00BC5CAF">
              <w:rPr>
                <w:sz w:val="20"/>
                <w:szCs w:val="20"/>
                <w:lang w:val="kk-KZ"/>
              </w:rPr>
              <w:t xml:space="preserve">Конкурстық құжаттамаға </w:t>
            </w:r>
          </w:p>
          <w:p w:rsidR="00132661" w:rsidRPr="00BC5CAF" w:rsidRDefault="00132661" w:rsidP="00D94CA5">
            <w:pPr>
              <w:jc w:val="center"/>
              <w:rPr>
                <w:sz w:val="20"/>
                <w:szCs w:val="20"/>
                <w:lang w:val="kk-KZ"/>
              </w:rPr>
            </w:pPr>
            <w:r w:rsidRPr="00BC5CAF">
              <w:rPr>
                <w:sz w:val="20"/>
                <w:szCs w:val="20"/>
                <w:lang w:val="kk-KZ"/>
              </w:rPr>
              <w:t>7-қосымша</w:t>
            </w:r>
          </w:p>
        </w:tc>
        <w:tc>
          <w:tcPr>
            <w:tcW w:w="6549" w:type="dxa"/>
          </w:tcPr>
          <w:p w:rsidR="00132661" w:rsidRPr="00BC5CAF" w:rsidRDefault="00132661" w:rsidP="00EB447C">
            <w:pPr>
              <w:jc w:val="right"/>
              <w:outlineLvl w:val="2"/>
              <w:rPr>
                <w:sz w:val="20"/>
                <w:szCs w:val="20"/>
                <w:lang w:val="kk-KZ"/>
              </w:rPr>
            </w:pPr>
            <w:r w:rsidRPr="00BC5CAF">
              <w:rPr>
                <w:sz w:val="20"/>
                <w:szCs w:val="20"/>
                <w:lang w:val="kk-KZ"/>
              </w:rPr>
              <w:t xml:space="preserve">Конкурстық құжаттамаға </w:t>
            </w:r>
          </w:p>
          <w:p w:rsidR="00132661" w:rsidRPr="00BC5CAF" w:rsidRDefault="00132661" w:rsidP="00EB447C">
            <w:pPr>
              <w:jc w:val="right"/>
              <w:outlineLvl w:val="2"/>
              <w:rPr>
                <w:sz w:val="20"/>
                <w:szCs w:val="20"/>
                <w:lang w:val="kk-KZ"/>
              </w:rPr>
            </w:pPr>
            <w:r w:rsidRPr="00BC5CAF">
              <w:rPr>
                <w:sz w:val="20"/>
                <w:szCs w:val="20"/>
                <w:lang w:val="kk-KZ"/>
              </w:rPr>
              <w:t>7-қосымша</w:t>
            </w:r>
          </w:p>
          <w:p w:rsidR="00132661" w:rsidRPr="00BC5CAF" w:rsidRDefault="00132661" w:rsidP="00EB447C">
            <w:pPr>
              <w:jc w:val="both"/>
              <w:outlineLvl w:val="2"/>
              <w:rPr>
                <w:sz w:val="20"/>
                <w:szCs w:val="20"/>
                <w:lang w:val="kk-KZ"/>
              </w:rPr>
            </w:pPr>
          </w:p>
          <w:p w:rsidR="00132661" w:rsidRPr="00BC5CAF" w:rsidRDefault="00132661" w:rsidP="00EB447C">
            <w:pPr>
              <w:shd w:val="clear" w:color="auto" w:fill="FFFFFF"/>
              <w:jc w:val="center"/>
              <w:textAlignment w:val="baseline"/>
              <w:outlineLvl w:val="2"/>
              <w:rPr>
                <w:color w:val="1E1E1E"/>
                <w:sz w:val="20"/>
                <w:szCs w:val="20"/>
                <w:lang w:val="kk-KZ"/>
              </w:rPr>
            </w:pPr>
            <w:r w:rsidRPr="00BC5CAF">
              <w:rPr>
                <w:color w:val="1E1E1E"/>
                <w:sz w:val="20"/>
                <w:szCs w:val="20"/>
                <w:lang w:val="kk-KZ"/>
              </w:rPr>
              <w:t xml:space="preserve">Біліктілік туралы мәліметтер </w:t>
            </w:r>
          </w:p>
          <w:p w:rsidR="00132661" w:rsidRPr="00BC5CAF" w:rsidRDefault="00132661" w:rsidP="00EB447C">
            <w:pPr>
              <w:shd w:val="clear" w:color="auto" w:fill="FFFFFF"/>
              <w:jc w:val="center"/>
              <w:textAlignment w:val="baseline"/>
              <w:outlineLvl w:val="2"/>
              <w:rPr>
                <w:color w:val="1E1E1E"/>
                <w:sz w:val="20"/>
                <w:szCs w:val="20"/>
                <w:lang w:val="kk-KZ"/>
              </w:rPr>
            </w:pPr>
            <w:r w:rsidRPr="00BC5CAF">
              <w:rPr>
                <w:color w:val="1E1E1E"/>
                <w:sz w:val="20"/>
                <w:szCs w:val="20"/>
                <w:lang w:val="kk-KZ"/>
              </w:rPr>
              <w:t>(тауарларды сатып алу кезінде әлеуетті өнім беруші толтырады)</w:t>
            </w:r>
          </w:p>
          <w:p w:rsidR="00132661" w:rsidRPr="00BC5CAF" w:rsidRDefault="00132661" w:rsidP="00EB447C">
            <w:pPr>
              <w:shd w:val="clear" w:color="auto" w:fill="FFFFFF"/>
              <w:textAlignment w:val="baseline"/>
              <w:rPr>
                <w:color w:val="000000"/>
                <w:spacing w:val="2"/>
                <w:sz w:val="20"/>
                <w:szCs w:val="20"/>
                <w:lang w:val="kk-KZ"/>
              </w:rPr>
            </w:pPr>
          </w:p>
          <w:p w:rsidR="00132661" w:rsidRPr="00BC5CAF" w:rsidRDefault="00132661" w:rsidP="00EB447C">
            <w:pPr>
              <w:shd w:val="clear" w:color="auto" w:fill="FFFFFF"/>
              <w:textAlignment w:val="baseline"/>
              <w:rPr>
                <w:color w:val="000000"/>
                <w:spacing w:val="2"/>
                <w:sz w:val="20"/>
                <w:szCs w:val="20"/>
                <w:lang w:val="kk-KZ"/>
              </w:rPr>
            </w:pPr>
            <w:r w:rsidRPr="00BC5CAF">
              <w:rPr>
                <w:color w:val="000000"/>
                <w:spacing w:val="2"/>
                <w:sz w:val="20"/>
                <w:szCs w:val="20"/>
                <w:lang w:val="kk-KZ"/>
              </w:rPr>
              <w:t>Тапсырыс берушінің атауы _______________________</w:t>
            </w:r>
          </w:p>
          <w:p w:rsidR="00132661" w:rsidRPr="00BC5CAF" w:rsidRDefault="00132661" w:rsidP="00EB447C">
            <w:pPr>
              <w:shd w:val="clear" w:color="auto" w:fill="FFFFFF"/>
              <w:textAlignment w:val="baseline"/>
              <w:rPr>
                <w:color w:val="000000"/>
                <w:spacing w:val="2"/>
                <w:sz w:val="20"/>
                <w:szCs w:val="20"/>
                <w:lang w:val="kk-KZ"/>
              </w:rPr>
            </w:pPr>
            <w:r w:rsidRPr="00BC5CAF">
              <w:rPr>
                <w:color w:val="000000"/>
                <w:spacing w:val="2"/>
                <w:sz w:val="20"/>
                <w:szCs w:val="20"/>
                <w:lang w:val="kk-KZ"/>
              </w:rPr>
              <w:t>Ұйымдастырушының атауы _______________________</w:t>
            </w:r>
          </w:p>
          <w:p w:rsidR="00132661" w:rsidRPr="00BC5CAF" w:rsidRDefault="00132661" w:rsidP="00EB447C">
            <w:pPr>
              <w:shd w:val="clear" w:color="auto" w:fill="FFFFFF"/>
              <w:textAlignment w:val="baseline"/>
              <w:rPr>
                <w:color w:val="000000"/>
                <w:spacing w:val="2"/>
                <w:sz w:val="20"/>
                <w:szCs w:val="20"/>
                <w:lang w:val="kk-KZ"/>
              </w:rPr>
            </w:pPr>
            <w:r w:rsidRPr="00BC5CAF">
              <w:rPr>
                <w:color w:val="000000"/>
                <w:spacing w:val="2"/>
                <w:sz w:val="20"/>
                <w:szCs w:val="20"/>
                <w:lang w:val="kk-KZ"/>
              </w:rPr>
              <w:t>Конкурстың № __________________________________</w:t>
            </w:r>
          </w:p>
          <w:p w:rsidR="00132661" w:rsidRPr="00BC5CAF" w:rsidRDefault="00132661" w:rsidP="00EB447C">
            <w:pPr>
              <w:shd w:val="clear" w:color="auto" w:fill="FFFFFF"/>
              <w:textAlignment w:val="baseline"/>
              <w:rPr>
                <w:color w:val="000000"/>
                <w:spacing w:val="2"/>
                <w:sz w:val="20"/>
                <w:szCs w:val="20"/>
                <w:lang w:val="kk-KZ"/>
              </w:rPr>
            </w:pPr>
            <w:r w:rsidRPr="00BC5CAF">
              <w:rPr>
                <w:color w:val="000000"/>
                <w:spacing w:val="2"/>
                <w:sz w:val="20"/>
                <w:szCs w:val="20"/>
                <w:lang w:val="kk-KZ"/>
              </w:rPr>
              <w:t>Конкурстың атауы _______________________________</w:t>
            </w:r>
          </w:p>
          <w:p w:rsidR="00132661" w:rsidRPr="00BC5CAF" w:rsidRDefault="00132661" w:rsidP="00EB447C">
            <w:pPr>
              <w:shd w:val="clear" w:color="auto" w:fill="FFFFFF"/>
              <w:textAlignment w:val="baseline"/>
              <w:rPr>
                <w:color w:val="000000"/>
                <w:spacing w:val="2"/>
                <w:sz w:val="20"/>
                <w:szCs w:val="20"/>
                <w:lang w:val="kk-KZ"/>
              </w:rPr>
            </w:pPr>
            <w:r w:rsidRPr="00BC5CAF">
              <w:rPr>
                <w:color w:val="000000"/>
                <w:spacing w:val="2"/>
                <w:sz w:val="20"/>
                <w:szCs w:val="20"/>
                <w:lang w:val="kk-KZ"/>
              </w:rPr>
              <w:t>Лоттың № ______________________________________</w:t>
            </w:r>
          </w:p>
          <w:p w:rsidR="00132661" w:rsidRPr="00BC5CAF" w:rsidRDefault="00132661" w:rsidP="00EB447C">
            <w:pPr>
              <w:shd w:val="clear" w:color="auto" w:fill="FFFFFF"/>
              <w:textAlignment w:val="baseline"/>
              <w:rPr>
                <w:color w:val="000000"/>
                <w:spacing w:val="2"/>
                <w:sz w:val="20"/>
                <w:szCs w:val="20"/>
                <w:lang w:val="kk-KZ"/>
              </w:rPr>
            </w:pPr>
            <w:r w:rsidRPr="00BC5CAF">
              <w:rPr>
                <w:color w:val="000000"/>
                <w:spacing w:val="2"/>
                <w:sz w:val="20"/>
                <w:szCs w:val="20"/>
                <w:lang w:val="kk-KZ"/>
              </w:rPr>
              <w:t>Лоттың атауы ___________________________________</w:t>
            </w:r>
          </w:p>
          <w:p w:rsidR="00132661" w:rsidRPr="00BC5CAF" w:rsidRDefault="00132661" w:rsidP="00EB447C">
            <w:pPr>
              <w:shd w:val="clear" w:color="auto" w:fill="FFFFFF"/>
              <w:textAlignment w:val="baseline"/>
              <w:rPr>
                <w:color w:val="000000"/>
                <w:spacing w:val="2"/>
                <w:sz w:val="20"/>
                <w:szCs w:val="20"/>
                <w:lang w:val="kk-KZ"/>
              </w:rPr>
            </w:pPr>
            <w:r w:rsidRPr="00BC5CAF">
              <w:rPr>
                <w:color w:val="000000"/>
                <w:spacing w:val="2"/>
                <w:sz w:val="20"/>
                <w:szCs w:val="20"/>
                <w:lang w:val="kk-KZ"/>
              </w:rPr>
              <w:t>Әлеуетті өнім берушінің БСН/ЖСН/СЖН/СЕН және атауы __________</w:t>
            </w:r>
          </w:p>
          <w:p w:rsidR="00132661" w:rsidRPr="00BC5CAF" w:rsidRDefault="00132661" w:rsidP="00EB447C">
            <w:pPr>
              <w:shd w:val="clear" w:color="auto" w:fill="FFFFFF"/>
              <w:ind w:firstLine="353"/>
              <w:jc w:val="both"/>
              <w:textAlignment w:val="baseline"/>
              <w:rPr>
                <w:color w:val="000000"/>
                <w:spacing w:val="2"/>
                <w:sz w:val="20"/>
                <w:szCs w:val="20"/>
                <w:lang w:val="kk-KZ"/>
              </w:rPr>
            </w:pPr>
            <w:r w:rsidRPr="00BC5CAF">
              <w:rPr>
                <w:color w:val="000000"/>
                <w:spacing w:val="2"/>
                <w:sz w:val="20"/>
                <w:szCs w:val="20"/>
                <w:lang w:val="kk-KZ"/>
              </w:rPr>
              <w:t>1. Мемлекеттік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бар екені туралы мәліметтер.</w:t>
            </w:r>
          </w:p>
          <w:tbl>
            <w:tblPr>
              <w:tblStyle w:val="12"/>
              <w:tblW w:w="6107" w:type="dxa"/>
              <w:tblInd w:w="3" w:type="dxa"/>
              <w:tblLayout w:type="fixed"/>
              <w:tblLook w:val="04A0" w:firstRow="1" w:lastRow="0" w:firstColumn="1" w:lastColumn="0" w:noHBand="0" w:noVBand="1"/>
            </w:tblPr>
            <w:tblGrid>
              <w:gridCol w:w="306"/>
              <w:gridCol w:w="1198"/>
              <w:gridCol w:w="768"/>
              <w:gridCol w:w="976"/>
              <w:gridCol w:w="1197"/>
              <w:gridCol w:w="1662"/>
            </w:tblGrid>
            <w:tr w:rsidR="00132661" w:rsidRPr="00BC5CAF" w:rsidTr="00132661">
              <w:trPr>
                <w:trHeight w:val="1117"/>
              </w:trPr>
              <w:tc>
                <w:tcPr>
                  <w:tcW w:w="306"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w:t>
                  </w:r>
                </w:p>
              </w:tc>
              <w:tc>
                <w:tcPr>
                  <w:tcW w:w="1198"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Рұқсат (хабарлама) атауы</w:t>
                  </w:r>
                </w:p>
              </w:tc>
              <w:tc>
                <w:tcPr>
                  <w:tcW w:w="768"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Қызмет түрі</w:t>
                  </w:r>
                </w:p>
              </w:tc>
              <w:tc>
                <w:tcPr>
                  <w:tcW w:w="976"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Ерекше шарттар (санаты)</w:t>
                  </w:r>
                </w:p>
              </w:tc>
              <w:tc>
                <w:tcPr>
                  <w:tcW w:w="1197"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Құжаттың берілген күні мен нөмірі</w:t>
                  </w:r>
                </w:p>
              </w:tc>
              <w:tc>
                <w:tcPr>
                  <w:tcW w:w="1662"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Рұқсаттың (лицензияның) электрондық көшірмесі</w:t>
                  </w:r>
                </w:p>
              </w:tc>
            </w:tr>
          </w:tbl>
          <w:p w:rsidR="00132661" w:rsidRPr="00BC5CAF" w:rsidRDefault="00132661" w:rsidP="00EB447C">
            <w:pPr>
              <w:shd w:val="clear" w:color="auto" w:fill="FFFFFF"/>
              <w:ind w:firstLine="353"/>
              <w:jc w:val="both"/>
              <w:textAlignment w:val="baseline"/>
              <w:rPr>
                <w:color w:val="000000"/>
                <w:spacing w:val="2"/>
                <w:sz w:val="20"/>
                <w:szCs w:val="20"/>
              </w:rPr>
            </w:pPr>
            <w:r w:rsidRPr="00BC5CAF">
              <w:rPr>
                <w:color w:val="000000"/>
                <w:spacing w:val="2"/>
                <w:sz w:val="20"/>
                <w:szCs w:val="20"/>
              </w:rPr>
              <w:t>Егер тауарды жеткізу тиісті рұқсат алуды, хабарлама жіберуді талап еткен жағдайда осы тармақ толтырылады.</w:t>
            </w:r>
          </w:p>
          <w:p w:rsidR="00132661" w:rsidRPr="00BC5CAF" w:rsidRDefault="00132661" w:rsidP="00EB447C">
            <w:pPr>
              <w:shd w:val="clear" w:color="auto" w:fill="FFFFFF"/>
              <w:ind w:firstLine="353"/>
              <w:jc w:val="both"/>
              <w:textAlignment w:val="baseline"/>
              <w:rPr>
                <w:color w:val="000000"/>
                <w:spacing w:val="2"/>
                <w:sz w:val="20"/>
                <w:szCs w:val="20"/>
              </w:rPr>
            </w:pPr>
            <w:r w:rsidRPr="00BC5CAF">
              <w:rPr>
                <w:color w:val="000000"/>
                <w:spacing w:val="2"/>
                <w:sz w:val="20"/>
                <w:szCs w:val="20"/>
              </w:rPr>
              <w:t>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туралы мәліметтерді мемлекеттік кірістер органдары мәліметтерінің негізінде веб-портал автоматты түрде анықтайды.</w:t>
            </w:r>
          </w:p>
          <w:p w:rsidR="00132661" w:rsidRPr="00BC5CAF" w:rsidRDefault="00132661" w:rsidP="00EB447C">
            <w:pPr>
              <w:shd w:val="clear" w:color="auto" w:fill="FFFFFF"/>
              <w:ind w:firstLine="353"/>
              <w:jc w:val="both"/>
              <w:textAlignment w:val="baseline"/>
              <w:rPr>
                <w:color w:val="000000"/>
                <w:spacing w:val="2"/>
                <w:sz w:val="20"/>
                <w:szCs w:val="20"/>
              </w:rPr>
            </w:pPr>
            <w:r w:rsidRPr="00BC5CAF">
              <w:rPr>
                <w:color w:val="000000"/>
                <w:spacing w:val="2"/>
                <w:sz w:val="20"/>
                <w:szCs w:val="20"/>
              </w:rPr>
              <w:t xml:space="preserve">3. Банкроттық немесе таратылу рәсiмi туралы мәліметтер (әлеуеттi </w:t>
            </w:r>
            <w:r w:rsidRPr="00BC5CAF">
              <w:rPr>
                <w:color w:val="000000"/>
                <w:spacing w:val="2"/>
                <w:sz w:val="20"/>
                <w:szCs w:val="20"/>
              </w:rPr>
              <w:lastRenderedPageBreak/>
              <w:t>өнiм берушi банкрот болып табылмайтындығын және тарату рәсiмiне жатпайтынын растайды).</w:t>
            </w:r>
          </w:p>
          <w:p w:rsidR="00132661" w:rsidRPr="00BC5CAF" w:rsidRDefault="00132661" w:rsidP="00EB447C">
            <w:pPr>
              <w:shd w:val="clear" w:color="auto" w:fill="FFFFFF"/>
              <w:ind w:firstLine="353"/>
              <w:jc w:val="both"/>
              <w:textAlignment w:val="baseline"/>
              <w:rPr>
                <w:color w:val="000000"/>
                <w:spacing w:val="2"/>
                <w:sz w:val="20"/>
                <w:szCs w:val="20"/>
              </w:rPr>
            </w:pPr>
            <w:r w:rsidRPr="00BC5CAF">
              <w:rPr>
                <w:color w:val="000000"/>
                <w:spacing w:val="2"/>
                <w:sz w:val="20"/>
                <w:szCs w:val="20"/>
              </w:rPr>
              <w:t>4. Растау құжаттарының электрондық көшірмелерін қоса бере отырып, қызметтерді көрсету үшін қажет талап етілетін материалдық ресурстардың бар екендігі туралы мәліметтер.</w:t>
            </w:r>
          </w:p>
          <w:tbl>
            <w:tblPr>
              <w:tblStyle w:val="12"/>
              <w:tblW w:w="6131" w:type="dxa"/>
              <w:tblInd w:w="3" w:type="dxa"/>
              <w:tblLayout w:type="fixed"/>
              <w:tblLook w:val="04A0" w:firstRow="1" w:lastRow="0" w:firstColumn="1" w:lastColumn="0" w:noHBand="0" w:noVBand="1"/>
            </w:tblPr>
            <w:tblGrid>
              <w:gridCol w:w="295"/>
              <w:gridCol w:w="963"/>
              <w:gridCol w:w="903"/>
              <w:gridCol w:w="632"/>
              <w:gridCol w:w="1627"/>
              <w:gridCol w:w="903"/>
              <w:gridCol w:w="808"/>
            </w:tblGrid>
            <w:tr w:rsidR="00132661" w:rsidRPr="00BC5CAF" w:rsidTr="00132661">
              <w:trPr>
                <w:trHeight w:val="836"/>
              </w:trPr>
              <w:tc>
                <w:tcPr>
                  <w:tcW w:w="295"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w:t>
                  </w:r>
                </w:p>
              </w:tc>
              <w:tc>
                <w:tcPr>
                  <w:tcW w:w="963"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Материалдық ресурстардың атауы</w:t>
                  </w:r>
                </w:p>
              </w:tc>
              <w:tc>
                <w:tcPr>
                  <w:tcW w:w="903"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Қолда бар бірліктердің саны</w:t>
                  </w:r>
                </w:p>
              </w:tc>
              <w:tc>
                <w:tcPr>
                  <w:tcW w:w="632"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Жай-күйі (жаңа, жақсы, жаман)</w:t>
                  </w:r>
                </w:p>
              </w:tc>
              <w:tc>
                <w:tcPr>
                  <w:tcW w:w="1627"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Жеке меншік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903"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Растау құжатының атауы, күні және нөмірі</w:t>
                  </w:r>
                </w:p>
              </w:tc>
              <w:tc>
                <w:tcPr>
                  <w:tcW w:w="808"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Растау құжаттарының электрондық көшірмесі (сілтеме)</w:t>
                  </w:r>
                </w:p>
              </w:tc>
            </w:tr>
            <w:tr w:rsidR="00132661" w:rsidRPr="00BC5CAF" w:rsidTr="00132661">
              <w:trPr>
                <w:trHeight w:val="298"/>
              </w:trPr>
              <w:tc>
                <w:tcPr>
                  <w:tcW w:w="295"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1</w:t>
                  </w:r>
                </w:p>
              </w:tc>
              <w:tc>
                <w:tcPr>
                  <w:tcW w:w="963" w:type="dxa"/>
                  <w:hideMark/>
                </w:tcPr>
                <w:p w:rsidR="00132661" w:rsidRPr="00BC5CAF" w:rsidRDefault="00132661" w:rsidP="003566A1">
                  <w:pPr>
                    <w:framePr w:hSpace="180" w:wrap="around" w:vAnchor="text" w:hAnchor="text" w:x="-527" w:y="1"/>
                    <w:rPr>
                      <w:color w:val="000000"/>
                      <w:sz w:val="20"/>
                      <w:szCs w:val="20"/>
                    </w:rPr>
                  </w:pPr>
                </w:p>
              </w:tc>
              <w:tc>
                <w:tcPr>
                  <w:tcW w:w="903" w:type="dxa"/>
                  <w:hideMark/>
                </w:tcPr>
                <w:p w:rsidR="00132661" w:rsidRPr="00BC5CAF" w:rsidRDefault="00132661" w:rsidP="003566A1">
                  <w:pPr>
                    <w:framePr w:hSpace="180" w:wrap="around" w:vAnchor="text" w:hAnchor="text" w:x="-527" w:y="1"/>
                    <w:rPr>
                      <w:color w:val="000000"/>
                      <w:sz w:val="20"/>
                      <w:szCs w:val="20"/>
                    </w:rPr>
                  </w:pPr>
                </w:p>
              </w:tc>
              <w:tc>
                <w:tcPr>
                  <w:tcW w:w="632" w:type="dxa"/>
                  <w:hideMark/>
                </w:tcPr>
                <w:p w:rsidR="00132661" w:rsidRPr="00BC5CAF" w:rsidRDefault="00132661" w:rsidP="003566A1">
                  <w:pPr>
                    <w:framePr w:hSpace="180" w:wrap="around" w:vAnchor="text" w:hAnchor="text" w:x="-527" w:y="1"/>
                    <w:rPr>
                      <w:color w:val="000000"/>
                      <w:sz w:val="20"/>
                      <w:szCs w:val="20"/>
                    </w:rPr>
                  </w:pPr>
                </w:p>
              </w:tc>
              <w:tc>
                <w:tcPr>
                  <w:tcW w:w="1627" w:type="dxa"/>
                  <w:hideMark/>
                </w:tcPr>
                <w:p w:rsidR="00132661" w:rsidRPr="00BC5CAF" w:rsidRDefault="00132661" w:rsidP="003566A1">
                  <w:pPr>
                    <w:framePr w:hSpace="180" w:wrap="around" w:vAnchor="text" w:hAnchor="text" w:x="-527" w:y="1"/>
                    <w:rPr>
                      <w:color w:val="000000"/>
                      <w:sz w:val="20"/>
                      <w:szCs w:val="20"/>
                    </w:rPr>
                  </w:pPr>
                </w:p>
              </w:tc>
              <w:tc>
                <w:tcPr>
                  <w:tcW w:w="903" w:type="dxa"/>
                  <w:hideMark/>
                </w:tcPr>
                <w:p w:rsidR="00132661" w:rsidRPr="00BC5CAF" w:rsidRDefault="00132661" w:rsidP="003566A1">
                  <w:pPr>
                    <w:framePr w:hSpace="180" w:wrap="around" w:vAnchor="text" w:hAnchor="text" w:x="-527" w:y="1"/>
                    <w:rPr>
                      <w:color w:val="000000"/>
                      <w:sz w:val="20"/>
                      <w:szCs w:val="20"/>
                    </w:rPr>
                  </w:pPr>
                </w:p>
              </w:tc>
              <w:tc>
                <w:tcPr>
                  <w:tcW w:w="808" w:type="dxa"/>
                  <w:hideMark/>
                </w:tcPr>
                <w:p w:rsidR="00132661" w:rsidRPr="00BC5CAF" w:rsidRDefault="00132661" w:rsidP="003566A1">
                  <w:pPr>
                    <w:framePr w:hSpace="180" w:wrap="around" w:vAnchor="text" w:hAnchor="text" w:x="-527" w:y="1"/>
                    <w:rPr>
                      <w:color w:val="000000"/>
                      <w:sz w:val="20"/>
                      <w:szCs w:val="20"/>
                    </w:rPr>
                  </w:pPr>
                </w:p>
              </w:tc>
            </w:tr>
          </w:tbl>
          <w:p w:rsidR="00132661" w:rsidRPr="00BC5CAF" w:rsidRDefault="00132661" w:rsidP="00EB447C">
            <w:pPr>
              <w:shd w:val="clear" w:color="auto" w:fill="FFFFFF"/>
              <w:ind w:firstLine="353"/>
              <w:jc w:val="both"/>
              <w:textAlignment w:val="baseline"/>
              <w:rPr>
                <w:color w:val="000000"/>
                <w:spacing w:val="2"/>
                <w:sz w:val="20"/>
                <w:szCs w:val="20"/>
              </w:rPr>
            </w:pPr>
            <w:r w:rsidRPr="00BC5CAF">
              <w:rPr>
                <w:color w:val="000000"/>
                <w:spacing w:val="2"/>
                <w:sz w:val="20"/>
                <w:szCs w:val="20"/>
              </w:rPr>
              <w:t>5. Растау құжаттарының электрондық көшірмелерін қоса бере отырып, тауарларды жеткізу үшін қажет талап етілетін еңбек ресурстары туралы мәліметтер.</w:t>
            </w:r>
          </w:p>
          <w:tbl>
            <w:tblPr>
              <w:tblStyle w:val="12"/>
              <w:tblW w:w="5976" w:type="dxa"/>
              <w:tblInd w:w="3" w:type="dxa"/>
              <w:tblLayout w:type="fixed"/>
              <w:tblLook w:val="04A0" w:firstRow="1" w:lastRow="0" w:firstColumn="1" w:lastColumn="0" w:noHBand="0" w:noVBand="1"/>
            </w:tblPr>
            <w:tblGrid>
              <w:gridCol w:w="299"/>
              <w:gridCol w:w="1002"/>
              <w:gridCol w:w="1641"/>
              <w:gridCol w:w="1691"/>
              <w:gridCol w:w="1343"/>
            </w:tblGrid>
            <w:tr w:rsidR="00132661" w:rsidRPr="00BC5CAF" w:rsidTr="00132661">
              <w:trPr>
                <w:trHeight w:val="1553"/>
              </w:trPr>
              <w:tc>
                <w:tcPr>
                  <w:tcW w:w="299"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w:t>
                  </w:r>
                </w:p>
              </w:tc>
              <w:tc>
                <w:tcPr>
                  <w:tcW w:w="1002"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Мамандық (біліктілік) атауы</w:t>
                  </w:r>
                </w:p>
              </w:tc>
              <w:tc>
                <w:tcPr>
                  <w:tcW w:w="1641"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Қызметкерлердің Т.А.Ә. (жеке басын куәландыратын құжаттың электрондық көшірмесі қоса берілсін)</w:t>
                  </w:r>
                </w:p>
              </w:tc>
              <w:tc>
                <w:tcPr>
                  <w:tcW w:w="1691"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Біліктілік туралы құжат (білімі туралы дипломның, сертификаттың, аттестаттың нөмірі мен берілген күні көрсетілсін, олардың электрондық көшірмелері қоса берілсін)</w:t>
                  </w:r>
                </w:p>
              </w:tc>
              <w:tc>
                <w:tcPr>
                  <w:tcW w:w="1343"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Растау құжаттарының электрондық көшірмесі (сілтеме)</w:t>
                  </w:r>
                </w:p>
              </w:tc>
            </w:tr>
            <w:tr w:rsidR="00132661" w:rsidRPr="00BC5CAF" w:rsidTr="00132661">
              <w:trPr>
                <w:trHeight w:val="258"/>
              </w:trPr>
              <w:tc>
                <w:tcPr>
                  <w:tcW w:w="299"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1</w:t>
                  </w:r>
                </w:p>
              </w:tc>
              <w:tc>
                <w:tcPr>
                  <w:tcW w:w="1002" w:type="dxa"/>
                  <w:hideMark/>
                </w:tcPr>
                <w:p w:rsidR="00132661" w:rsidRPr="00BC5CAF" w:rsidRDefault="00132661" w:rsidP="003566A1">
                  <w:pPr>
                    <w:framePr w:hSpace="180" w:wrap="around" w:vAnchor="text" w:hAnchor="text" w:x="-527" w:y="1"/>
                    <w:rPr>
                      <w:color w:val="000000"/>
                      <w:sz w:val="20"/>
                      <w:szCs w:val="20"/>
                    </w:rPr>
                  </w:pPr>
                </w:p>
              </w:tc>
              <w:tc>
                <w:tcPr>
                  <w:tcW w:w="1641" w:type="dxa"/>
                  <w:hideMark/>
                </w:tcPr>
                <w:p w:rsidR="00132661" w:rsidRPr="00BC5CAF" w:rsidRDefault="00132661" w:rsidP="003566A1">
                  <w:pPr>
                    <w:framePr w:hSpace="180" w:wrap="around" w:vAnchor="text" w:hAnchor="text" w:x="-527" w:y="1"/>
                    <w:rPr>
                      <w:color w:val="000000"/>
                      <w:sz w:val="20"/>
                      <w:szCs w:val="20"/>
                    </w:rPr>
                  </w:pPr>
                </w:p>
              </w:tc>
              <w:tc>
                <w:tcPr>
                  <w:tcW w:w="1691" w:type="dxa"/>
                  <w:hideMark/>
                </w:tcPr>
                <w:p w:rsidR="00132661" w:rsidRPr="00BC5CAF" w:rsidRDefault="00132661" w:rsidP="003566A1">
                  <w:pPr>
                    <w:framePr w:hSpace="180" w:wrap="around" w:vAnchor="text" w:hAnchor="text" w:x="-527" w:y="1"/>
                    <w:rPr>
                      <w:color w:val="000000"/>
                      <w:sz w:val="20"/>
                      <w:szCs w:val="20"/>
                    </w:rPr>
                  </w:pPr>
                </w:p>
              </w:tc>
              <w:tc>
                <w:tcPr>
                  <w:tcW w:w="1343" w:type="dxa"/>
                  <w:hideMark/>
                </w:tcPr>
                <w:p w:rsidR="00132661" w:rsidRPr="00BC5CAF" w:rsidRDefault="00132661" w:rsidP="003566A1">
                  <w:pPr>
                    <w:framePr w:hSpace="180" w:wrap="around" w:vAnchor="text" w:hAnchor="text" w:x="-527" w:y="1"/>
                    <w:rPr>
                      <w:color w:val="000000"/>
                      <w:sz w:val="20"/>
                      <w:szCs w:val="20"/>
                    </w:rPr>
                  </w:pPr>
                </w:p>
              </w:tc>
            </w:tr>
          </w:tbl>
          <w:p w:rsidR="00132661" w:rsidRPr="00BC5CAF" w:rsidRDefault="00132661" w:rsidP="00EB447C">
            <w:pPr>
              <w:shd w:val="clear" w:color="auto" w:fill="FFFFFF"/>
              <w:ind w:firstLine="494"/>
              <w:jc w:val="both"/>
              <w:textAlignment w:val="baseline"/>
              <w:rPr>
                <w:color w:val="000000"/>
                <w:spacing w:val="2"/>
                <w:sz w:val="20"/>
                <w:szCs w:val="20"/>
              </w:rPr>
            </w:pPr>
            <w:r w:rsidRPr="00BC5CAF">
              <w:rPr>
                <w:color w:val="000000"/>
                <w:spacing w:val="2"/>
                <w:sz w:val="20"/>
                <w:szCs w:val="20"/>
              </w:rPr>
              <w:lastRenderedPageBreak/>
              <w:t>6. Растау құжаттарының (болған жағдайда толтырылады) электрондық көшірмелерін қоса бере отырып, соңғы он жыл ішінде конкурста сатып алынатындарға ұқсас (сол сияқты) тауарларды жеткізу тәжірибесінің болуы туралы мәліметтер.</w:t>
            </w:r>
          </w:p>
          <w:tbl>
            <w:tblPr>
              <w:tblStyle w:val="12"/>
              <w:tblW w:w="6046" w:type="dxa"/>
              <w:tblInd w:w="3" w:type="dxa"/>
              <w:tblLayout w:type="fixed"/>
              <w:tblLook w:val="04A0" w:firstRow="1" w:lastRow="0" w:firstColumn="1" w:lastColumn="0" w:noHBand="0" w:noVBand="1"/>
            </w:tblPr>
            <w:tblGrid>
              <w:gridCol w:w="302"/>
              <w:gridCol w:w="880"/>
              <w:gridCol w:w="1000"/>
              <w:gridCol w:w="788"/>
              <w:gridCol w:w="788"/>
              <w:gridCol w:w="1020"/>
              <w:gridCol w:w="1268"/>
            </w:tblGrid>
            <w:tr w:rsidR="00132661" w:rsidRPr="00BC5CAF" w:rsidTr="00132661">
              <w:trPr>
                <w:trHeight w:val="880"/>
              </w:trPr>
              <w:tc>
                <w:tcPr>
                  <w:tcW w:w="302"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w:t>
                  </w:r>
                </w:p>
              </w:tc>
              <w:tc>
                <w:tcPr>
                  <w:tcW w:w="880"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Тауардың атауы</w:t>
                  </w:r>
                </w:p>
              </w:tc>
              <w:tc>
                <w:tcPr>
                  <w:tcW w:w="1000"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Алушының атауы</w:t>
                  </w:r>
                </w:p>
              </w:tc>
              <w:tc>
                <w:tcPr>
                  <w:tcW w:w="788"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Тауарды жеткізу орны</w:t>
                  </w:r>
                </w:p>
              </w:tc>
              <w:tc>
                <w:tcPr>
                  <w:tcW w:w="788"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Тауарды жеткізу күні</w:t>
                  </w:r>
                </w:p>
              </w:tc>
              <w:tc>
                <w:tcPr>
                  <w:tcW w:w="1020"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Растау құжатының атауы, күні мен нөмірі</w:t>
                  </w:r>
                </w:p>
              </w:tc>
              <w:tc>
                <w:tcPr>
                  <w:tcW w:w="1268"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Растау құжаттарының электрондық көшірмесі (сілтеме)</w:t>
                  </w:r>
                </w:p>
              </w:tc>
            </w:tr>
            <w:tr w:rsidR="00132661" w:rsidRPr="00BC5CAF" w:rsidTr="00132661">
              <w:trPr>
                <w:trHeight w:val="292"/>
              </w:trPr>
              <w:tc>
                <w:tcPr>
                  <w:tcW w:w="302"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1</w:t>
                  </w:r>
                </w:p>
              </w:tc>
              <w:tc>
                <w:tcPr>
                  <w:tcW w:w="880" w:type="dxa"/>
                  <w:hideMark/>
                </w:tcPr>
                <w:p w:rsidR="00132661" w:rsidRPr="00BC5CAF" w:rsidRDefault="00132661" w:rsidP="003566A1">
                  <w:pPr>
                    <w:framePr w:hSpace="180" w:wrap="around" w:vAnchor="text" w:hAnchor="text" w:x="-527" w:y="1"/>
                    <w:rPr>
                      <w:color w:val="000000"/>
                      <w:sz w:val="20"/>
                      <w:szCs w:val="20"/>
                    </w:rPr>
                  </w:pPr>
                </w:p>
              </w:tc>
              <w:tc>
                <w:tcPr>
                  <w:tcW w:w="1000" w:type="dxa"/>
                  <w:hideMark/>
                </w:tcPr>
                <w:p w:rsidR="00132661" w:rsidRPr="00BC5CAF" w:rsidRDefault="00132661" w:rsidP="003566A1">
                  <w:pPr>
                    <w:framePr w:hSpace="180" w:wrap="around" w:vAnchor="text" w:hAnchor="text" w:x="-527" w:y="1"/>
                    <w:rPr>
                      <w:color w:val="000000"/>
                      <w:sz w:val="20"/>
                      <w:szCs w:val="20"/>
                    </w:rPr>
                  </w:pPr>
                </w:p>
              </w:tc>
              <w:tc>
                <w:tcPr>
                  <w:tcW w:w="788" w:type="dxa"/>
                  <w:hideMark/>
                </w:tcPr>
                <w:p w:rsidR="00132661" w:rsidRPr="00BC5CAF" w:rsidRDefault="00132661" w:rsidP="003566A1">
                  <w:pPr>
                    <w:framePr w:hSpace="180" w:wrap="around" w:vAnchor="text" w:hAnchor="text" w:x="-527" w:y="1"/>
                    <w:rPr>
                      <w:color w:val="000000"/>
                      <w:sz w:val="20"/>
                      <w:szCs w:val="20"/>
                    </w:rPr>
                  </w:pPr>
                </w:p>
              </w:tc>
              <w:tc>
                <w:tcPr>
                  <w:tcW w:w="788" w:type="dxa"/>
                  <w:hideMark/>
                </w:tcPr>
                <w:p w:rsidR="00132661" w:rsidRPr="00BC5CAF" w:rsidRDefault="00132661" w:rsidP="003566A1">
                  <w:pPr>
                    <w:framePr w:hSpace="180" w:wrap="around" w:vAnchor="text" w:hAnchor="text" w:x="-527" w:y="1"/>
                    <w:rPr>
                      <w:color w:val="000000"/>
                      <w:sz w:val="20"/>
                      <w:szCs w:val="20"/>
                    </w:rPr>
                  </w:pPr>
                </w:p>
              </w:tc>
              <w:tc>
                <w:tcPr>
                  <w:tcW w:w="1020" w:type="dxa"/>
                  <w:hideMark/>
                </w:tcPr>
                <w:p w:rsidR="00132661" w:rsidRPr="00BC5CAF" w:rsidRDefault="00132661" w:rsidP="003566A1">
                  <w:pPr>
                    <w:framePr w:hSpace="180" w:wrap="around" w:vAnchor="text" w:hAnchor="text" w:x="-527" w:y="1"/>
                    <w:rPr>
                      <w:color w:val="000000"/>
                      <w:sz w:val="20"/>
                      <w:szCs w:val="20"/>
                    </w:rPr>
                  </w:pPr>
                </w:p>
              </w:tc>
              <w:tc>
                <w:tcPr>
                  <w:tcW w:w="1268" w:type="dxa"/>
                  <w:hideMark/>
                </w:tcPr>
                <w:p w:rsidR="00132661" w:rsidRPr="00BC5CAF" w:rsidRDefault="00132661" w:rsidP="003566A1">
                  <w:pPr>
                    <w:framePr w:hSpace="180" w:wrap="around" w:vAnchor="text" w:hAnchor="text" w:x="-527" w:y="1"/>
                    <w:rPr>
                      <w:color w:val="000000"/>
                      <w:sz w:val="20"/>
                      <w:szCs w:val="20"/>
                    </w:rPr>
                  </w:pPr>
                </w:p>
              </w:tc>
            </w:tr>
          </w:tbl>
          <w:p w:rsidR="00132661" w:rsidRPr="00BC5CAF" w:rsidRDefault="00132661" w:rsidP="00EB447C">
            <w:pPr>
              <w:shd w:val="clear" w:color="auto" w:fill="FFFFFF"/>
              <w:textAlignment w:val="baseline"/>
              <w:rPr>
                <w:color w:val="000000"/>
                <w:spacing w:val="2"/>
                <w:sz w:val="20"/>
                <w:szCs w:val="20"/>
              </w:rPr>
            </w:pPr>
            <w:r w:rsidRPr="00BC5CAF">
              <w:rPr>
                <w:color w:val="000000"/>
                <w:spacing w:val="2"/>
                <w:sz w:val="20"/>
                <w:szCs w:val="20"/>
              </w:rPr>
              <w:t>      _______________________________________</w:t>
            </w:r>
          </w:p>
          <w:p w:rsidR="00132661" w:rsidRPr="00BC5CAF" w:rsidRDefault="00132661" w:rsidP="00EB447C">
            <w:pPr>
              <w:shd w:val="clear" w:color="auto" w:fill="FFFFFF"/>
              <w:textAlignment w:val="baseline"/>
              <w:rPr>
                <w:color w:val="000000"/>
                <w:spacing w:val="2"/>
                <w:sz w:val="20"/>
                <w:szCs w:val="20"/>
              </w:rPr>
            </w:pPr>
          </w:p>
          <w:tbl>
            <w:tblPr>
              <w:tblStyle w:val="12"/>
              <w:tblW w:w="5922" w:type="dxa"/>
              <w:tblInd w:w="3" w:type="dxa"/>
              <w:tblLayout w:type="fixed"/>
              <w:tblLook w:val="04A0" w:firstRow="1" w:lastRow="0" w:firstColumn="1" w:lastColumn="0" w:noHBand="0" w:noVBand="1"/>
            </w:tblPr>
            <w:tblGrid>
              <w:gridCol w:w="459"/>
              <w:gridCol w:w="5463"/>
            </w:tblGrid>
            <w:tr w:rsidR="00132661" w:rsidRPr="00BC5CAF" w:rsidTr="00132661">
              <w:trPr>
                <w:trHeight w:val="801"/>
              </w:trPr>
              <w:tc>
                <w:tcPr>
                  <w:tcW w:w="459" w:type="dxa"/>
                  <w:hideMark/>
                </w:tcPr>
                <w:p w:rsidR="00132661" w:rsidRPr="00BC5CAF" w:rsidRDefault="00132661" w:rsidP="003566A1">
                  <w:pPr>
                    <w:framePr w:hSpace="180" w:wrap="around" w:vAnchor="text" w:hAnchor="text" w:x="-527" w:y="1"/>
                    <w:textAlignment w:val="baseline"/>
                    <w:rPr>
                      <w:color w:val="000000"/>
                      <w:sz w:val="20"/>
                      <w:szCs w:val="20"/>
                    </w:rPr>
                  </w:pPr>
                  <w:r w:rsidRPr="00BC5CAF">
                    <w:rPr>
                      <w:noProof/>
                      <w:color w:val="000000"/>
                      <w:spacing w:val="2"/>
                      <w:sz w:val="20"/>
                      <w:szCs w:val="20"/>
                    </w:rPr>
                    <w:drawing>
                      <wp:inline distT="0" distB="0" distL="0" distR="0" wp14:anchorId="541F0AFB" wp14:editId="45F52ADB">
                        <wp:extent cx="293370" cy="334645"/>
                        <wp:effectExtent l="0" t="0" r="0" b="8255"/>
                        <wp:docPr id="5" name="Рисунок 5" descr="http://adilet.zan.kz/files/1243/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243/04/4.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3370" cy="334645"/>
                                </a:xfrm>
                                <a:prstGeom prst="rect">
                                  <a:avLst/>
                                </a:prstGeom>
                                <a:noFill/>
                                <a:ln>
                                  <a:noFill/>
                                </a:ln>
                              </pic:spPr>
                            </pic:pic>
                          </a:graphicData>
                        </a:graphic>
                      </wp:inline>
                    </w:drawing>
                  </w:r>
                </w:p>
              </w:tc>
              <w:tc>
                <w:tcPr>
                  <w:tcW w:w="5463"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Біліктілік туралы барлық мәліметтердің дұрыстығын растаймын</w:t>
                  </w:r>
                </w:p>
              </w:tc>
            </w:tr>
          </w:tbl>
          <w:p w:rsidR="00132661" w:rsidRPr="00BC5CAF" w:rsidRDefault="00132661" w:rsidP="00EB447C">
            <w:pPr>
              <w:shd w:val="clear" w:color="auto" w:fill="FFFFFF"/>
              <w:jc w:val="both"/>
              <w:textAlignment w:val="baseline"/>
              <w:rPr>
                <w:color w:val="000000"/>
                <w:spacing w:val="2"/>
                <w:sz w:val="20"/>
                <w:szCs w:val="20"/>
              </w:rPr>
            </w:pPr>
          </w:p>
          <w:p w:rsidR="00132661" w:rsidRPr="00BC5CAF" w:rsidRDefault="00132661" w:rsidP="00EB447C">
            <w:pPr>
              <w:shd w:val="clear" w:color="auto" w:fill="FFFFFF"/>
              <w:ind w:firstLine="353"/>
              <w:jc w:val="both"/>
              <w:textAlignment w:val="baseline"/>
              <w:rPr>
                <w:color w:val="000000"/>
                <w:spacing w:val="2"/>
                <w:sz w:val="20"/>
                <w:szCs w:val="20"/>
              </w:rPr>
            </w:pPr>
            <w:r w:rsidRPr="00BC5CAF">
              <w:rPr>
                <w:color w:val="000000"/>
                <w:spacing w:val="2"/>
                <w:sz w:val="20"/>
                <w:szCs w:val="20"/>
              </w:rPr>
              <w:t>Ескерту:</w:t>
            </w:r>
          </w:p>
          <w:p w:rsidR="00132661" w:rsidRPr="00BC5CAF" w:rsidRDefault="00132661" w:rsidP="00EB447C">
            <w:pPr>
              <w:shd w:val="clear" w:color="auto" w:fill="FFFFFF"/>
              <w:ind w:firstLine="353"/>
              <w:jc w:val="both"/>
              <w:textAlignment w:val="baseline"/>
              <w:rPr>
                <w:color w:val="000000"/>
                <w:spacing w:val="2"/>
                <w:sz w:val="20"/>
                <w:szCs w:val="20"/>
              </w:rPr>
            </w:pPr>
            <w:r w:rsidRPr="00BC5CAF">
              <w:rPr>
                <w:color w:val="000000"/>
                <w:spacing w:val="2"/>
                <w:sz w:val="20"/>
                <w:szCs w:val="20"/>
              </w:rPr>
              <w:t>Егер тауарды жеткізу тәжірибесінің болуы осы конкурста біліктілік талап болып табылмаған жағдайда, растау құжаттарының электрондық көшірмелерінің болмауы тиісті шартты жеңілдікке әсер етеді.</w:t>
            </w:r>
          </w:p>
          <w:p w:rsidR="00132661" w:rsidRPr="00BC5CAF" w:rsidRDefault="00132661" w:rsidP="00EB447C">
            <w:pPr>
              <w:shd w:val="clear" w:color="auto" w:fill="FFFFFF"/>
              <w:ind w:firstLine="353"/>
              <w:jc w:val="both"/>
              <w:textAlignment w:val="baseline"/>
              <w:rPr>
                <w:color w:val="000000"/>
                <w:spacing w:val="2"/>
                <w:sz w:val="20"/>
                <w:szCs w:val="20"/>
              </w:rPr>
            </w:pPr>
            <w:r w:rsidRPr="00BC5CAF">
              <w:rPr>
                <w:color w:val="000000"/>
                <w:spacing w:val="2"/>
                <w:sz w:val="20"/>
                <w:szCs w:val="20"/>
              </w:rPr>
              <w:t>Сатып алынатын тауарлар нарығында тауарларды қабылдап алу актілерінің және шот-фактураларды электрондық көшірмелері жұмыс тәжірибесін растайтын құжаттар болып табылады. 2017 жылғы 1 қаңтарға дейін сатып алынатын тауарлар нарығында жұмыс тәжірибесі бар болса, жүкқұжаттар мен шот-фактуралардың электрондық көшірмелері де жұмыс тәжірибесін растайтын құжаттар болып табылуы мүмкін.</w:t>
            </w:r>
          </w:p>
          <w:p w:rsidR="00132661" w:rsidRPr="00BC5CAF" w:rsidRDefault="00132661" w:rsidP="00EB447C">
            <w:pPr>
              <w:shd w:val="clear" w:color="auto" w:fill="FFFFFF"/>
              <w:ind w:firstLine="353"/>
              <w:jc w:val="both"/>
              <w:textAlignment w:val="baseline"/>
              <w:rPr>
                <w:color w:val="000000"/>
                <w:spacing w:val="2"/>
                <w:sz w:val="20"/>
                <w:szCs w:val="20"/>
              </w:rPr>
            </w:pPr>
          </w:p>
          <w:p w:rsidR="00132661" w:rsidRPr="00BC5CAF" w:rsidRDefault="00132661" w:rsidP="00EB447C">
            <w:pPr>
              <w:shd w:val="clear" w:color="auto" w:fill="FFFFFF"/>
              <w:ind w:firstLine="353"/>
              <w:jc w:val="both"/>
              <w:textAlignment w:val="baseline"/>
              <w:rPr>
                <w:color w:val="000000"/>
                <w:spacing w:val="2"/>
                <w:sz w:val="20"/>
                <w:szCs w:val="20"/>
              </w:rPr>
            </w:pPr>
            <w:r w:rsidRPr="00BC5CAF">
              <w:rPr>
                <w:color w:val="000000"/>
                <w:spacing w:val="2"/>
                <w:sz w:val="20"/>
                <w:szCs w:val="20"/>
              </w:rPr>
              <w:t>Аббревиатураларды таратып жазу:</w:t>
            </w:r>
          </w:p>
          <w:p w:rsidR="00132661" w:rsidRPr="00BC5CAF" w:rsidRDefault="00132661" w:rsidP="00EB447C">
            <w:pPr>
              <w:shd w:val="clear" w:color="auto" w:fill="FFFFFF"/>
              <w:ind w:firstLine="353"/>
              <w:jc w:val="both"/>
              <w:textAlignment w:val="baseline"/>
              <w:rPr>
                <w:color w:val="000000"/>
                <w:spacing w:val="2"/>
                <w:sz w:val="20"/>
                <w:szCs w:val="20"/>
              </w:rPr>
            </w:pPr>
            <w:r w:rsidRPr="00BC5CAF">
              <w:rPr>
                <w:color w:val="000000"/>
                <w:spacing w:val="2"/>
                <w:sz w:val="20"/>
                <w:szCs w:val="20"/>
              </w:rPr>
              <w:t>БСН – бизнес-сәйкестендіру нөмірі;</w:t>
            </w:r>
          </w:p>
          <w:p w:rsidR="00132661" w:rsidRPr="00BC5CAF" w:rsidRDefault="00132661" w:rsidP="00EB447C">
            <w:pPr>
              <w:shd w:val="clear" w:color="auto" w:fill="FFFFFF"/>
              <w:ind w:firstLine="353"/>
              <w:jc w:val="both"/>
              <w:textAlignment w:val="baseline"/>
              <w:rPr>
                <w:color w:val="000000"/>
                <w:spacing w:val="2"/>
                <w:sz w:val="20"/>
                <w:szCs w:val="20"/>
              </w:rPr>
            </w:pPr>
            <w:r w:rsidRPr="00BC5CAF">
              <w:rPr>
                <w:color w:val="000000"/>
                <w:spacing w:val="2"/>
                <w:sz w:val="20"/>
                <w:szCs w:val="20"/>
              </w:rPr>
              <w:t>ЖСН – жеке сәйкестендіру нөмірі;</w:t>
            </w:r>
          </w:p>
          <w:p w:rsidR="00132661" w:rsidRPr="00BC5CAF" w:rsidRDefault="00132661" w:rsidP="00EB447C">
            <w:pPr>
              <w:shd w:val="clear" w:color="auto" w:fill="FFFFFF"/>
              <w:ind w:firstLine="353"/>
              <w:jc w:val="both"/>
              <w:textAlignment w:val="baseline"/>
              <w:rPr>
                <w:color w:val="000000"/>
                <w:spacing w:val="2"/>
                <w:sz w:val="20"/>
                <w:szCs w:val="20"/>
              </w:rPr>
            </w:pPr>
            <w:r w:rsidRPr="00BC5CAF">
              <w:rPr>
                <w:color w:val="000000"/>
                <w:spacing w:val="2"/>
                <w:sz w:val="20"/>
                <w:szCs w:val="20"/>
              </w:rPr>
              <w:t>ССН – салық төлеушінің сәйкестендіру нөмірі;</w:t>
            </w:r>
          </w:p>
          <w:p w:rsidR="00132661" w:rsidRPr="00BC5CAF" w:rsidRDefault="00132661" w:rsidP="00EB447C">
            <w:pPr>
              <w:shd w:val="clear" w:color="auto" w:fill="FFFFFF"/>
              <w:ind w:firstLine="353"/>
              <w:jc w:val="both"/>
              <w:textAlignment w:val="baseline"/>
              <w:rPr>
                <w:color w:val="000000"/>
                <w:spacing w:val="2"/>
                <w:sz w:val="20"/>
                <w:szCs w:val="20"/>
              </w:rPr>
            </w:pPr>
            <w:r w:rsidRPr="00BC5CAF">
              <w:rPr>
                <w:color w:val="000000"/>
                <w:spacing w:val="2"/>
                <w:sz w:val="20"/>
                <w:szCs w:val="20"/>
              </w:rPr>
              <w:t>ТЕН – төлеушіні есепке алу нөмірі;</w:t>
            </w:r>
          </w:p>
          <w:p w:rsidR="00132661" w:rsidRPr="00BC5CAF" w:rsidRDefault="00132661" w:rsidP="00EB447C">
            <w:pPr>
              <w:shd w:val="clear" w:color="auto" w:fill="FFFFFF"/>
              <w:ind w:firstLine="353"/>
              <w:jc w:val="both"/>
              <w:textAlignment w:val="baseline"/>
              <w:rPr>
                <w:color w:val="000000"/>
                <w:spacing w:val="2"/>
                <w:sz w:val="20"/>
                <w:szCs w:val="20"/>
              </w:rPr>
            </w:pPr>
            <w:r w:rsidRPr="00BC5CAF">
              <w:rPr>
                <w:color w:val="000000"/>
                <w:spacing w:val="2"/>
                <w:sz w:val="20"/>
                <w:szCs w:val="20"/>
              </w:rPr>
              <w:t>Т.А.Ә. – тегі, аты, әкесінің аты (бар болса).</w:t>
            </w:r>
          </w:p>
          <w:p w:rsidR="00132661" w:rsidRPr="00BC5CAF" w:rsidRDefault="00132661" w:rsidP="00D94CA5">
            <w:pPr>
              <w:jc w:val="right"/>
              <w:outlineLvl w:val="2"/>
              <w:rPr>
                <w:sz w:val="20"/>
                <w:szCs w:val="20"/>
              </w:rPr>
            </w:pPr>
          </w:p>
        </w:tc>
        <w:tc>
          <w:tcPr>
            <w:tcW w:w="6379" w:type="dxa"/>
          </w:tcPr>
          <w:p w:rsidR="00132661" w:rsidRPr="00BC5CAF" w:rsidRDefault="00132661" w:rsidP="00EB447C">
            <w:pPr>
              <w:jc w:val="right"/>
              <w:outlineLvl w:val="2"/>
              <w:rPr>
                <w:sz w:val="20"/>
                <w:szCs w:val="20"/>
                <w:lang w:val="kk-KZ"/>
              </w:rPr>
            </w:pPr>
            <w:r w:rsidRPr="00BC5CAF">
              <w:rPr>
                <w:sz w:val="20"/>
                <w:szCs w:val="20"/>
                <w:lang w:val="kk-KZ"/>
              </w:rPr>
              <w:lastRenderedPageBreak/>
              <w:t xml:space="preserve">Конкурстық құжаттамаға </w:t>
            </w:r>
          </w:p>
          <w:p w:rsidR="00132661" w:rsidRPr="00BC5CAF" w:rsidRDefault="00132661" w:rsidP="00EB447C">
            <w:pPr>
              <w:jc w:val="right"/>
              <w:outlineLvl w:val="2"/>
              <w:rPr>
                <w:sz w:val="20"/>
                <w:szCs w:val="20"/>
                <w:lang w:val="kk-KZ"/>
              </w:rPr>
            </w:pPr>
            <w:r w:rsidRPr="00BC5CAF">
              <w:rPr>
                <w:sz w:val="20"/>
                <w:szCs w:val="20"/>
                <w:lang w:val="kk-KZ"/>
              </w:rPr>
              <w:t>7-қосымша</w:t>
            </w:r>
          </w:p>
          <w:p w:rsidR="00132661" w:rsidRPr="00BC5CAF" w:rsidRDefault="00132661" w:rsidP="00EB447C">
            <w:pPr>
              <w:jc w:val="both"/>
              <w:outlineLvl w:val="2"/>
              <w:rPr>
                <w:sz w:val="20"/>
                <w:szCs w:val="20"/>
                <w:lang w:val="kk-KZ"/>
              </w:rPr>
            </w:pPr>
          </w:p>
          <w:p w:rsidR="00132661" w:rsidRPr="00BC5CAF" w:rsidRDefault="00132661" w:rsidP="00EB447C">
            <w:pPr>
              <w:shd w:val="clear" w:color="auto" w:fill="FFFFFF"/>
              <w:jc w:val="center"/>
              <w:textAlignment w:val="baseline"/>
              <w:outlineLvl w:val="2"/>
              <w:rPr>
                <w:color w:val="1E1E1E"/>
                <w:sz w:val="20"/>
                <w:szCs w:val="20"/>
                <w:lang w:val="kk-KZ"/>
              </w:rPr>
            </w:pPr>
            <w:r w:rsidRPr="00BC5CAF">
              <w:rPr>
                <w:color w:val="1E1E1E"/>
                <w:sz w:val="20"/>
                <w:szCs w:val="20"/>
                <w:lang w:val="kk-KZ"/>
              </w:rPr>
              <w:t xml:space="preserve">Біліктілік туралы мәліметтер </w:t>
            </w:r>
          </w:p>
          <w:p w:rsidR="00132661" w:rsidRPr="00BC5CAF" w:rsidRDefault="00132661" w:rsidP="00EB447C">
            <w:pPr>
              <w:shd w:val="clear" w:color="auto" w:fill="FFFFFF"/>
              <w:jc w:val="center"/>
              <w:textAlignment w:val="baseline"/>
              <w:outlineLvl w:val="2"/>
              <w:rPr>
                <w:color w:val="1E1E1E"/>
                <w:sz w:val="20"/>
                <w:szCs w:val="20"/>
                <w:lang w:val="kk-KZ"/>
              </w:rPr>
            </w:pPr>
            <w:r w:rsidRPr="00BC5CAF">
              <w:rPr>
                <w:color w:val="1E1E1E"/>
                <w:sz w:val="20"/>
                <w:szCs w:val="20"/>
                <w:lang w:val="kk-KZ"/>
              </w:rPr>
              <w:t>(тауарларды сатып алу кезінде әлеуетті өнім беруші толтырады)</w:t>
            </w:r>
          </w:p>
          <w:p w:rsidR="00132661" w:rsidRPr="00BC5CAF" w:rsidRDefault="00132661" w:rsidP="00EB447C">
            <w:pPr>
              <w:shd w:val="clear" w:color="auto" w:fill="FFFFFF"/>
              <w:textAlignment w:val="baseline"/>
              <w:rPr>
                <w:color w:val="000000"/>
                <w:spacing w:val="2"/>
                <w:sz w:val="20"/>
                <w:szCs w:val="20"/>
                <w:lang w:val="kk-KZ"/>
              </w:rPr>
            </w:pPr>
          </w:p>
          <w:p w:rsidR="00132661" w:rsidRPr="00BC5CAF" w:rsidRDefault="00132661" w:rsidP="00EB447C">
            <w:pPr>
              <w:shd w:val="clear" w:color="auto" w:fill="FFFFFF"/>
              <w:textAlignment w:val="baseline"/>
              <w:rPr>
                <w:color w:val="000000"/>
                <w:spacing w:val="2"/>
                <w:sz w:val="20"/>
                <w:szCs w:val="20"/>
                <w:lang w:val="kk-KZ"/>
              </w:rPr>
            </w:pPr>
            <w:r w:rsidRPr="00BC5CAF">
              <w:rPr>
                <w:color w:val="000000"/>
                <w:spacing w:val="2"/>
                <w:sz w:val="20"/>
                <w:szCs w:val="20"/>
                <w:lang w:val="kk-KZ"/>
              </w:rPr>
              <w:t>Тапсырыс берушінің атауы _______________________</w:t>
            </w:r>
          </w:p>
          <w:p w:rsidR="00132661" w:rsidRPr="00BC5CAF" w:rsidRDefault="00132661" w:rsidP="00EB447C">
            <w:pPr>
              <w:shd w:val="clear" w:color="auto" w:fill="FFFFFF"/>
              <w:textAlignment w:val="baseline"/>
              <w:rPr>
                <w:color w:val="000000"/>
                <w:spacing w:val="2"/>
                <w:sz w:val="20"/>
                <w:szCs w:val="20"/>
                <w:lang w:val="kk-KZ"/>
              </w:rPr>
            </w:pPr>
            <w:r w:rsidRPr="00BC5CAF">
              <w:rPr>
                <w:color w:val="000000"/>
                <w:spacing w:val="2"/>
                <w:sz w:val="20"/>
                <w:szCs w:val="20"/>
                <w:lang w:val="kk-KZ"/>
              </w:rPr>
              <w:t>Ұйымдастырушының атауы _______________________</w:t>
            </w:r>
          </w:p>
          <w:p w:rsidR="00132661" w:rsidRPr="00BC5CAF" w:rsidRDefault="00132661" w:rsidP="00EB447C">
            <w:pPr>
              <w:shd w:val="clear" w:color="auto" w:fill="FFFFFF"/>
              <w:textAlignment w:val="baseline"/>
              <w:rPr>
                <w:color w:val="000000"/>
                <w:spacing w:val="2"/>
                <w:sz w:val="20"/>
                <w:szCs w:val="20"/>
                <w:lang w:val="kk-KZ"/>
              </w:rPr>
            </w:pPr>
            <w:r w:rsidRPr="00BC5CAF">
              <w:rPr>
                <w:color w:val="000000"/>
                <w:spacing w:val="2"/>
                <w:sz w:val="20"/>
                <w:szCs w:val="20"/>
                <w:lang w:val="kk-KZ"/>
              </w:rPr>
              <w:t>Конкурстың № __________________________________</w:t>
            </w:r>
          </w:p>
          <w:p w:rsidR="00132661" w:rsidRPr="00BC5CAF" w:rsidRDefault="00132661" w:rsidP="00EB447C">
            <w:pPr>
              <w:shd w:val="clear" w:color="auto" w:fill="FFFFFF"/>
              <w:textAlignment w:val="baseline"/>
              <w:rPr>
                <w:color w:val="000000"/>
                <w:spacing w:val="2"/>
                <w:sz w:val="20"/>
                <w:szCs w:val="20"/>
                <w:lang w:val="kk-KZ"/>
              </w:rPr>
            </w:pPr>
            <w:r w:rsidRPr="00BC5CAF">
              <w:rPr>
                <w:color w:val="000000"/>
                <w:spacing w:val="2"/>
                <w:sz w:val="20"/>
                <w:szCs w:val="20"/>
                <w:lang w:val="kk-KZ"/>
              </w:rPr>
              <w:t>Конкурстың атауы _______________________________</w:t>
            </w:r>
          </w:p>
          <w:p w:rsidR="00132661" w:rsidRPr="00BC5CAF" w:rsidRDefault="00132661" w:rsidP="00EB447C">
            <w:pPr>
              <w:shd w:val="clear" w:color="auto" w:fill="FFFFFF"/>
              <w:textAlignment w:val="baseline"/>
              <w:rPr>
                <w:color w:val="000000"/>
                <w:spacing w:val="2"/>
                <w:sz w:val="20"/>
                <w:szCs w:val="20"/>
                <w:lang w:val="kk-KZ"/>
              </w:rPr>
            </w:pPr>
            <w:r w:rsidRPr="00BC5CAF">
              <w:rPr>
                <w:color w:val="000000"/>
                <w:spacing w:val="2"/>
                <w:sz w:val="20"/>
                <w:szCs w:val="20"/>
                <w:lang w:val="kk-KZ"/>
              </w:rPr>
              <w:t>Лоттың № ______________________________________</w:t>
            </w:r>
          </w:p>
          <w:p w:rsidR="00132661" w:rsidRPr="00BC5CAF" w:rsidRDefault="00132661" w:rsidP="00EB447C">
            <w:pPr>
              <w:shd w:val="clear" w:color="auto" w:fill="FFFFFF"/>
              <w:textAlignment w:val="baseline"/>
              <w:rPr>
                <w:color w:val="000000"/>
                <w:spacing w:val="2"/>
                <w:sz w:val="20"/>
                <w:szCs w:val="20"/>
                <w:lang w:val="kk-KZ"/>
              </w:rPr>
            </w:pPr>
            <w:r w:rsidRPr="00BC5CAF">
              <w:rPr>
                <w:color w:val="000000"/>
                <w:spacing w:val="2"/>
                <w:sz w:val="20"/>
                <w:szCs w:val="20"/>
                <w:lang w:val="kk-KZ"/>
              </w:rPr>
              <w:t>Лоттың атауы ___________________________________</w:t>
            </w:r>
          </w:p>
          <w:p w:rsidR="00132661" w:rsidRPr="00BC5CAF" w:rsidRDefault="00132661" w:rsidP="00EB447C">
            <w:pPr>
              <w:shd w:val="clear" w:color="auto" w:fill="FFFFFF"/>
              <w:textAlignment w:val="baseline"/>
              <w:rPr>
                <w:color w:val="000000"/>
                <w:spacing w:val="2"/>
                <w:sz w:val="20"/>
                <w:szCs w:val="20"/>
                <w:lang w:val="kk-KZ"/>
              </w:rPr>
            </w:pPr>
            <w:r w:rsidRPr="00BC5CAF">
              <w:rPr>
                <w:color w:val="000000"/>
                <w:spacing w:val="2"/>
                <w:sz w:val="20"/>
                <w:szCs w:val="20"/>
                <w:lang w:val="kk-KZ"/>
              </w:rPr>
              <w:t>Әлеуетті өнім берушінің БСН/ЖСН/СЖН/СЕН және атауы __________</w:t>
            </w:r>
          </w:p>
          <w:p w:rsidR="00132661" w:rsidRPr="00BC5CAF" w:rsidRDefault="00132661" w:rsidP="00EB447C">
            <w:pPr>
              <w:shd w:val="clear" w:color="auto" w:fill="FFFFFF"/>
              <w:ind w:firstLine="353"/>
              <w:jc w:val="both"/>
              <w:textAlignment w:val="baseline"/>
              <w:rPr>
                <w:color w:val="000000"/>
                <w:spacing w:val="2"/>
                <w:sz w:val="20"/>
                <w:szCs w:val="20"/>
                <w:lang w:val="kk-KZ"/>
              </w:rPr>
            </w:pPr>
            <w:r w:rsidRPr="00BC5CAF">
              <w:rPr>
                <w:color w:val="000000"/>
                <w:spacing w:val="2"/>
                <w:sz w:val="20"/>
                <w:szCs w:val="20"/>
                <w:lang w:val="kk-KZ"/>
              </w:rPr>
              <w:t>1. Мемлекеттік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бар екені туралы мәліметтер.</w:t>
            </w:r>
          </w:p>
          <w:tbl>
            <w:tblPr>
              <w:tblStyle w:val="12"/>
              <w:tblW w:w="6138" w:type="dxa"/>
              <w:tblInd w:w="3" w:type="dxa"/>
              <w:tblLayout w:type="fixed"/>
              <w:tblLook w:val="04A0" w:firstRow="1" w:lastRow="0" w:firstColumn="1" w:lastColumn="0" w:noHBand="0" w:noVBand="1"/>
            </w:tblPr>
            <w:tblGrid>
              <w:gridCol w:w="308"/>
              <w:gridCol w:w="1204"/>
              <w:gridCol w:w="772"/>
              <w:gridCol w:w="981"/>
              <w:gridCol w:w="1203"/>
              <w:gridCol w:w="1670"/>
            </w:tblGrid>
            <w:tr w:rsidR="00132661" w:rsidRPr="00BC5CAF" w:rsidTr="00132661">
              <w:trPr>
                <w:trHeight w:val="1140"/>
              </w:trPr>
              <w:tc>
                <w:tcPr>
                  <w:tcW w:w="308"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w:t>
                  </w:r>
                </w:p>
              </w:tc>
              <w:tc>
                <w:tcPr>
                  <w:tcW w:w="1204"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Рұқсат (хабарлама) атауы</w:t>
                  </w:r>
                </w:p>
              </w:tc>
              <w:tc>
                <w:tcPr>
                  <w:tcW w:w="772"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Қызмет түрі</w:t>
                  </w:r>
                </w:p>
              </w:tc>
              <w:tc>
                <w:tcPr>
                  <w:tcW w:w="981"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Ерекше шарттар (санаты)</w:t>
                  </w:r>
                </w:p>
              </w:tc>
              <w:tc>
                <w:tcPr>
                  <w:tcW w:w="1203"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Құжаттың берілген күні мен нөмірі</w:t>
                  </w:r>
                </w:p>
              </w:tc>
              <w:tc>
                <w:tcPr>
                  <w:tcW w:w="1670"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Рұқсаттың (лицензияның) электрондық көшірмесі</w:t>
                  </w:r>
                </w:p>
              </w:tc>
            </w:tr>
          </w:tbl>
          <w:p w:rsidR="00132661" w:rsidRPr="00BC5CAF" w:rsidRDefault="00132661" w:rsidP="00EB447C">
            <w:pPr>
              <w:shd w:val="clear" w:color="auto" w:fill="FFFFFF"/>
              <w:ind w:firstLine="353"/>
              <w:jc w:val="both"/>
              <w:textAlignment w:val="baseline"/>
              <w:rPr>
                <w:color w:val="000000"/>
                <w:spacing w:val="2"/>
                <w:sz w:val="20"/>
                <w:szCs w:val="20"/>
              </w:rPr>
            </w:pPr>
            <w:r w:rsidRPr="00BC5CAF">
              <w:rPr>
                <w:color w:val="000000"/>
                <w:spacing w:val="2"/>
                <w:sz w:val="20"/>
                <w:szCs w:val="20"/>
              </w:rPr>
              <w:t>Егер тауарды жеткізу тиісті рұқсат алуды, хабарлама жіберуді талап еткен жағдайда осы тармақ толтырылады.</w:t>
            </w:r>
          </w:p>
          <w:p w:rsidR="00132661" w:rsidRPr="00BC5CAF" w:rsidRDefault="00132661" w:rsidP="00EB447C">
            <w:pPr>
              <w:shd w:val="clear" w:color="auto" w:fill="FFFFFF"/>
              <w:ind w:firstLine="353"/>
              <w:jc w:val="both"/>
              <w:textAlignment w:val="baseline"/>
              <w:rPr>
                <w:color w:val="000000"/>
                <w:spacing w:val="2"/>
                <w:sz w:val="20"/>
                <w:szCs w:val="20"/>
              </w:rPr>
            </w:pPr>
            <w:r w:rsidRPr="00BC5CAF">
              <w:rPr>
                <w:color w:val="000000"/>
                <w:spacing w:val="2"/>
                <w:sz w:val="20"/>
                <w:szCs w:val="20"/>
              </w:rPr>
              <w:t>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туралы мәліметтерді мемлекеттік кірістер органдары мәліметтерінің негізінде веб-портал автоматты түрде анықтайды.</w:t>
            </w:r>
          </w:p>
          <w:p w:rsidR="00132661" w:rsidRPr="00BC5CAF" w:rsidRDefault="00132661" w:rsidP="00EB447C">
            <w:pPr>
              <w:shd w:val="clear" w:color="auto" w:fill="FFFFFF"/>
              <w:ind w:firstLine="353"/>
              <w:jc w:val="both"/>
              <w:textAlignment w:val="baseline"/>
              <w:rPr>
                <w:color w:val="000000"/>
                <w:spacing w:val="2"/>
                <w:sz w:val="20"/>
                <w:szCs w:val="20"/>
              </w:rPr>
            </w:pPr>
            <w:r w:rsidRPr="00BC5CAF">
              <w:rPr>
                <w:color w:val="000000"/>
                <w:spacing w:val="2"/>
                <w:sz w:val="20"/>
                <w:szCs w:val="20"/>
              </w:rPr>
              <w:lastRenderedPageBreak/>
              <w:t>3. Банкроттық немесе таратылу рәсiмi туралы мәліметтер (әлеуеттi өнiм берушi банкрот болып табылмайтындығын және тарату рәсiмiне жатпайтынын растайды).</w:t>
            </w:r>
          </w:p>
          <w:p w:rsidR="00132661" w:rsidRPr="00BC5CAF" w:rsidRDefault="00132661" w:rsidP="00EB447C">
            <w:pPr>
              <w:shd w:val="clear" w:color="auto" w:fill="FFFFFF"/>
              <w:ind w:firstLine="353"/>
              <w:jc w:val="both"/>
              <w:textAlignment w:val="baseline"/>
              <w:rPr>
                <w:color w:val="000000"/>
                <w:spacing w:val="2"/>
                <w:sz w:val="20"/>
                <w:szCs w:val="20"/>
              </w:rPr>
            </w:pPr>
            <w:r w:rsidRPr="00BC5CAF">
              <w:rPr>
                <w:color w:val="000000"/>
                <w:spacing w:val="2"/>
                <w:sz w:val="20"/>
                <w:szCs w:val="20"/>
              </w:rPr>
              <w:t>4. Растау құжаттарының электрондық көшірмелерін қоса бере отырып, қызметтерді көрсету үшін қажет талап етілетін материалдық ресурстардың бар екендігі туралы мәліметтер.</w:t>
            </w:r>
          </w:p>
          <w:tbl>
            <w:tblPr>
              <w:tblStyle w:val="12"/>
              <w:tblW w:w="5954" w:type="dxa"/>
              <w:tblInd w:w="3" w:type="dxa"/>
              <w:tblLayout w:type="fixed"/>
              <w:tblLook w:val="04A0" w:firstRow="1" w:lastRow="0" w:firstColumn="1" w:lastColumn="0" w:noHBand="0" w:noVBand="1"/>
            </w:tblPr>
            <w:tblGrid>
              <w:gridCol w:w="287"/>
              <w:gridCol w:w="935"/>
              <w:gridCol w:w="877"/>
              <w:gridCol w:w="614"/>
              <w:gridCol w:w="1579"/>
              <w:gridCol w:w="877"/>
              <w:gridCol w:w="785"/>
            </w:tblGrid>
            <w:tr w:rsidR="00132661" w:rsidRPr="00BC5CAF" w:rsidTr="00132661">
              <w:trPr>
                <w:trHeight w:val="844"/>
              </w:trPr>
              <w:tc>
                <w:tcPr>
                  <w:tcW w:w="287"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w:t>
                  </w:r>
                </w:p>
              </w:tc>
              <w:tc>
                <w:tcPr>
                  <w:tcW w:w="935"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Материалдық ресурстардың атауы</w:t>
                  </w:r>
                </w:p>
              </w:tc>
              <w:tc>
                <w:tcPr>
                  <w:tcW w:w="877"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Қолда бар бірліктердің саны</w:t>
                  </w:r>
                </w:p>
              </w:tc>
              <w:tc>
                <w:tcPr>
                  <w:tcW w:w="614"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Жай-күйі (жаңа, жақсы, жаман)</w:t>
                  </w:r>
                </w:p>
              </w:tc>
              <w:tc>
                <w:tcPr>
                  <w:tcW w:w="1579"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Жеке меншік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877"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Растау құжатының атауы, күні және нөмірі</w:t>
                  </w:r>
                </w:p>
              </w:tc>
              <w:tc>
                <w:tcPr>
                  <w:tcW w:w="785"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Растау құжаттарының электрондық көшірмесі (сілтеме)</w:t>
                  </w:r>
                </w:p>
              </w:tc>
            </w:tr>
            <w:tr w:rsidR="00132661" w:rsidRPr="00BC5CAF" w:rsidTr="00132661">
              <w:trPr>
                <w:trHeight w:val="301"/>
              </w:trPr>
              <w:tc>
                <w:tcPr>
                  <w:tcW w:w="287"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1</w:t>
                  </w:r>
                </w:p>
              </w:tc>
              <w:tc>
                <w:tcPr>
                  <w:tcW w:w="935" w:type="dxa"/>
                  <w:hideMark/>
                </w:tcPr>
                <w:p w:rsidR="00132661" w:rsidRPr="00BC5CAF" w:rsidRDefault="00132661" w:rsidP="003566A1">
                  <w:pPr>
                    <w:framePr w:hSpace="180" w:wrap="around" w:vAnchor="text" w:hAnchor="text" w:x="-527" w:y="1"/>
                    <w:rPr>
                      <w:color w:val="000000"/>
                      <w:sz w:val="20"/>
                      <w:szCs w:val="20"/>
                    </w:rPr>
                  </w:pPr>
                </w:p>
              </w:tc>
              <w:tc>
                <w:tcPr>
                  <w:tcW w:w="877" w:type="dxa"/>
                  <w:hideMark/>
                </w:tcPr>
                <w:p w:rsidR="00132661" w:rsidRPr="00BC5CAF" w:rsidRDefault="00132661" w:rsidP="003566A1">
                  <w:pPr>
                    <w:framePr w:hSpace="180" w:wrap="around" w:vAnchor="text" w:hAnchor="text" w:x="-527" w:y="1"/>
                    <w:rPr>
                      <w:color w:val="000000"/>
                      <w:sz w:val="20"/>
                      <w:szCs w:val="20"/>
                    </w:rPr>
                  </w:pPr>
                </w:p>
              </w:tc>
              <w:tc>
                <w:tcPr>
                  <w:tcW w:w="614" w:type="dxa"/>
                  <w:hideMark/>
                </w:tcPr>
                <w:p w:rsidR="00132661" w:rsidRPr="00BC5CAF" w:rsidRDefault="00132661" w:rsidP="003566A1">
                  <w:pPr>
                    <w:framePr w:hSpace="180" w:wrap="around" w:vAnchor="text" w:hAnchor="text" w:x="-527" w:y="1"/>
                    <w:rPr>
                      <w:color w:val="000000"/>
                      <w:sz w:val="20"/>
                      <w:szCs w:val="20"/>
                    </w:rPr>
                  </w:pPr>
                </w:p>
              </w:tc>
              <w:tc>
                <w:tcPr>
                  <w:tcW w:w="1579" w:type="dxa"/>
                  <w:hideMark/>
                </w:tcPr>
                <w:p w:rsidR="00132661" w:rsidRPr="00BC5CAF" w:rsidRDefault="00132661" w:rsidP="003566A1">
                  <w:pPr>
                    <w:framePr w:hSpace="180" w:wrap="around" w:vAnchor="text" w:hAnchor="text" w:x="-527" w:y="1"/>
                    <w:rPr>
                      <w:color w:val="000000"/>
                      <w:sz w:val="20"/>
                      <w:szCs w:val="20"/>
                    </w:rPr>
                  </w:pPr>
                </w:p>
              </w:tc>
              <w:tc>
                <w:tcPr>
                  <w:tcW w:w="877" w:type="dxa"/>
                  <w:hideMark/>
                </w:tcPr>
                <w:p w:rsidR="00132661" w:rsidRPr="00BC5CAF" w:rsidRDefault="00132661" w:rsidP="003566A1">
                  <w:pPr>
                    <w:framePr w:hSpace="180" w:wrap="around" w:vAnchor="text" w:hAnchor="text" w:x="-527" w:y="1"/>
                    <w:rPr>
                      <w:color w:val="000000"/>
                      <w:sz w:val="20"/>
                      <w:szCs w:val="20"/>
                    </w:rPr>
                  </w:pPr>
                </w:p>
              </w:tc>
              <w:tc>
                <w:tcPr>
                  <w:tcW w:w="785" w:type="dxa"/>
                  <w:hideMark/>
                </w:tcPr>
                <w:p w:rsidR="00132661" w:rsidRPr="00BC5CAF" w:rsidRDefault="00132661" w:rsidP="003566A1">
                  <w:pPr>
                    <w:framePr w:hSpace="180" w:wrap="around" w:vAnchor="text" w:hAnchor="text" w:x="-527" w:y="1"/>
                    <w:rPr>
                      <w:color w:val="000000"/>
                      <w:sz w:val="20"/>
                      <w:szCs w:val="20"/>
                    </w:rPr>
                  </w:pPr>
                </w:p>
              </w:tc>
            </w:tr>
          </w:tbl>
          <w:p w:rsidR="00132661" w:rsidRPr="00BC5CAF" w:rsidRDefault="00132661" w:rsidP="00EB447C">
            <w:pPr>
              <w:shd w:val="clear" w:color="auto" w:fill="FFFFFF"/>
              <w:ind w:firstLine="353"/>
              <w:jc w:val="both"/>
              <w:textAlignment w:val="baseline"/>
              <w:rPr>
                <w:color w:val="000000"/>
                <w:spacing w:val="2"/>
                <w:sz w:val="20"/>
                <w:szCs w:val="20"/>
              </w:rPr>
            </w:pPr>
            <w:r w:rsidRPr="00BC5CAF">
              <w:rPr>
                <w:color w:val="000000"/>
                <w:spacing w:val="2"/>
                <w:sz w:val="20"/>
                <w:szCs w:val="20"/>
              </w:rPr>
              <w:t>5. Растау құжаттарының электрондық көшірмелерін қоса бере отырып, тауарларды жеткізу үшін қажет талап етілетін еңбек ресурстары туралы мәліметтер.</w:t>
            </w:r>
          </w:p>
          <w:tbl>
            <w:tblPr>
              <w:tblStyle w:val="12"/>
              <w:tblW w:w="6036" w:type="dxa"/>
              <w:tblInd w:w="3" w:type="dxa"/>
              <w:tblLayout w:type="fixed"/>
              <w:tblLook w:val="04A0" w:firstRow="1" w:lastRow="0" w:firstColumn="1" w:lastColumn="0" w:noHBand="0" w:noVBand="1"/>
            </w:tblPr>
            <w:tblGrid>
              <w:gridCol w:w="302"/>
              <w:gridCol w:w="1012"/>
              <w:gridCol w:w="1657"/>
              <w:gridCol w:w="1708"/>
              <w:gridCol w:w="1357"/>
            </w:tblGrid>
            <w:tr w:rsidR="00132661" w:rsidRPr="00BC5CAF" w:rsidTr="00132661">
              <w:trPr>
                <w:trHeight w:val="3096"/>
              </w:trPr>
              <w:tc>
                <w:tcPr>
                  <w:tcW w:w="302"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w:t>
                  </w:r>
                </w:p>
              </w:tc>
              <w:tc>
                <w:tcPr>
                  <w:tcW w:w="1012"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Мамандық (біліктілік) атауы</w:t>
                  </w:r>
                </w:p>
              </w:tc>
              <w:tc>
                <w:tcPr>
                  <w:tcW w:w="1657"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Қызметкерлердің Т.А.Ә. (жеке басын куәландыратын құжаттың электрондық көшірмесі қоса берілсін)</w:t>
                  </w:r>
                </w:p>
              </w:tc>
              <w:tc>
                <w:tcPr>
                  <w:tcW w:w="1708"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Біліктілік туралы құжат (білімі туралы дипломның, сертификаттың, аттестаттың нөмірі мен берілген күні көрсетілсін, олардың электрондық көшірмелері қоса берілсін)</w:t>
                  </w:r>
                </w:p>
              </w:tc>
              <w:tc>
                <w:tcPr>
                  <w:tcW w:w="1357"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Растау құжаттарының электрондық көшірмесі (сілтеме)</w:t>
                  </w:r>
                </w:p>
              </w:tc>
            </w:tr>
            <w:tr w:rsidR="00132661" w:rsidRPr="00BC5CAF" w:rsidTr="00132661">
              <w:trPr>
                <w:trHeight w:val="261"/>
              </w:trPr>
              <w:tc>
                <w:tcPr>
                  <w:tcW w:w="302"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lastRenderedPageBreak/>
                    <w:t>1</w:t>
                  </w:r>
                </w:p>
              </w:tc>
              <w:tc>
                <w:tcPr>
                  <w:tcW w:w="1012" w:type="dxa"/>
                  <w:hideMark/>
                </w:tcPr>
                <w:p w:rsidR="00132661" w:rsidRPr="00BC5CAF" w:rsidRDefault="00132661" w:rsidP="003566A1">
                  <w:pPr>
                    <w:framePr w:hSpace="180" w:wrap="around" w:vAnchor="text" w:hAnchor="text" w:x="-527" w:y="1"/>
                    <w:rPr>
                      <w:color w:val="000000"/>
                      <w:sz w:val="20"/>
                      <w:szCs w:val="20"/>
                    </w:rPr>
                  </w:pPr>
                </w:p>
              </w:tc>
              <w:tc>
                <w:tcPr>
                  <w:tcW w:w="1657" w:type="dxa"/>
                  <w:hideMark/>
                </w:tcPr>
                <w:p w:rsidR="00132661" w:rsidRPr="00BC5CAF" w:rsidRDefault="00132661" w:rsidP="003566A1">
                  <w:pPr>
                    <w:framePr w:hSpace="180" w:wrap="around" w:vAnchor="text" w:hAnchor="text" w:x="-527" w:y="1"/>
                    <w:rPr>
                      <w:color w:val="000000"/>
                      <w:sz w:val="20"/>
                      <w:szCs w:val="20"/>
                    </w:rPr>
                  </w:pPr>
                </w:p>
              </w:tc>
              <w:tc>
                <w:tcPr>
                  <w:tcW w:w="1708" w:type="dxa"/>
                  <w:hideMark/>
                </w:tcPr>
                <w:p w:rsidR="00132661" w:rsidRPr="00BC5CAF" w:rsidRDefault="00132661" w:rsidP="003566A1">
                  <w:pPr>
                    <w:framePr w:hSpace="180" w:wrap="around" w:vAnchor="text" w:hAnchor="text" w:x="-527" w:y="1"/>
                    <w:rPr>
                      <w:color w:val="000000"/>
                      <w:sz w:val="20"/>
                      <w:szCs w:val="20"/>
                    </w:rPr>
                  </w:pPr>
                </w:p>
              </w:tc>
              <w:tc>
                <w:tcPr>
                  <w:tcW w:w="1357" w:type="dxa"/>
                  <w:hideMark/>
                </w:tcPr>
                <w:p w:rsidR="00132661" w:rsidRPr="00BC5CAF" w:rsidRDefault="00132661" w:rsidP="003566A1">
                  <w:pPr>
                    <w:framePr w:hSpace="180" w:wrap="around" w:vAnchor="text" w:hAnchor="text" w:x="-527" w:y="1"/>
                    <w:rPr>
                      <w:color w:val="000000"/>
                      <w:sz w:val="20"/>
                      <w:szCs w:val="20"/>
                    </w:rPr>
                  </w:pPr>
                </w:p>
              </w:tc>
            </w:tr>
          </w:tbl>
          <w:p w:rsidR="00132661" w:rsidRPr="00BC5CAF" w:rsidRDefault="00132661" w:rsidP="00EB447C">
            <w:pPr>
              <w:shd w:val="clear" w:color="auto" w:fill="FFFFFF"/>
              <w:ind w:firstLine="494"/>
              <w:jc w:val="both"/>
              <w:textAlignment w:val="baseline"/>
              <w:rPr>
                <w:color w:val="000000"/>
                <w:spacing w:val="2"/>
                <w:sz w:val="20"/>
                <w:szCs w:val="20"/>
              </w:rPr>
            </w:pPr>
            <w:r w:rsidRPr="00BC5CAF">
              <w:rPr>
                <w:color w:val="000000"/>
                <w:spacing w:val="2"/>
                <w:sz w:val="20"/>
                <w:szCs w:val="20"/>
              </w:rPr>
              <w:t xml:space="preserve">6. Растау құжаттарының (болған жағдайда толтырылады) электрондық көшірмелерін қоса бере отырып, </w:t>
            </w:r>
            <w:r w:rsidRPr="00BC5CAF">
              <w:rPr>
                <w:b/>
                <w:spacing w:val="2"/>
                <w:sz w:val="20"/>
                <w:szCs w:val="20"/>
                <w:lang w:val="kk-KZ"/>
              </w:rPr>
              <w:t>ағымдағы жылдың алдындағы</w:t>
            </w:r>
            <w:r w:rsidRPr="00BC5CAF">
              <w:rPr>
                <w:color w:val="000000"/>
                <w:spacing w:val="2"/>
                <w:sz w:val="20"/>
                <w:szCs w:val="20"/>
              </w:rPr>
              <w:t xml:space="preserve"> соңғы он жыл ішінде конкурста сатып алынатындарға ұқсас (сол сияқты) тауарларды жеткізу тәжірибесінің болуы туралы мәліметтер.</w:t>
            </w:r>
          </w:p>
          <w:tbl>
            <w:tblPr>
              <w:tblStyle w:val="12"/>
              <w:tblW w:w="5955" w:type="dxa"/>
              <w:tblInd w:w="3" w:type="dxa"/>
              <w:tblLayout w:type="fixed"/>
              <w:tblLook w:val="04A0" w:firstRow="1" w:lastRow="0" w:firstColumn="1" w:lastColumn="0" w:noHBand="0" w:noVBand="1"/>
            </w:tblPr>
            <w:tblGrid>
              <w:gridCol w:w="297"/>
              <w:gridCol w:w="867"/>
              <w:gridCol w:w="985"/>
              <w:gridCol w:w="776"/>
              <w:gridCol w:w="776"/>
              <w:gridCol w:w="1005"/>
              <w:gridCol w:w="1249"/>
            </w:tblGrid>
            <w:tr w:rsidR="00132661" w:rsidRPr="00BC5CAF" w:rsidTr="00132661">
              <w:trPr>
                <w:trHeight w:val="893"/>
              </w:trPr>
              <w:tc>
                <w:tcPr>
                  <w:tcW w:w="297"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w:t>
                  </w:r>
                </w:p>
              </w:tc>
              <w:tc>
                <w:tcPr>
                  <w:tcW w:w="867"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Тауардың атауы</w:t>
                  </w:r>
                </w:p>
              </w:tc>
              <w:tc>
                <w:tcPr>
                  <w:tcW w:w="985"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Алушының атауы</w:t>
                  </w:r>
                </w:p>
              </w:tc>
              <w:tc>
                <w:tcPr>
                  <w:tcW w:w="776"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Тауарды жеткізу орны</w:t>
                  </w:r>
                </w:p>
              </w:tc>
              <w:tc>
                <w:tcPr>
                  <w:tcW w:w="776"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Тауарды жеткізу күні</w:t>
                  </w:r>
                </w:p>
              </w:tc>
              <w:tc>
                <w:tcPr>
                  <w:tcW w:w="1005"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Растау құжатының атауы, күні мен нөмірі</w:t>
                  </w:r>
                </w:p>
              </w:tc>
              <w:tc>
                <w:tcPr>
                  <w:tcW w:w="1249"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Растау құжаттарының электрондық көшірмесі (сілтеме)</w:t>
                  </w:r>
                </w:p>
              </w:tc>
            </w:tr>
            <w:tr w:rsidR="00132661" w:rsidRPr="00BC5CAF" w:rsidTr="00132661">
              <w:trPr>
                <w:trHeight w:val="297"/>
              </w:trPr>
              <w:tc>
                <w:tcPr>
                  <w:tcW w:w="297"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1</w:t>
                  </w:r>
                </w:p>
              </w:tc>
              <w:tc>
                <w:tcPr>
                  <w:tcW w:w="867" w:type="dxa"/>
                  <w:hideMark/>
                </w:tcPr>
                <w:p w:rsidR="00132661" w:rsidRPr="00BC5CAF" w:rsidRDefault="00132661" w:rsidP="003566A1">
                  <w:pPr>
                    <w:framePr w:hSpace="180" w:wrap="around" w:vAnchor="text" w:hAnchor="text" w:x="-527" w:y="1"/>
                    <w:rPr>
                      <w:color w:val="000000"/>
                      <w:sz w:val="20"/>
                      <w:szCs w:val="20"/>
                    </w:rPr>
                  </w:pPr>
                </w:p>
              </w:tc>
              <w:tc>
                <w:tcPr>
                  <w:tcW w:w="985" w:type="dxa"/>
                  <w:hideMark/>
                </w:tcPr>
                <w:p w:rsidR="00132661" w:rsidRPr="00BC5CAF" w:rsidRDefault="00132661" w:rsidP="003566A1">
                  <w:pPr>
                    <w:framePr w:hSpace="180" w:wrap="around" w:vAnchor="text" w:hAnchor="text" w:x="-527" w:y="1"/>
                    <w:rPr>
                      <w:color w:val="000000"/>
                      <w:sz w:val="20"/>
                      <w:szCs w:val="20"/>
                    </w:rPr>
                  </w:pPr>
                </w:p>
              </w:tc>
              <w:tc>
                <w:tcPr>
                  <w:tcW w:w="776" w:type="dxa"/>
                  <w:hideMark/>
                </w:tcPr>
                <w:p w:rsidR="00132661" w:rsidRPr="00BC5CAF" w:rsidRDefault="00132661" w:rsidP="003566A1">
                  <w:pPr>
                    <w:framePr w:hSpace="180" w:wrap="around" w:vAnchor="text" w:hAnchor="text" w:x="-527" w:y="1"/>
                    <w:rPr>
                      <w:color w:val="000000"/>
                      <w:sz w:val="20"/>
                      <w:szCs w:val="20"/>
                    </w:rPr>
                  </w:pPr>
                </w:p>
              </w:tc>
              <w:tc>
                <w:tcPr>
                  <w:tcW w:w="776" w:type="dxa"/>
                  <w:hideMark/>
                </w:tcPr>
                <w:p w:rsidR="00132661" w:rsidRPr="00BC5CAF" w:rsidRDefault="00132661" w:rsidP="003566A1">
                  <w:pPr>
                    <w:framePr w:hSpace="180" w:wrap="around" w:vAnchor="text" w:hAnchor="text" w:x="-527" w:y="1"/>
                    <w:rPr>
                      <w:color w:val="000000"/>
                      <w:sz w:val="20"/>
                      <w:szCs w:val="20"/>
                    </w:rPr>
                  </w:pPr>
                </w:p>
              </w:tc>
              <w:tc>
                <w:tcPr>
                  <w:tcW w:w="1005" w:type="dxa"/>
                  <w:hideMark/>
                </w:tcPr>
                <w:p w:rsidR="00132661" w:rsidRPr="00BC5CAF" w:rsidRDefault="00132661" w:rsidP="003566A1">
                  <w:pPr>
                    <w:framePr w:hSpace="180" w:wrap="around" w:vAnchor="text" w:hAnchor="text" w:x="-527" w:y="1"/>
                    <w:rPr>
                      <w:color w:val="000000"/>
                      <w:sz w:val="20"/>
                      <w:szCs w:val="20"/>
                    </w:rPr>
                  </w:pPr>
                </w:p>
              </w:tc>
              <w:tc>
                <w:tcPr>
                  <w:tcW w:w="1249" w:type="dxa"/>
                  <w:hideMark/>
                </w:tcPr>
                <w:p w:rsidR="00132661" w:rsidRPr="00BC5CAF" w:rsidRDefault="00132661" w:rsidP="003566A1">
                  <w:pPr>
                    <w:framePr w:hSpace="180" w:wrap="around" w:vAnchor="text" w:hAnchor="text" w:x="-527" w:y="1"/>
                    <w:rPr>
                      <w:color w:val="000000"/>
                      <w:sz w:val="20"/>
                      <w:szCs w:val="20"/>
                    </w:rPr>
                  </w:pPr>
                </w:p>
              </w:tc>
            </w:tr>
          </w:tbl>
          <w:p w:rsidR="00132661" w:rsidRPr="00BC5CAF" w:rsidRDefault="00132661" w:rsidP="00EB447C">
            <w:pPr>
              <w:shd w:val="clear" w:color="auto" w:fill="FFFFFF"/>
              <w:textAlignment w:val="baseline"/>
              <w:rPr>
                <w:color w:val="000000"/>
                <w:spacing w:val="2"/>
                <w:sz w:val="20"/>
                <w:szCs w:val="20"/>
              </w:rPr>
            </w:pPr>
            <w:r w:rsidRPr="00BC5CAF">
              <w:rPr>
                <w:color w:val="000000"/>
                <w:spacing w:val="2"/>
                <w:sz w:val="20"/>
                <w:szCs w:val="20"/>
              </w:rPr>
              <w:t>      _______________________________________</w:t>
            </w:r>
          </w:p>
          <w:p w:rsidR="00132661" w:rsidRPr="00BC5CAF" w:rsidRDefault="00132661" w:rsidP="00EB447C">
            <w:pPr>
              <w:shd w:val="clear" w:color="auto" w:fill="FFFFFF"/>
              <w:textAlignment w:val="baseline"/>
              <w:rPr>
                <w:color w:val="000000"/>
                <w:spacing w:val="2"/>
                <w:sz w:val="20"/>
                <w:szCs w:val="20"/>
              </w:rPr>
            </w:pPr>
          </w:p>
          <w:tbl>
            <w:tblPr>
              <w:tblStyle w:val="12"/>
              <w:tblW w:w="6073" w:type="dxa"/>
              <w:tblInd w:w="3" w:type="dxa"/>
              <w:tblLayout w:type="fixed"/>
              <w:tblLook w:val="04A0" w:firstRow="1" w:lastRow="0" w:firstColumn="1" w:lastColumn="0" w:noHBand="0" w:noVBand="1"/>
            </w:tblPr>
            <w:tblGrid>
              <w:gridCol w:w="471"/>
              <w:gridCol w:w="5602"/>
            </w:tblGrid>
            <w:tr w:rsidR="00132661" w:rsidRPr="00BC5CAF" w:rsidTr="00132661">
              <w:trPr>
                <w:trHeight w:val="786"/>
              </w:trPr>
              <w:tc>
                <w:tcPr>
                  <w:tcW w:w="471" w:type="dxa"/>
                  <w:hideMark/>
                </w:tcPr>
                <w:p w:rsidR="00132661" w:rsidRPr="00BC5CAF" w:rsidRDefault="00132661" w:rsidP="003566A1">
                  <w:pPr>
                    <w:framePr w:hSpace="180" w:wrap="around" w:vAnchor="text" w:hAnchor="text" w:x="-527" w:y="1"/>
                    <w:textAlignment w:val="baseline"/>
                    <w:rPr>
                      <w:color w:val="000000"/>
                      <w:sz w:val="20"/>
                      <w:szCs w:val="20"/>
                    </w:rPr>
                  </w:pPr>
                  <w:r w:rsidRPr="00BC5CAF">
                    <w:rPr>
                      <w:noProof/>
                      <w:color w:val="000000"/>
                      <w:spacing w:val="2"/>
                      <w:sz w:val="20"/>
                      <w:szCs w:val="20"/>
                    </w:rPr>
                    <w:drawing>
                      <wp:inline distT="0" distB="0" distL="0" distR="0" wp14:anchorId="6979EE12" wp14:editId="05AF1291">
                        <wp:extent cx="293370" cy="334645"/>
                        <wp:effectExtent l="0" t="0" r="0" b="8255"/>
                        <wp:docPr id="6" name="Рисунок 6" descr="http://adilet.zan.kz/files/1243/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243/04/4.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3370" cy="334645"/>
                                </a:xfrm>
                                <a:prstGeom prst="rect">
                                  <a:avLst/>
                                </a:prstGeom>
                                <a:noFill/>
                                <a:ln>
                                  <a:noFill/>
                                </a:ln>
                              </pic:spPr>
                            </pic:pic>
                          </a:graphicData>
                        </a:graphic>
                      </wp:inline>
                    </w:drawing>
                  </w:r>
                </w:p>
              </w:tc>
              <w:tc>
                <w:tcPr>
                  <w:tcW w:w="5602"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Біліктілік туралы барлық мәліметтердің дұрыстығын растаймын</w:t>
                  </w:r>
                </w:p>
              </w:tc>
            </w:tr>
          </w:tbl>
          <w:p w:rsidR="00132661" w:rsidRPr="00BC5CAF" w:rsidRDefault="00132661" w:rsidP="00EB447C">
            <w:pPr>
              <w:shd w:val="clear" w:color="auto" w:fill="FFFFFF"/>
              <w:jc w:val="both"/>
              <w:textAlignment w:val="baseline"/>
              <w:rPr>
                <w:color w:val="000000"/>
                <w:spacing w:val="2"/>
                <w:sz w:val="20"/>
                <w:szCs w:val="20"/>
              </w:rPr>
            </w:pPr>
          </w:p>
          <w:p w:rsidR="00132661" w:rsidRPr="00BC5CAF" w:rsidRDefault="00132661" w:rsidP="00EB447C">
            <w:pPr>
              <w:shd w:val="clear" w:color="auto" w:fill="FFFFFF"/>
              <w:ind w:firstLine="353"/>
              <w:jc w:val="both"/>
              <w:textAlignment w:val="baseline"/>
              <w:rPr>
                <w:color w:val="000000"/>
                <w:spacing w:val="2"/>
                <w:sz w:val="20"/>
                <w:szCs w:val="20"/>
              </w:rPr>
            </w:pPr>
            <w:r w:rsidRPr="00BC5CAF">
              <w:rPr>
                <w:color w:val="000000"/>
                <w:spacing w:val="2"/>
                <w:sz w:val="20"/>
                <w:szCs w:val="20"/>
              </w:rPr>
              <w:t>Ескерту:</w:t>
            </w:r>
          </w:p>
          <w:p w:rsidR="00132661" w:rsidRPr="00BC5CAF" w:rsidRDefault="00132661" w:rsidP="00EB447C">
            <w:pPr>
              <w:shd w:val="clear" w:color="auto" w:fill="FFFFFF"/>
              <w:ind w:firstLine="353"/>
              <w:jc w:val="both"/>
              <w:textAlignment w:val="baseline"/>
              <w:rPr>
                <w:color w:val="000000"/>
                <w:spacing w:val="2"/>
                <w:sz w:val="20"/>
                <w:szCs w:val="20"/>
              </w:rPr>
            </w:pPr>
            <w:r w:rsidRPr="00BC5CAF">
              <w:rPr>
                <w:color w:val="000000"/>
                <w:spacing w:val="2"/>
                <w:sz w:val="20"/>
                <w:szCs w:val="20"/>
              </w:rPr>
              <w:t>Егер тауарды жеткізу тәжірибесінің болуы осы конкурста біліктілік талап болып табылмаған жағдайда, растау құжаттарының электрондық көшірмелерінің болмауы тиісті шартты жеңілдікке әсер етеді.</w:t>
            </w:r>
          </w:p>
          <w:p w:rsidR="00132661" w:rsidRPr="00BC5CAF" w:rsidRDefault="00132661" w:rsidP="00EB447C">
            <w:pPr>
              <w:shd w:val="clear" w:color="auto" w:fill="FFFFFF"/>
              <w:ind w:firstLine="353"/>
              <w:jc w:val="both"/>
              <w:textAlignment w:val="baseline"/>
              <w:rPr>
                <w:color w:val="000000"/>
                <w:spacing w:val="2"/>
                <w:sz w:val="20"/>
                <w:szCs w:val="20"/>
              </w:rPr>
            </w:pPr>
            <w:r w:rsidRPr="00BC5CAF">
              <w:rPr>
                <w:color w:val="000000"/>
                <w:spacing w:val="2"/>
                <w:sz w:val="20"/>
                <w:szCs w:val="20"/>
              </w:rPr>
              <w:t>Сатып алынатын тауарлар нарығында тауарларды қабылдап алу актілерінің және шот-фактураларды электрондық көшірмелері жұмыс тәжірибесін растайтын құжаттар болып табылады. 2017 жылғы 1 қаңтарға дейін сатып алынатын тауарлар нарығында жұмыс тәжірибесі бар болса, жүкқұжаттар мен шот-фактуралардың электрондық көшірмелері де жұмыс тәжірибесін растайтын құжаттар болып табылуы мүмкін.</w:t>
            </w:r>
          </w:p>
          <w:p w:rsidR="00132661" w:rsidRPr="00BC5CAF" w:rsidRDefault="00132661" w:rsidP="00EB447C">
            <w:pPr>
              <w:shd w:val="clear" w:color="auto" w:fill="FFFFFF"/>
              <w:ind w:firstLine="353"/>
              <w:jc w:val="both"/>
              <w:textAlignment w:val="baseline"/>
              <w:rPr>
                <w:color w:val="000000"/>
                <w:spacing w:val="2"/>
                <w:sz w:val="20"/>
                <w:szCs w:val="20"/>
              </w:rPr>
            </w:pPr>
          </w:p>
          <w:p w:rsidR="00132661" w:rsidRPr="00BC5CAF" w:rsidRDefault="00132661" w:rsidP="00EB447C">
            <w:pPr>
              <w:shd w:val="clear" w:color="auto" w:fill="FFFFFF"/>
              <w:ind w:firstLine="353"/>
              <w:jc w:val="both"/>
              <w:textAlignment w:val="baseline"/>
              <w:rPr>
                <w:color w:val="000000"/>
                <w:spacing w:val="2"/>
                <w:sz w:val="20"/>
                <w:szCs w:val="20"/>
              </w:rPr>
            </w:pPr>
            <w:r w:rsidRPr="00BC5CAF">
              <w:rPr>
                <w:color w:val="000000"/>
                <w:spacing w:val="2"/>
                <w:sz w:val="20"/>
                <w:szCs w:val="20"/>
              </w:rPr>
              <w:t>Аббревиатураларды таратып жазу:</w:t>
            </w:r>
          </w:p>
          <w:p w:rsidR="00132661" w:rsidRPr="00BC5CAF" w:rsidRDefault="00132661" w:rsidP="00EB447C">
            <w:pPr>
              <w:shd w:val="clear" w:color="auto" w:fill="FFFFFF"/>
              <w:ind w:firstLine="353"/>
              <w:jc w:val="both"/>
              <w:textAlignment w:val="baseline"/>
              <w:rPr>
                <w:color w:val="000000"/>
                <w:spacing w:val="2"/>
                <w:sz w:val="20"/>
                <w:szCs w:val="20"/>
              </w:rPr>
            </w:pPr>
            <w:r w:rsidRPr="00BC5CAF">
              <w:rPr>
                <w:color w:val="000000"/>
                <w:spacing w:val="2"/>
                <w:sz w:val="20"/>
                <w:szCs w:val="20"/>
              </w:rPr>
              <w:t>БСН – бизнес-сәйкестендіру нөмірі;</w:t>
            </w:r>
          </w:p>
          <w:p w:rsidR="00132661" w:rsidRPr="00BC5CAF" w:rsidRDefault="00132661" w:rsidP="00EB447C">
            <w:pPr>
              <w:shd w:val="clear" w:color="auto" w:fill="FFFFFF"/>
              <w:ind w:firstLine="353"/>
              <w:jc w:val="both"/>
              <w:textAlignment w:val="baseline"/>
              <w:rPr>
                <w:color w:val="000000"/>
                <w:spacing w:val="2"/>
                <w:sz w:val="20"/>
                <w:szCs w:val="20"/>
              </w:rPr>
            </w:pPr>
            <w:r w:rsidRPr="00BC5CAF">
              <w:rPr>
                <w:color w:val="000000"/>
                <w:spacing w:val="2"/>
                <w:sz w:val="20"/>
                <w:szCs w:val="20"/>
              </w:rPr>
              <w:t>ЖСН – жеке сәйкестендіру нөмірі;</w:t>
            </w:r>
          </w:p>
          <w:p w:rsidR="00132661" w:rsidRPr="00BC5CAF" w:rsidRDefault="00132661" w:rsidP="00EB447C">
            <w:pPr>
              <w:shd w:val="clear" w:color="auto" w:fill="FFFFFF"/>
              <w:ind w:firstLine="353"/>
              <w:jc w:val="both"/>
              <w:textAlignment w:val="baseline"/>
              <w:rPr>
                <w:color w:val="000000"/>
                <w:spacing w:val="2"/>
                <w:sz w:val="20"/>
                <w:szCs w:val="20"/>
              </w:rPr>
            </w:pPr>
            <w:r w:rsidRPr="00BC5CAF">
              <w:rPr>
                <w:color w:val="000000"/>
                <w:spacing w:val="2"/>
                <w:sz w:val="20"/>
                <w:szCs w:val="20"/>
              </w:rPr>
              <w:t>ССН – салық төлеушінің сәйкестендіру нөмірі;</w:t>
            </w:r>
          </w:p>
          <w:p w:rsidR="00132661" w:rsidRPr="00BC5CAF" w:rsidRDefault="00132661" w:rsidP="00EB447C">
            <w:pPr>
              <w:shd w:val="clear" w:color="auto" w:fill="FFFFFF"/>
              <w:ind w:firstLine="353"/>
              <w:jc w:val="both"/>
              <w:textAlignment w:val="baseline"/>
              <w:rPr>
                <w:color w:val="000000"/>
                <w:spacing w:val="2"/>
                <w:sz w:val="20"/>
                <w:szCs w:val="20"/>
              </w:rPr>
            </w:pPr>
            <w:r w:rsidRPr="00BC5CAF">
              <w:rPr>
                <w:color w:val="000000"/>
                <w:spacing w:val="2"/>
                <w:sz w:val="20"/>
                <w:szCs w:val="20"/>
              </w:rPr>
              <w:t>ТЕН – төлеушіні есепке алу нөмірі;</w:t>
            </w:r>
          </w:p>
          <w:p w:rsidR="00132661" w:rsidRPr="00BC5CAF" w:rsidRDefault="00132661" w:rsidP="00EB447C">
            <w:pPr>
              <w:shd w:val="clear" w:color="auto" w:fill="FFFFFF"/>
              <w:ind w:firstLine="353"/>
              <w:jc w:val="both"/>
              <w:textAlignment w:val="baseline"/>
              <w:rPr>
                <w:color w:val="000000"/>
                <w:spacing w:val="2"/>
                <w:sz w:val="20"/>
                <w:szCs w:val="20"/>
              </w:rPr>
            </w:pPr>
            <w:r w:rsidRPr="00BC5CAF">
              <w:rPr>
                <w:color w:val="000000"/>
                <w:spacing w:val="2"/>
                <w:sz w:val="20"/>
                <w:szCs w:val="20"/>
              </w:rPr>
              <w:lastRenderedPageBreak/>
              <w:t>Т.А.Ә. – тегі, аты, әкесінің аты (бар болса).</w:t>
            </w:r>
          </w:p>
          <w:p w:rsidR="00132661" w:rsidRPr="00BC5CAF" w:rsidRDefault="00132661" w:rsidP="00D94CA5">
            <w:pPr>
              <w:overflowPunct w:val="0"/>
              <w:autoSpaceDE w:val="0"/>
              <w:autoSpaceDN w:val="0"/>
              <w:adjustRightInd w:val="0"/>
              <w:jc w:val="right"/>
              <w:rPr>
                <w:sz w:val="20"/>
                <w:szCs w:val="20"/>
              </w:rPr>
            </w:pPr>
          </w:p>
        </w:tc>
      </w:tr>
      <w:tr w:rsidR="00132661" w:rsidRPr="003566A1" w:rsidTr="00132661">
        <w:tc>
          <w:tcPr>
            <w:tcW w:w="959" w:type="dxa"/>
          </w:tcPr>
          <w:p w:rsidR="00132661" w:rsidRPr="00BC5CAF" w:rsidRDefault="00132661" w:rsidP="00C03DE0">
            <w:pPr>
              <w:numPr>
                <w:ilvl w:val="0"/>
                <w:numId w:val="9"/>
              </w:numPr>
              <w:jc w:val="center"/>
              <w:rPr>
                <w:sz w:val="20"/>
                <w:szCs w:val="20"/>
                <w:lang w:val="kk-KZ"/>
              </w:rPr>
            </w:pPr>
          </w:p>
        </w:tc>
        <w:tc>
          <w:tcPr>
            <w:tcW w:w="1276" w:type="dxa"/>
          </w:tcPr>
          <w:p w:rsidR="00132661" w:rsidRPr="00BC5CAF" w:rsidRDefault="00132661" w:rsidP="00B45700">
            <w:pPr>
              <w:jc w:val="center"/>
              <w:rPr>
                <w:sz w:val="20"/>
                <w:szCs w:val="20"/>
                <w:lang w:val="kk-KZ"/>
              </w:rPr>
            </w:pPr>
            <w:r w:rsidRPr="00BC5CAF">
              <w:rPr>
                <w:sz w:val="20"/>
                <w:szCs w:val="20"/>
                <w:lang w:val="kk-KZ"/>
              </w:rPr>
              <w:t>Қағидаларына</w:t>
            </w:r>
            <w:r w:rsidRPr="00BC5CAF">
              <w:rPr>
                <w:sz w:val="20"/>
                <w:szCs w:val="20"/>
                <w:lang w:val="kk-KZ"/>
              </w:rPr>
              <w:br/>
              <w:t>8-1-қосымша</w:t>
            </w:r>
          </w:p>
        </w:tc>
        <w:tc>
          <w:tcPr>
            <w:tcW w:w="6549" w:type="dxa"/>
          </w:tcPr>
          <w:tbl>
            <w:tblPr>
              <w:tblW w:w="2592" w:type="dxa"/>
              <w:jc w:val="right"/>
              <w:shd w:val="clear" w:color="auto" w:fill="FFFFFF"/>
              <w:tblLayout w:type="fixed"/>
              <w:tblCellMar>
                <w:left w:w="0" w:type="dxa"/>
                <w:right w:w="0" w:type="dxa"/>
              </w:tblCellMar>
              <w:tblLook w:val="04A0" w:firstRow="1" w:lastRow="0" w:firstColumn="1" w:lastColumn="0" w:noHBand="0" w:noVBand="1"/>
            </w:tblPr>
            <w:tblGrid>
              <w:gridCol w:w="2592"/>
            </w:tblGrid>
            <w:tr w:rsidR="00132661" w:rsidRPr="003566A1" w:rsidTr="00B45700">
              <w:trPr>
                <w:trHeight w:val="640"/>
                <w:jc w:val="right"/>
              </w:trPr>
              <w:tc>
                <w:tcPr>
                  <w:tcW w:w="2592" w:type="dxa"/>
                  <w:tcBorders>
                    <w:top w:val="nil"/>
                    <w:left w:val="nil"/>
                    <w:bottom w:val="nil"/>
                    <w:right w:val="nil"/>
                  </w:tcBorders>
                  <w:shd w:val="clear" w:color="auto" w:fill="auto"/>
                  <w:tcMar>
                    <w:top w:w="45" w:type="dxa"/>
                    <w:left w:w="75" w:type="dxa"/>
                    <w:bottom w:w="45" w:type="dxa"/>
                    <w:right w:w="75" w:type="dxa"/>
                  </w:tcMar>
                  <w:hideMark/>
                </w:tcPr>
                <w:p w:rsidR="00132661" w:rsidRPr="00BC5CAF" w:rsidRDefault="00132661" w:rsidP="003566A1">
                  <w:pPr>
                    <w:framePr w:hSpace="180" w:wrap="around" w:vAnchor="text" w:hAnchor="text" w:x="-527" w:y="1"/>
                    <w:jc w:val="center"/>
                    <w:rPr>
                      <w:color w:val="000000"/>
                      <w:sz w:val="20"/>
                      <w:szCs w:val="20"/>
                      <w:lang w:val="kk-KZ"/>
                    </w:rPr>
                  </w:pPr>
                  <w:r w:rsidRPr="00BC5CAF">
                    <w:rPr>
                      <w:color w:val="000000"/>
                      <w:sz w:val="20"/>
                      <w:szCs w:val="20"/>
                      <w:lang w:val="kk-KZ"/>
                    </w:rPr>
                    <w:t>Мемлекеттік сатып алуды</w:t>
                  </w:r>
                  <w:r w:rsidRPr="00BC5CAF">
                    <w:rPr>
                      <w:color w:val="000000"/>
                      <w:sz w:val="20"/>
                      <w:szCs w:val="20"/>
                      <w:lang w:val="kk-KZ"/>
                    </w:rPr>
                    <w:br/>
                    <w:t>жүзеге асыру қағидаларына</w:t>
                  </w:r>
                  <w:r w:rsidRPr="00BC5CAF">
                    <w:rPr>
                      <w:color w:val="000000"/>
                      <w:sz w:val="20"/>
                      <w:szCs w:val="20"/>
                      <w:lang w:val="kk-KZ"/>
                    </w:rPr>
                    <w:br/>
                    <w:t>8-қосымша</w:t>
                  </w:r>
                </w:p>
              </w:tc>
            </w:tr>
          </w:tbl>
          <w:p w:rsidR="00132661" w:rsidRPr="00BC5CAF" w:rsidRDefault="00132661" w:rsidP="00B45700">
            <w:pPr>
              <w:shd w:val="clear" w:color="auto" w:fill="FFFFFF"/>
              <w:textAlignment w:val="baseline"/>
              <w:outlineLvl w:val="2"/>
              <w:rPr>
                <w:color w:val="1E1E1E"/>
                <w:sz w:val="20"/>
                <w:szCs w:val="20"/>
                <w:lang w:val="kk-KZ"/>
              </w:rPr>
            </w:pPr>
          </w:p>
          <w:p w:rsidR="00132661" w:rsidRPr="00BC5CAF" w:rsidRDefault="00132661" w:rsidP="00B45700">
            <w:pPr>
              <w:shd w:val="clear" w:color="auto" w:fill="FFFFFF"/>
              <w:jc w:val="center"/>
              <w:textAlignment w:val="baseline"/>
              <w:outlineLvl w:val="2"/>
              <w:rPr>
                <w:color w:val="1E1E1E"/>
                <w:sz w:val="20"/>
                <w:szCs w:val="20"/>
                <w:lang w:val="kk-KZ"/>
              </w:rPr>
            </w:pPr>
            <w:r w:rsidRPr="00BC5CAF">
              <w:rPr>
                <w:color w:val="1E1E1E"/>
                <w:sz w:val="20"/>
                <w:szCs w:val="20"/>
                <w:lang w:val="kk-KZ"/>
              </w:rPr>
              <w:t>Қорытындылар туралы хаттама (ашық конкурстың нөмірі) бұл ретте нөмір сатып алудың тәсілі мен нөміріне байланысқан болуы тиіс (лот бойынша жекеше қалыптастырылады)</w:t>
            </w:r>
          </w:p>
          <w:p w:rsidR="00132661" w:rsidRPr="00BC5CAF" w:rsidRDefault="00132661" w:rsidP="00B45700">
            <w:pPr>
              <w:shd w:val="clear" w:color="auto" w:fill="FFFFFF"/>
              <w:textAlignment w:val="baseline"/>
              <w:rPr>
                <w:color w:val="000000"/>
                <w:spacing w:val="2"/>
                <w:sz w:val="20"/>
                <w:szCs w:val="20"/>
                <w:lang w:val="kk-KZ"/>
              </w:rPr>
            </w:pPr>
          </w:p>
          <w:p w:rsidR="00132661" w:rsidRPr="00BC5CAF" w:rsidRDefault="00132661" w:rsidP="00B45700">
            <w:pPr>
              <w:shd w:val="clear" w:color="auto" w:fill="FFFFFF"/>
              <w:textAlignment w:val="baseline"/>
              <w:rPr>
                <w:color w:val="000000"/>
                <w:spacing w:val="2"/>
                <w:sz w:val="20"/>
                <w:szCs w:val="20"/>
              </w:rPr>
            </w:pPr>
            <w:r w:rsidRPr="00BC5CAF">
              <w:rPr>
                <w:color w:val="000000"/>
                <w:spacing w:val="2"/>
                <w:sz w:val="20"/>
                <w:szCs w:val="20"/>
              </w:rPr>
              <w:t>Күні мен уақыты</w:t>
            </w:r>
          </w:p>
          <w:p w:rsidR="00132661" w:rsidRPr="00BC5CAF" w:rsidRDefault="00132661" w:rsidP="00B45700">
            <w:pPr>
              <w:shd w:val="clear" w:color="auto" w:fill="FFFFFF"/>
              <w:textAlignment w:val="baseline"/>
              <w:rPr>
                <w:color w:val="000000"/>
                <w:spacing w:val="2"/>
                <w:sz w:val="20"/>
                <w:szCs w:val="20"/>
              </w:rPr>
            </w:pPr>
            <w:r w:rsidRPr="00BC5CAF">
              <w:rPr>
                <w:color w:val="000000"/>
                <w:spacing w:val="2"/>
                <w:sz w:val="20"/>
                <w:szCs w:val="20"/>
              </w:rPr>
              <w:t>Тапсырыс беруші* _______________________</w:t>
            </w:r>
          </w:p>
          <w:p w:rsidR="00132661" w:rsidRPr="00BC5CAF" w:rsidRDefault="00132661" w:rsidP="00B45700">
            <w:pPr>
              <w:shd w:val="clear" w:color="auto" w:fill="FFFFFF"/>
              <w:textAlignment w:val="baseline"/>
              <w:rPr>
                <w:color w:val="000000"/>
                <w:spacing w:val="2"/>
                <w:sz w:val="20"/>
                <w:szCs w:val="20"/>
              </w:rPr>
            </w:pPr>
            <w:r w:rsidRPr="00BC5CAF">
              <w:rPr>
                <w:color w:val="000000"/>
                <w:spacing w:val="2"/>
                <w:sz w:val="20"/>
                <w:szCs w:val="20"/>
              </w:rPr>
              <w:t>конкурс № _____________________________</w:t>
            </w:r>
          </w:p>
          <w:p w:rsidR="00132661" w:rsidRPr="00BC5CAF" w:rsidRDefault="00132661" w:rsidP="00B45700">
            <w:pPr>
              <w:shd w:val="clear" w:color="auto" w:fill="FFFFFF"/>
              <w:textAlignment w:val="baseline"/>
              <w:rPr>
                <w:color w:val="000000"/>
                <w:spacing w:val="2"/>
                <w:sz w:val="20"/>
                <w:szCs w:val="20"/>
              </w:rPr>
            </w:pPr>
            <w:r w:rsidRPr="00BC5CAF">
              <w:rPr>
                <w:color w:val="000000"/>
                <w:spacing w:val="2"/>
                <w:sz w:val="20"/>
                <w:szCs w:val="20"/>
              </w:rPr>
              <w:t>Конкурстың атауы ________________________</w:t>
            </w:r>
          </w:p>
          <w:p w:rsidR="00132661" w:rsidRPr="00BC5CAF" w:rsidRDefault="00132661" w:rsidP="00B45700">
            <w:pPr>
              <w:shd w:val="clear" w:color="auto" w:fill="FFFFFF"/>
              <w:textAlignment w:val="baseline"/>
              <w:rPr>
                <w:color w:val="000000"/>
                <w:spacing w:val="2"/>
                <w:sz w:val="20"/>
                <w:szCs w:val="20"/>
              </w:rPr>
            </w:pPr>
            <w:r w:rsidRPr="00BC5CAF">
              <w:rPr>
                <w:color w:val="000000"/>
                <w:spacing w:val="2"/>
                <w:sz w:val="20"/>
                <w:szCs w:val="20"/>
              </w:rPr>
              <w:t>Ұйымдастырушының атауы _______________</w:t>
            </w:r>
          </w:p>
          <w:p w:rsidR="00132661" w:rsidRPr="00BC5CAF" w:rsidRDefault="00132661" w:rsidP="00B45700">
            <w:pPr>
              <w:shd w:val="clear" w:color="auto" w:fill="FFFFFF"/>
              <w:textAlignment w:val="baseline"/>
              <w:rPr>
                <w:color w:val="000000"/>
                <w:spacing w:val="2"/>
                <w:sz w:val="20"/>
                <w:szCs w:val="20"/>
              </w:rPr>
            </w:pPr>
            <w:r w:rsidRPr="00BC5CAF">
              <w:rPr>
                <w:color w:val="000000"/>
                <w:spacing w:val="2"/>
                <w:sz w:val="20"/>
                <w:szCs w:val="20"/>
              </w:rPr>
              <w:t>Ұйымдастырушының мекенжайы __________</w:t>
            </w:r>
          </w:p>
          <w:p w:rsidR="00132661" w:rsidRPr="00BC5CAF" w:rsidRDefault="00132661" w:rsidP="00B45700">
            <w:pPr>
              <w:shd w:val="clear" w:color="auto" w:fill="FFFFFF"/>
              <w:textAlignment w:val="baseline"/>
              <w:rPr>
                <w:color w:val="000000"/>
                <w:spacing w:val="2"/>
                <w:sz w:val="20"/>
                <w:szCs w:val="20"/>
              </w:rPr>
            </w:pPr>
            <w:r w:rsidRPr="00BC5CAF">
              <w:rPr>
                <w:color w:val="000000"/>
                <w:spacing w:val="2"/>
                <w:sz w:val="20"/>
                <w:szCs w:val="20"/>
              </w:rPr>
              <w:t>Конкурстық комиссияның құрамы:</w:t>
            </w:r>
          </w:p>
          <w:p w:rsidR="00132661" w:rsidRPr="00BC5CAF" w:rsidRDefault="00132661" w:rsidP="00B45700">
            <w:pPr>
              <w:shd w:val="clear" w:color="auto" w:fill="FFFFFF"/>
              <w:textAlignment w:val="baseline"/>
              <w:rPr>
                <w:color w:val="000000"/>
                <w:spacing w:val="2"/>
                <w:sz w:val="20"/>
                <w:szCs w:val="20"/>
              </w:rPr>
            </w:pPr>
            <w:r w:rsidRPr="00BC5CAF">
              <w:rPr>
                <w:color w:val="000000"/>
                <w:spacing w:val="2"/>
                <w:sz w:val="20"/>
                <w:szCs w:val="20"/>
              </w:rPr>
              <w:t>№ Т.А.Ә. Ұйымдағы лауазымы Комиссиядағы рөлі</w:t>
            </w:r>
          </w:p>
          <w:p w:rsidR="00132661" w:rsidRPr="00BC5CAF" w:rsidRDefault="00132661" w:rsidP="00B45700">
            <w:pPr>
              <w:shd w:val="clear" w:color="auto" w:fill="FFFFFF"/>
              <w:textAlignment w:val="baseline"/>
              <w:rPr>
                <w:color w:val="000000"/>
                <w:spacing w:val="2"/>
                <w:sz w:val="20"/>
                <w:szCs w:val="20"/>
              </w:rPr>
            </w:pPr>
            <w:r w:rsidRPr="00BC5CAF">
              <w:rPr>
                <w:color w:val="000000"/>
                <w:spacing w:val="2"/>
                <w:sz w:val="20"/>
                <w:szCs w:val="20"/>
              </w:rPr>
              <w:t>Жалпы сомасы көрсетілген сатып алынатын тауарлар, жұмыстар, көрсетілетін қызметтер тізбесі _________</w:t>
            </w:r>
          </w:p>
          <w:tbl>
            <w:tblPr>
              <w:tblStyle w:val="12"/>
              <w:tblW w:w="5919" w:type="dxa"/>
              <w:tblLayout w:type="fixed"/>
              <w:tblLook w:val="04A0" w:firstRow="1" w:lastRow="0" w:firstColumn="1" w:lastColumn="0" w:noHBand="0" w:noVBand="1"/>
            </w:tblPr>
            <w:tblGrid>
              <w:gridCol w:w="383"/>
              <w:gridCol w:w="566"/>
              <w:gridCol w:w="813"/>
              <w:gridCol w:w="320"/>
              <w:gridCol w:w="1611"/>
              <w:gridCol w:w="2226"/>
            </w:tblGrid>
            <w:tr w:rsidR="00132661" w:rsidRPr="00BC5CAF" w:rsidTr="00132661">
              <w:trPr>
                <w:trHeight w:val="511"/>
              </w:trPr>
              <w:tc>
                <w:tcPr>
                  <w:tcW w:w="383"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р/с №</w:t>
                  </w:r>
                </w:p>
              </w:tc>
              <w:tc>
                <w:tcPr>
                  <w:tcW w:w="566"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Лоттың №</w:t>
                  </w:r>
                </w:p>
              </w:tc>
              <w:tc>
                <w:tcPr>
                  <w:tcW w:w="813"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Лоттың атауы</w:t>
                  </w:r>
                </w:p>
              </w:tc>
              <w:tc>
                <w:tcPr>
                  <w:tcW w:w="320"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Саны</w:t>
                  </w:r>
                </w:p>
              </w:tc>
              <w:tc>
                <w:tcPr>
                  <w:tcW w:w="1611"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Бірлік үшін бағасы, теңге</w:t>
                  </w:r>
                </w:p>
              </w:tc>
              <w:tc>
                <w:tcPr>
                  <w:tcW w:w="2226"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Сатып алу үшін бөлінген сома, теңге</w:t>
                  </w:r>
                </w:p>
              </w:tc>
            </w:tr>
            <w:tr w:rsidR="00132661" w:rsidRPr="00BC5CAF" w:rsidTr="00132661">
              <w:trPr>
                <w:trHeight w:val="534"/>
              </w:trPr>
              <w:tc>
                <w:tcPr>
                  <w:tcW w:w="383" w:type="dxa"/>
                  <w:hideMark/>
                </w:tcPr>
                <w:p w:rsidR="00132661" w:rsidRPr="00BC5CAF" w:rsidRDefault="00132661" w:rsidP="003566A1">
                  <w:pPr>
                    <w:framePr w:hSpace="180" w:wrap="around" w:vAnchor="text" w:hAnchor="text" w:x="-527" w:y="1"/>
                    <w:rPr>
                      <w:color w:val="000000"/>
                      <w:sz w:val="20"/>
                      <w:szCs w:val="20"/>
                    </w:rPr>
                  </w:pPr>
                </w:p>
              </w:tc>
              <w:tc>
                <w:tcPr>
                  <w:tcW w:w="566" w:type="dxa"/>
                  <w:hideMark/>
                </w:tcPr>
                <w:p w:rsidR="00132661" w:rsidRPr="00BC5CAF" w:rsidRDefault="00132661" w:rsidP="003566A1">
                  <w:pPr>
                    <w:framePr w:hSpace="180" w:wrap="around" w:vAnchor="text" w:hAnchor="text" w:x="-527" w:y="1"/>
                    <w:rPr>
                      <w:color w:val="000000"/>
                      <w:sz w:val="20"/>
                      <w:szCs w:val="20"/>
                    </w:rPr>
                  </w:pPr>
                </w:p>
              </w:tc>
              <w:tc>
                <w:tcPr>
                  <w:tcW w:w="813" w:type="dxa"/>
                  <w:hideMark/>
                </w:tcPr>
                <w:p w:rsidR="00132661" w:rsidRPr="00BC5CAF" w:rsidRDefault="00132661" w:rsidP="003566A1">
                  <w:pPr>
                    <w:framePr w:hSpace="180" w:wrap="around" w:vAnchor="text" w:hAnchor="text" w:x="-527" w:y="1"/>
                    <w:rPr>
                      <w:color w:val="000000"/>
                      <w:sz w:val="20"/>
                      <w:szCs w:val="20"/>
                    </w:rPr>
                  </w:pPr>
                </w:p>
              </w:tc>
              <w:tc>
                <w:tcPr>
                  <w:tcW w:w="320" w:type="dxa"/>
                  <w:hideMark/>
                </w:tcPr>
                <w:p w:rsidR="00132661" w:rsidRPr="00BC5CAF" w:rsidRDefault="00132661" w:rsidP="003566A1">
                  <w:pPr>
                    <w:framePr w:hSpace="180" w:wrap="around" w:vAnchor="text" w:hAnchor="text" w:x="-527" w:y="1"/>
                    <w:rPr>
                      <w:color w:val="000000"/>
                      <w:sz w:val="20"/>
                      <w:szCs w:val="20"/>
                    </w:rPr>
                  </w:pPr>
                </w:p>
              </w:tc>
              <w:tc>
                <w:tcPr>
                  <w:tcW w:w="1611" w:type="dxa"/>
                  <w:hideMark/>
                </w:tcPr>
                <w:p w:rsidR="00132661" w:rsidRPr="00BC5CAF" w:rsidRDefault="00132661" w:rsidP="003566A1">
                  <w:pPr>
                    <w:framePr w:hSpace="180" w:wrap="around" w:vAnchor="text" w:hAnchor="text" w:x="-527" w:y="1"/>
                    <w:rPr>
                      <w:color w:val="000000"/>
                      <w:sz w:val="20"/>
                      <w:szCs w:val="20"/>
                    </w:rPr>
                  </w:pPr>
                </w:p>
              </w:tc>
              <w:tc>
                <w:tcPr>
                  <w:tcW w:w="2226" w:type="dxa"/>
                  <w:hideMark/>
                </w:tcPr>
                <w:p w:rsidR="00132661" w:rsidRPr="00BC5CAF" w:rsidRDefault="00132661" w:rsidP="003566A1">
                  <w:pPr>
                    <w:framePr w:hSpace="180" w:wrap="around" w:vAnchor="text" w:hAnchor="text" w:x="-527" w:y="1"/>
                    <w:rPr>
                      <w:color w:val="000000"/>
                      <w:sz w:val="20"/>
                      <w:szCs w:val="20"/>
                    </w:rPr>
                  </w:pPr>
                </w:p>
              </w:tc>
            </w:tr>
          </w:tbl>
          <w:p w:rsidR="00132661" w:rsidRPr="00BC5CAF" w:rsidRDefault="00132661" w:rsidP="00B45700">
            <w:pPr>
              <w:shd w:val="clear" w:color="auto" w:fill="FFFFFF"/>
              <w:textAlignment w:val="baseline"/>
              <w:rPr>
                <w:color w:val="000000"/>
                <w:spacing w:val="2"/>
                <w:sz w:val="20"/>
                <w:szCs w:val="20"/>
              </w:rPr>
            </w:pPr>
            <w:r w:rsidRPr="00BC5CAF">
              <w:rPr>
                <w:color w:val="000000"/>
                <w:spacing w:val="2"/>
                <w:sz w:val="20"/>
                <w:szCs w:val="20"/>
              </w:rPr>
              <w:t>лоттың № _____________________________________</w:t>
            </w:r>
          </w:p>
          <w:p w:rsidR="00132661" w:rsidRPr="00BC5CAF" w:rsidRDefault="00132661" w:rsidP="00B45700">
            <w:pPr>
              <w:shd w:val="clear" w:color="auto" w:fill="FFFFFF"/>
              <w:textAlignment w:val="baseline"/>
              <w:rPr>
                <w:color w:val="000000"/>
                <w:spacing w:val="2"/>
                <w:sz w:val="20"/>
                <w:szCs w:val="20"/>
              </w:rPr>
            </w:pPr>
            <w:r w:rsidRPr="00BC5CAF">
              <w:rPr>
                <w:color w:val="000000"/>
                <w:spacing w:val="2"/>
                <w:sz w:val="20"/>
                <w:szCs w:val="20"/>
              </w:rPr>
              <w:t>Лоттың атауы __________________________________</w:t>
            </w:r>
          </w:p>
          <w:p w:rsidR="00132661" w:rsidRPr="00BC5CAF" w:rsidRDefault="00132661" w:rsidP="00B45700">
            <w:pPr>
              <w:shd w:val="clear" w:color="auto" w:fill="FFFFFF"/>
              <w:textAlignment w:val="baseline"/>
              <w:rPr>
                <w:color w:val="000000"/>
                <w:spacing w:val="2"/>
                <w:sz w:val="20"/>
                <w:szCs w:val="20"/>
              </w:rPr>
            </w:pPr>
            <w:r w:rsidRPr="00BC5CAF">
              <w:rPr>
                <w:color w:val="000000"/>
                <w:spacing w:val="2"/>
                <w:sz w:val="20"/>
                <w:szCs w:val="20"/>
              </w:rPr>
              <w:t>      Конкусқа (лотқа) қатысуға берілген өтінімдер туралы ақпарат туралы</w:t>
            </w:r>
          </w:p>
          <w:p w:rsidR="00132661" w:rsidRPr="00BC5CAF" w:rsidRDefault="00132661" w:rsidP="00B45700">
            <w:pPr>
              <w:shd w:val="clear" w:color="auto" w:fill="FFFFFF"/>
              <w:textAlignment w:val="baseline"/>
              <w:rPr>
                <w:color w:val="000000"/>
                <w:spacing w:val="2"/>
                <w:sz w:val="20"/>
                <w:szCs w:val="20"/>
              </w:rPr>
            </w:pPr>
            <w:r w:rsidRPr="00BC5CAF">
              <w:rPr>
                <w:color w:val="000000"/>
                <w:spacing w:val="2"/>
                <w:sz w:val="20"/>
                <w:szCs w:val="20"/>
              </w:rPr>
              <w:t>      (хронология бойынша): (өтінімдер саны)</w:t>
            </w:r>
          </w:p>
          <w:tbl>
            <w:tblPr>
              <w:tblStyle w:val="12"/>
              <w:tblW w:w="6152" w:type="dxa"/>
              <w:tblLayout w:type="fixed"/>
              <w:tblLook w:val="04A0" w:firstRow="1" w:lastRow="0" w:firstColumn="1" w:lastColumn="0" w:noHBand="0" w:noVBand="1"/>
            </w:tblPr>
            <w:tblGrid>
              <w:gridCol w:w="293"/>
              <w:gridCol w:w="1760"/>
              <w:gridCol w:w="1123"/>
              <w:gridCol w:w="2976"/>
            </w:tblGrid>
            <w:tr w:rsidR="00132661" w:rsidRPr="00BC5CAF" w:rsidTr="00132661">
              <w:trPr>
                <w:trHeight w:val="297"/>
              </w:trPr>
              <w:tc>
                <w:tcPr>
                  <w:tcW w:w="293"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w:t>
                  </w:r>
                </w:p>
              </w:tc>
              <w:tc>
                <w:tcPr>
                  <w:tcW w:w="1760"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Әлеуетті өнім берушінің атауы</w:t>
                  </w:r>
                </w:p>
              </w:tc>
              <w:tc>
                <w:tcPr>
                  <w:tcW w:w="1123"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БСН (ЖСН)/ СЖН/СЕН</w:t>
                  </w:r>
                </w:p>
              </w:tc>
              <w:tc>
                <w:tcPr>
                  <w:tcW w:w="2976"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Өтінім берілген күн мен уақыт (хронология бойынша)</w:t>
                  </w:r>
                </w:p>
              </w:tc>
            </w:tr>
            <w:tr w:rsidR="00132661" w:rsidRPr="00BC5CAF" w:rsidTr="00132661">
              <w:trPr>
                <w:trHeight w:val="310"/>
              </w:trPr>
              <w:tc>
                <w:tcPr>
                  <w:tcW w:w="293" w:type="dxa"/>
                  <w:hideMark/>
                </w:tcPr>
                <w:p w:rsidR="00132661" w:rsidRPr="00BC5CAF" w:rsidRDefault="00132661" w:rsidP="003566A1">
                  <w:pPr>
                    <w:framePr w:hSpace="180" w:wrap="around" w:vAnchor="text" w:hAnchor="text" w:x="-527" w:y="1"/>
                    <w:rPr>
                      <w:color w:val="000000"/>
                      <w:sz w:val="20"/>
                      <w:szCs w:val="20"/>
                    </w:rPr>
                  </w:pPr>
                </w:p>
              </w:tc>
              <w:tc>
                <w:tcPr>
                  <w:tcW w:w="1760" w:type="dxa"/>
                  <w:hideMark/>
                </w:tcPr>
                <w:p w:rsidR="00132661" w:rsidRPr="00BC5CAF" w:rsidRDefault="00132661" w:rsidP="003566A1">
                  <w:pPr>
                    <w:framePr w:hSpace="180" w:wrap="around" w:vAnchor="text" w:hAnchor="text" w:x="-527" w:y="1"/>
                    <w:rPr>
                      <w:color w:val="000000"/>
                      <w:sz w:val="20"/>
                      <w:szCs w:val="20"/>
                    </w:rPr>
                  </w:pPr>
                </w:p>
              </w:tc>
              <w:tc>
                <w:tcPr>
                  <w:tcW w:w="1123" w:type="dxa"/>
                  <w:hideMark/>
                </w:tcPr>
                <w:p w:rsidR="00132661" w:rsidRPr="00BC5CAF" w:rsidRDefault="00132661" w:rsidP="003566A1">
                  <w:pPr>
                    <w:framePr w:hSpace="180" w:wrap="around" w:vAnchor="text" w:hAnchor="text" w:x="-527" w:y="1"/>
                    <w:rPr>
                      <w:color w:val="000000"/>
                      <w:sz w:val="20"/>
                      <w:szCs w:val="20"/>
                    </w:rPr>
                  </w:pPr>
                </w:p>
              </w:tc>
              <w:tc>
                <w:tcPr>
                  <w:tcW w:w="2976" w:type="dxa"/>
                  <w:hideMark/>
                </w:tcPr>
                <w:p w:rsidR="00132661" w:rsidRPr="00BC5CAF" w:rsidRDefault="00132661" w:rsidP="003566A1">
                  <w:pPr>
                    <w:framePr w:hSpace="180" w:wrap="around" w:vAnchor="text" w:hAnchor="text" w:x="-527" w:y="1"/>
                    <w:rPr>
                      <w:color w:val="000000"/>
                      <w:sz w:val="20"/>
                      <w:szCs w:val="20"/>
                    </w:rPr>
                  </w:pPr>
                </w:p>
              </w:tc>
            </w:tr>
          </w:tbl>
          <w:p w:rsidR="00132661" w:rsidRPr="00BC5CAF" w:rsidRDefault="00132661" w:rsidP="00B45700">
            <w:pPr>
              <w:shd w:val="clear" w:color="auto" w:fill="FFFFFF"/>
              <w:jc w:val="both"/>
              <w:textAlignment w:val="baseline"/>
              <w:rPr>
                <w:color w:val="000000"/>
                <w:spacing w:val="2"/>
                <w:sz w:val="20"/>
                <w:szCs w:val="20"/>
              </w:rPr>
            </w:pPr>
            <w:r w:rsidRPr="00BC5CAF">
              <w:rPr>
                <w:color w:val="000000"/>
                <w:spacing w:val="2"/>
                <w:sz w:val="20"/>
                <w:szCs w:val="20"/>
              </w:rPr>
              <w:t xml:space="preserve">      Конкурсқа қатысуға арналған конкурстық құжаттама талаптары мен </w:t>
            </w:r>
            <w:r w:rsidRPr="00BC5CAF">
              <w:rPr>
                <w:color w:val="000000"/>
                <w:spacing w:val="2"/>
                <w:sz w:val="20"/>
                <w:szCs w:val="20"/>
              </w:rPr>
              <w:lastRenderedPageBreak/>
              <w:t>біліктілік талаптарына сәйкес келтірілгені туралы ақпарат (осы ақпарат конкурсқа қатысуға арналған алдын ала рұқсат хаттамасы болған кезде жарияланады) (өтінімдер саны):</w:t>
            </w:r>
          </w:p>
          <w:tbl>
            <w:tblPr>
              <w:tblStyle w:val="12"/>
              <w:tblW w:w="6285" w:type="dxa"/>
              <w:tblLayout w:type="fixed"/>
              <w:tblLook w:val="04A0" w:firstRow="1" w:lastRow="0" w:firstColumn="1" w:lastColumn="0" w:noHBand="0" w:noVBand="1"/>
            </w:tblPr>
            <w:tblGrid>
              <w:gridCol w:w="303"/>
              <w:gridCol w:w="1797"/>
              <w:gridCol w:w="1145"/>
              <w:gridCol w:w="3040"/>
            </w:tblGrid>
            <w:tr w:rsidR="00132661" w:rsidRPr="00BC5CAF" w:rsidTr="00132661">
              <w:trPr>
                <w:trHeight w:val="372"/>
              </w:trPr>
              <w:tc>
                <w:tcPr>
                  <w:tcW w:w="303"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w:t>
                  </w:r>
                </w:p>
              </w:tc>
              <w:tc>
                <w:tcPr>
                  <w:tcW w:w="1797"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Әлеуетті өнім берушінің атауы</w:t>
                  </w:r>
                </w:p>
              </w:tc>
              <w:tc>
                <w:tcPr>
                  <w:tcW w:w="1145"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БСН (ЖСН)/ СЖН/СЕН</w:t>
                  </w:r>
                </w:p>
              </w:tc>
              <w:tc>
                <w:tcPr>
                  <w:tcW w:w="3040"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Өтінім берілген күн мен уақыт (хронология бойынша)</w:t>
                  </w:r>
                </w:p>
              </w:tc>
            </w:tr>
            <w:tr w:rsidR="00132661" w:rsidRPr="00BC5CAF" w:rsidTr="00132661">
              <w:trPr>
                <w:trHeight w:val="389"/>
              </w:trPr>
              <w:tc>
                <w:tcPr>
                  <w:tcW w:w="303" w:type="dxa"/>
                  <w:hideMark/>
                </w:tcPr>
                <w:p w:rsidR="00132661" w:rsidRPr="00BC5CAF" w:rsidRDefault="00132661" w:rsidP="003566A1">
                  <w:pPr>
                    <w:framePr w:hSpace="180" w:wrap="around" w:vAnchor="text" w:hAnchor="text" w:x="-527" w:y="1"/>
                    <w:rPr>
                      <w:color w:val="000000"/>
                      <w:sz w:val="20"/>
                      <w:szCs w:val="20"/>
                    </w:rPr>
                  </w:pPr>
                </w:p>
              </w:tc>
              <w:tc>
                <w:tcPr>
                  <w:tcW w:w="1797" w:type="dxa"/>
                  <w:hideMark/>
                </w:tcPr>
                <w:p w:rsidR="00132661" w:rsidRPr="00BC5CAF" w:rsidRDefault="00132661" w:rsidP="003566A1">
                  <w:pPr>
                    <w:framePr w:hSpace="180" w:wrap="around" w:vAnchor="text" w:hAnchor="text" w:x="-527" w:y="1"/>
                    <w:rPr>
                      <w:color w:val="000000"/>
                      <w:sz w:val="20"/>
                      <w:szCs w:val="20"/>
                    </w:rPr>
                  </w:pPr>
                </w:p>
              </w:tc>
              <w:tc>
                <w:tcPr>
                  <w:tcW w:w="1145" w:type="dxa"/>
                  <w:hideMark/>
                </w:tcPr>
                <w:p w:rsidR="00132661" w:rsidRPr="00BC5CAF" w:rsidRDefault="00132661" w:rsidP="003566A1">
                  <w:pPr>
                    <w:framePr w:hSpace="180" w:wrap="around" w:vAnchor="text" w:hAnchor="text" w:x="-527" w:y="1"/>
                    <w:rPr>
                      <w:color w:val="000000"/>
                      <w:sz w:val="20"/>
                      <w:szCs w:val="20"/>
                    </w:rPr>
                  </w:pPr>
                </w:p>
              </w:tc>
              <w:tc>
                <w:tcPr>
                  <w:tcW w:w="3040" w:type="dxa"/>
                  <w:hideMark/>
                </w:tcPr>
                <w:p w:rsidR="00132661" w:rsidRPr="00BC5CAF" w:rsidRDefault="00132661" w:rsidP="003566A1">
                  <w:pPr>
                    <w:framePr w:hSpace="180" w:wrap="around" w:vAnchor="text" w:hAnchor="text" w:x="-527" w:y="1"/>
                    <w:rPr>
                      <w:color w:val="000000"/>
                      <w:sz w:val="20"/>
                      <w:szCs w:val="20"/>
                    </w:rPr>
                  </w:pPr>
                </w:p>
              </w:tc>
            </w:tr>
          </w:tbl>
          <w:p w:rsidR="00132661" w:rsidRPr="00BC5CAF" w:rsidRDefault="00132661" w:rsidP="00B45700">
            <w:pPr>
              <w:shd w:val="clear" w:color="auto" w:fill="FFFFFF"/>
              <w:jc w:val="both"/>
              <w:textAlignment w:val="baseline"/>
              <w:rPr>
                <w:color w:val="000000"/>
                <w:spacing w:val="2"/>
                <w:sz w:val="20"/>
                <w:szCs w:val="20"/>
              </w:rPr>
            </w:pPr>
            <w:r w:rsidRPr="00BC5CAF">
              <w:rPr>
                <w:color w:val="000000"/>
                <w:spacing w:val="2"/>
                <w:sz w:val="20"/>
                <w:szCs w:val="20"/>
              </w:rPr>
              <w:t>      Конкурстық комиссияның конкурсқа қатысуға арналған өтінімдерді қарау кезінде мынадай құжаттар сұратылған болатын (Мемлекеттік сатып алу туралы заңның </w:t>
            </w:r>
            <w:hyperlink r:id="rId40" w:anchor="z27" w:history="1">
              <w:r w:rsidRPr="00BC5CAF">
                <w:rPr>
                  <w:color w:val="073A5E"/>
                  <w:spacing w:val="2"/>
                  <w:sz w:val="20"/>
                  <w:szCs w:val="20"/>
                  <w:u w:val="single"/>
                </w:rPr>
                <w:t>27-бабының</w:t>
              </w:r>
            </w:hyperlink>
            <w:r w:rsidRPr="00BC5CAF">
              <w:rPr>
                <w:color w:val="000000"/>
                <w:spacing w:val="2"/>
                <w:sz w:val="20"/>
                <w:szCs w:val="20"/>
              </w:rPr>
              <w:t> 5 тармағына сәйкес сұрау салулар жүзеге асырылған жағдайда толтырылады):</w:t>
            </w:r>
          </w:p>
          <w:tbl>
            <w:tblPr>
              <w:tblStyle w:val="12"/>
              <w:tblW w:w="6111" w:type="dxa"/>
              <w:tblLayout w:type="fixed"/>
              <w:tblLook w:val="04A0" w:firstRow="1" w:lastRow="0" w:firstColumn="1" w:lastColumn="0" w:noHBand="0" w:noVBand="1"/>
            </w:tblPr>
            <w:tblGrid>
              <w:gridCol w:w="294"/>
              <w:gridCol w:w="1907"/>
              <w:gridCol w:w="1075"/>
              <w:gridCol w:w="1429"/>
              <w:gridCol w:w="1406"/>
            </w:tblGrid>
            <w:tr w:rsidR="00132661" w:rsidRPr="00BC5CAF" w:rsidTr="00132661">
              <w:trPr>
                <w:trHeight w:val="736"/>
              </w:trPr>
              <w:tc>
                <w:tcPr>
                  <w:tcW w:w="294"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w:t>
                  </w:r>
                </w:p>
              </w:tc>
              <w:tc>
                <w:tcPr>
                  <w:tcW w:w="1907"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Сұрау салу жіберілген ұйымның/тұлғаның атауы</w:t>
                  </w:r>
                </w:p>
              </w:tc>
              <w:tc>
                <w:tcPr>
                  <w:tcW w:w="1075"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Сұрау салу туралы ақпарат</w:t>
                  </w:r>
                </w:p>
              </w:tc>
              <w:tc>
                <w:tcPr>
                  <w:tcW w:w="1429"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Сұрау салудың қысқаша сипаттамасы</w:t>
                  </w:r>
                </w:p>
              </w:tc>
              <w:tc>
                <w:tcPr>
                  <w:tcW w:w="1406"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Сұрау салуға берілген жауап сомасы</w:t>
                  </w:r>
                </w:p>
              </w:tc>
            </w:tr>
            <w:tr w:rsidR="00132661" w:rsidRPr="00BC5CAF" w:rsidTr="00132661">
              <w:trPr>
                <w:trHeight w:val="359"/>
              </w:trPr>
              <w:tc>
                <w:tcPr>
                  <w:tcW w:w="294" w:type="dxa"/>
                  <w:hideMark/>
                </w:tcPr>
                <w:p w:rsidR="00132661" w:rsidRPr="00BC5CAF" w:rsidRDefault="00132661" w:rsidP="003566A1">
                  <w:pPr>
                    <w:framePr w:hSpace="180" w:wrap="around" w:vAnchor="text" w:hAnchor="text" w:x="-527" w:y="1"/>
                    <w:rPr>
                      <w:color w:val="000000"/>
                      <w:sz w:val="20"/>
                      <w:szCs w:val="20"/>
                    </w:rPr>
                  </w:pPr>
                </w:p>
              </w:tc>
              <w:tc>
                <w:tcPr>
                  <w:tcW w:w="1907" w:type="dxa"/>
                  <w:hideMark/>
                </w:tcPr>
                <w:p w:rsidR="00132661" w:rsidRPr="00BC5CAF" w:rsidRDefault="00132661" w:rsidP="003566A1">
                  <w:pPr>
                    <w:framePr w:hSpace="180" w:wrap="around" w:vAnchor="text" w:hAnchor="text" w:x="-527" w:y="1"/>
                    <w:rPr>
                      <w:color w:val="000000"/>
                      <w:sz w:val="20"/>
                      <w:szCs w:val="20"/>
                    </w:rPr>
                  </w:pPr>
                </w:p>
              </w:tc>
              <w:tc>
                <w:tcPr>
                  <w:tcW w:w="1075" w:type="dxa"/>
                  <w:hideMark/>
                </w:tcPr>
                <w:p w:rsidR="00132661" w:rsidRPr="00BC5CAF" w:rsidRDefault="00132661" w:rsidP="003566A1">
                  <w:pPr>
                    <w:framePr w:hSpace="180" w:wrap="around" w:vAnchor="text" w:hAnchor="text" w:x="-527" w:y="1"/>
                    <w:rPr>
                      <w:color w:val="000000"/>
                      <w:sz w:val="20"/>
                      <w:szCs w:val="20"/>
                    </w:rPr>
                  </w:pPr>
                </w:p>
              </w:tc>
              <w:tc>
                <w:tcPr>
                  <w:tcW w:w="1429" w:type="dxa"/>
                  <w:hideMark/>
                </w:tcPr>
                <w:p w:rsidR="00132661" w:rsidRPr="00BC5CAF" w:rsidRDefault="00132661" w:rsidP="003566A1">
                  <w:pPr>
                    <w:framePr w:hSpace="180" w:wrap="around" w:vAnchor="text" w:hAnchor="text" w:x="-527" w:y="1"/>
                    <w:rPr>
                      <w:color w:val="000000"/>
                      <w:sz w:val="20"/>
                      <w:szCs w:val="20"/>
                    </w:rPr>
                  </w:pPr>
                </w:p>
              </w:tc>
              <w:tc>
                <w:tcPr>
                  <w:tcW w:w="1406" w:type="dxa"/>
                  <w:hideMark/>
                </w:tcPr>
                <w:p w:rsidR="00132661" w:rsidRPr="00BC5CAF" w:rsidRDefault="00132661" w:rsidP="003566A1">
                  <w:pPr>
                    <w:framePr w:hSpace="180" w:wrap="around" w:vAnchor="text" w:hAnchor="text" w:x="-527" w:y="1"/>
                    <w:rPr>
                      <w:color w:val="000000"/>
                      <w:sz w:val="20"/>
                      <w:szCs w:val="20"/>
                    </w:rPr>
                  </w:pPr>
                </w:p>
              </w:tc>
            </w:tr>
          </w:tbl>
          <w:p w:rsidR="00132661" w:rsidRPr="00BC5CAF" w:rsidRDefault="00132661" w:rsidP="00B45700">
            <w:pPr>
              <w:shd w:val="clear" w:color="auto" w:fill="FFFFFF"/>
              <w:textAlignment w:val="baseline"/>
              <w:rPr>
                <w:color w:val="000000"/>
                <w:spacing w:val="2"/>
                <w:sz w:val="20"/>
                <w:szCs w:val="20"/>
              </w:rPr>
            </w:pPr>
            <w:r w:rsidRPr="00BC5CAF">
              <w:rPr>
                <w:color w:val="000000"/>
                <w:spacing w:val="2"/>
                <w:sz w:val="20"/>
                <w:szCs w:val="20"/>
              </w:rPr>
              <w:t>      Конкурстық комиссия мүшелерінің дауыс беру нәтижелері:</w:t>
            </w:r>
          </w:p>
          <w:tbl>
            <w:tblPr>
              <w:tblStyle w:val="12"/>
              <w:tblW w:w="6121" w:type="dxa"/>
              <w:tblLayout w:type="fixed"/>
              <w:tblLook w:val="04A0" w:firstRow="1" w:lastRow="0" w:firstColumn="1" w:lastColumn="0" w:noHBand="0" w:noVBand="1"/>
            </w:tblPr>
            <w:tblGrid>
              <w:gridCol w:w="291"/>
              <w:gridCol w:w="796"/>
              <w:gridCol w:w="641"/>
              <w:gridCol w:w="796"/>
              <w:gridCol w:w="545"/>
              <w:gridCol w:w="3052"/>
            </w:tblGrid>
            <w:tr w:rsidR="00132661" w:rsidRPr="00BC5CAF" w:rsidTr="00132661">
              <w:trPr>
                <w:trHeight w:val="540"/>
              </w:trPr>
              <w:tc>
                <w:tcPr>
                  <w:tcW w:w="291"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р/с №</w:t>
                  </w:r>
                </w:p>
              </w:tc>
              <w:tc>
                <w:tcPr>
                  <w:tcW w:w="5830" w:type="dxa"/>
                  <w:gridSpan w:val="5"/>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Әлеуетті өнім берушінің атауы (әлеуетті өнім берушілердің тізбесі), БСН (ЖСН)/ СЖН/СЕН</w:t>
                  </w:r>
                </w:p>
              </w:tc>
            </w:tr>
            <w:tr w:rsidR="00132661" w:rsidRPr="00BC5CAF" w:rsidTr="00132661">
              <w:trPr>
                <w:trHeight w:val="805"/>
              </w:trPr>
              <w:tc>
                <w:tcPr>
                  <w:tcW w:w="291" w:type="dxa"/>
                  <w:hideMark/>
                </w:tcPr>
                <w:p w:rsidR="00132661" w:rsidRPr="00BC5CAF" w:rsidRDefault="00132661" w:rsidP="003566A1">
                  <w:pPr>
                    <w:framePr w:hSpace="180" w:wrap="around" w:vAnchor="text" w:hAnchor="text" w:x="-527" w:y="1"/>
                    <w:rPr>
                      <w:color w:val="000000"/>
                      <w:sz w:val="20"/>
                      <w:szCs w:val="20"/>
                    </w:rPr>
                  </w:pPr>
                </w:p>
              </w:tc>
              <w:tc>
                <w:tcPr>
                  <w:tcW w:w="796"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Комиссия мүшесінің А.Т.Ә.</w:t>
                  </w:r>
                </w:p>
              </w:tc>
              <w:tc>
                <w:tcPr>
                  <w:tcW w:w="641"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Шартты жеңілдік %</w:t>
                  </w:r>
                </w:p>
              </w:tc>
              <w:tc>
                <w:tcPr>
                  <w:tcW w:w="796"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Комиссия мүшесінің шешімі</w:t>
                  </w:r>
                </w:p>
              </w:tc>
              <w:tc>
                <w:tcPr>
                  <w:tcW w:w="545"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Бас тарту себебі</w:t>
                  </w:r>
                </w:p>
              </w:tc>
              <w:tc>
                <w:tcPr>
                  <w:tcW w:w="3051"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Конкурстық құжаттама талаптары мен біліктілік талаптарына олардың сәйкес келмеуін растайтын мәліметтер мен құжаттарды көрсете отырып, бас тарту себептерін егжей-тегжейлі сипаттау</w:t>
                  </w:r>
                </w:p>
              </w:tc>
            </w:tr>
            <w:tr w:rsidR="00132661" w:rsidRPr="00BC5CAF" w:rsidTr="00132661">
              <w:trPr>
                <w:trHeight w:val="263"/>
              </w:trPr>
              <w:tc>
                <w:tcPr>
                  <w:tcW w:w="291" w:type="dxa"/>
                  <w:hideMark/>
                </w:tcPr>
                <w:p w:rsidR="00132661" w:rsidRPr="00BC5CAF" w:rsidRDefault="00132661" w:rsidP="003566A1">
                  <w:pPr>
                    <w:framePr w:hSpace="180" w:wrap="around" w:vAnchor="text" w:hAnchor="text" w:x="-527" w:y="1"/>
                    <w:rPr>
                      <w:color w:val="000000"/>
                      <w:sz w:val="20"/>
                      <w:szCs w:val="20"/>
                    </w:rPr>
                  </w:pPr>
                </w:p>
              </w:tc>
              <w:tc>
                <w:tcPr>
                  <w:tcW w:w="796" w:type="dxa"/>
                  <w:hideMark/>
                </w:tcPr>
                <w:p w:rsidR="00132661" w:rsidRPr="00BC5CAF" w:rsidRDefault="00132661" w:rsidP="003566A1">
                  <w:pPr>
                    <w:framePr w:hSpace="180" w:wrap="around" w:vAnchor="text" w:hAnchor="text" w:x="-527" w:y="1"/>
                    <w:rPr>
                      <w:color w:val="000000"/>
                      <w:sz w:val="20"/>
                      <w:szCs w:val="20"/>
                    </w:rPr>
                  </w:pPr>
                </w:p>
              </w:tc>
              <w:tc>
                <w:tcPr>
                  <w:tcW w:w="641" w:type="dxa"/>
                  <w:hideMark/>
                </w:tcPr>
                <w:p w:rsidR="00132661" w:rsidRPr="00BC5CAF" w:rsidRDefault="00132661" w:rsidP="003566A1">
                  <w:pPr>
                    <w:framePr w:hSpace="180" w:wrap="around" w:vAnchor="text" w:hAnchor="text" w:x="-527" w:y="1"/>
                    <w:rPr>
                      <w:color w:val="000000"/>
                      <w:sz w:val="20"/>
                      <w:szCs w:val="20"/>
                    </w:rPr>
                  </w:pPr>
                </w:p>
              </w:tc>
              <w:tc>
                <w:tcPr>
                  <w:tcW w:w="796" w:type="dxa"/>
                  <w:hideMark/>
                </w:tcPr>
                <w:p w:rsidR="00132661" w:rsidRPr="00BC5CAF" w:rsidRDefault="00132661" w:rsidP="003566A1">
                  <w:pPr>
                    <w:framePr w:hSpace="180" w:wrap="around" w:vAnchor="text" w:hAnchor="text" w:x="-527" w:y="1"/>
                    <w:rPr>
                      <w:color w:val="000000"/>
                      <w:sz w:val="20"/>
                      <w:szCs w:val="20"/>
                    </w:rPr>
                  </w:pPr>
                </w:p>
              </w:tc>
              <w:tc>
                <w:tcPr>
                  <w:tcW w:w="545" w:type="dxa"/>
                  <w:hideMark/>
                </w:tcPr>
                <w:p w:rsidR="00132661" w:rsidRPr="00BC5CAF" w:rsidRDefault="00132661" w:rsidP="003566A1">
                  <w:pPr>
                    <w:framePr w:hSpace="180" w:wrap="around" w:vAnchor="text" w:hAnchor="text" w:x="-527" w:y="1"/>
                    <w:rPr>
                      <w:color w:val="000000"/>
                      <w:sz w:val="20"/>
                      <w:szCs w:val="20"/>
                    </w:rPr>
                  </w:pPr>
                </w:p>
              </w:tc>
              <w:tc>
                <w:tcPr>
                  <w:tcW w:w="3051" w:type="dxa"/>
                  <w:hideMark/>
                </w:tcPr>
                <w:p w:rsidR="00132661" w:rsidRPr="00BC5CAF" w:rsidRDefault="00132661" w:rsidP="003566A1">
                  <w:pPr>
                    <w:framePr w:hSpace="180" w:wrap="around" w:vAnchor="text" w:hAnchor="text" w:x="-527" w:y="1"/>
                    <w:rPr>
                      <w:color w:val="000000"/>
                      <w:sz w:val="20"/>
                      <w:szCs w:val="20"/>
                    </w:rPr>
                  </w:pPr>
                </w:p>
              </w:tc>
            </w:tr>
          </w:tbl>
          <w:p w:rsidR="00132661" w:rsidRPr="00BC5CAF" w:rsidRDefault="00132661" w:rsidP="00B45700">
            <w:pPr>
              <w:shd w:val="clear" w:color="auto" w:fill="FFFFFF"/>
              <w:textAlignment w:val="baseline"/>
              <w:rPr>
                <w:color w:val="000000"/>
                <w:spacing w:val="2"/>
                <w:sz w:val="20"/>
                <w:szCs w:val="20"/>
              </w:rPr>
            </w:pPr>
            <w:r w:rsidRPr="00BC5CAF">
              <w:rPr>
                <w:color w:val="000000"/>
                <w:spacing w:val="2"/>
                <w:sz w:val="20"/>
                <w:szCs w:val="20"/>
              </w:rPr>
              <w:t>      Конкурсқа қатысудан бас тартылған өтінімдер (өтінімдер саны):</w:t>
            </w:r>
          </w:p>
          <w:tbl>
            <w:tblPr>
              <w:tblStyle w:val="12"/>
              <w:tblW w:w="6211" w:type="dxa"/>
              <w:tblLayout w:type="fixed"/>
              <w:tblLook w:val="04A0" w:firstRow="1" w:lastRow="0" w:firstColumn="1" w:lastColumn="0" w:noHBand="0" w:noVBand="1"/>
            </w:tblPr>
            <w:tblGrid>
              <w:gridCol w:w="298"/>
              <w:gridCol w:w="2601"/>
              <w:gridCol w:w="1656"/>
              <w:gridCol w:w="1656"/>
            </w:tblGrid>
            <w:tr w:rsidR="00132661" w:rsidRPr="00BC5CAF" w:rsidTr="00132661">
              <w:trPr>
                <w:trHeight w:val="828"/>
              </w:trPr>
              <w:tc>
                <w:tcPr>
                  <w:tcW w:w="298"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w:t>
                  </w:r>
                </w:p>
              </w:tc>
              <w:tc>
                <w:tcPr>
                  <w:tcW w:w="2601"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Әлеуетті өнім берушінің атауы</w:t>
                  </w:r>
                </w:p>
              </w:tc>
              <w:tc>
                <w:tcPr>
                  <w:tcW w:w="1656"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БСН (ЖСН)/ СЖН/СЕН</w:t>
                  </w:r>
                </w:p>
              </w:tc>
              <w:tc>
                <w:tcPr>
                  <w:tcW w:w="1656"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Бас тарту себебі 1</w:t>
                  </w:r>
                </w:p>
              </w:tc>
            </w:tr>
            <w:tr w:rsidR="00132661" w:rsidRPr="00BC5CAF" w:rsidTr="00132661">
              <w:trPr>
                <w:trHeight w:val="414"/>
              </w:trPr>
              <w:tc>
                <w:tcPr>
                  <w:tcW w:w="298" w:type="dxa"/>
                  <w:hideMark/>
                </w:tcPr>
                <w:p w:rsidR="00132661" w:rsidRPr="00BC5CAF" w:rsidRDefault="00132661" w:rsidP="003566A1">
                  <w:pPr>
                    <w:framePr w:hSpace="180" w:wrap="around" w:vAnchor="text" w:hAnchor="text" w:x="-527" w:y="1"/>
                    <w:rPr>
                      <w:color w:val="000000"/>
                      <w:sz w:val="20"/>
                      <w:szCs w:val="20"/>
                    </w:rPr>
                  </w:pPr>
                </w:p>
              </w:tc>
              <w:tc>
                <w:tcPr>
                  <w:tcW w:w="2601" w:type="dxa"/>
                  <w:hideMark/>
                </w:tcPr>
                <w:p w:rsidR="00132661" w:rsidRPr="00BC5CAF" w:rsidRDefault="00132661" w:rsidP="003566A1">
                  <w:pPr>
                    <w:framePr w:hSpace="180" w:wrap="around" w:vAnchor="text" w:hAnchor="text" w:x="-527" w:y="1"/>
                    <w:rPr>
                      <w:color w:val="000000"/>
                      <w:sz w:val="20"/>
                      <w:szCs w:val="20"/>
                    </w:rPr>
                  </w:pPr>
                </w:p>
              </w:tc>
              <w:tc>
                <w:tcPr>
                  <w:tcW w:w="1656" w:type="dxa"/>
                  <w:hideMark/>
                </w:tcPr>
                <w:p w:rsidR="00132661" w:rsidRPr="00BC5CAF" w:rsidRDefault="00132661" w:rsidP="003566A1">
                  <w:pPr>
                    <w:framePr w:hSpace="180" w:wrap="around" w:vAnchor="text" w:hAnchor="text" w:x="-527" w:y="1"/>
                    <w:rPr>
                      <w:color w:val="000000"/>
                      <w:sz w:val="20"/>
                      <w:szCs w:val="20"/>
                    </w:rPr>
                  </w:pPr>
                </w:p>
              </w:tc>
              <w:tc>
                <w:tcPr>
                  <w:tcW w:w="1656" w:type="dxa"/>
                  <w:hideMark/>
                </w:tcPr>
                <w:p w:rsidR="00132661" w:rsidRPr="00BC5CAF" w:rsidRDefault="00132661" w:rsidP="003566A1">
                  <w:pPr>
                    <w:framePr w:hSpace="180" w:wrap="around" w:vAnchor="text" w:hAnchor="text" w:x="-527" w:y="1"/>
                    <w:rPr>
                      <w:color w:val="000000"/>
                      <w:sz w:val="20"/>
                      <w:szCs w:val="20"/>
                    </w:rPr>
                  </w:pPr>
                </w:p>
              </w:tc>
            </w:tr>
          </w:tbl>
          <w:p w:rsidR="00132661" w:rsidRPr="00BC5CAF" w:rsidRDefault="00132661" w:rsidP="00B45700">
            <w:pPr>
              <w:shd w:val="clear" w:color="auto" w:fill="FFFFFF"/>
              <w:textAlignment w:val="baseline"/>
              <w:rPr>
                <w:color w:val="000000"/>
                <w:spacing w:val="2"/>
                <w:sz w:val="20"/>
                <w:szCs w:val="20"/>
              </w:rPr>
            </w:pPr>
            <w:r w:rsidRPr="00BC5CAF">
              <w:rPr>
                <w:color w:val="000000"/>
                <w:spacing w:val="2"/>
                <w:sz w:val="20"/>
                <w:szCs w:val="20"/>
              </w:rPr>
              <w:lastRenderedPageBreak/>
              <w:t>      ___________________________________________ </w:t>
            </w:r>
            <w:r w:rsidRPr="00BC5CAF">
              <w:rPr>
                <w:color w:val="000000"/>
                <w:spacing w:val="2"/>
                <w:sz w:val="20"/>
                <w:szCs w:val="20"/>
                <w:bdr w:val="none" w:sz="0" w:space="0" w:color="auto" w:frame="1"/>
                <w:vertAlign w:val="superscript"/>
              </w:rPr>
              <w:t>1</w:t>
            </w:r>
            <w:r w:rsidRPr="00BC5CAF">
              <w:rPr>
                <w:color w:val="000000"/>
                <w:spacing w:val="2"/>
                <w:sz w:val="20"/>
                <w:szCs w:val="20"/>
              </w:rPr>
              <w:t>үш мәтінді мәні бар анықтамалық:</w:t>
            </w:r>
          </w:p>
          <w:p w:rsidR="00132661" w:rsidRPr="00BC5CAF" w:rsidRDefault="00132661" w:rsidP="00B45700">
            <w:pPr>
              <w:shd w:val="clear" w:color="auto" w:fill="FFFFFF"/>
              <w:textAlignment w:val="baseline"/>
              <w:rPr>
                <w:color w:val="000000"/>
                <w:spacing w:val="2"/>
                <w:sz w:val="20"/>
                <w:szCs w:val="20"/>
              </w:rPr>
            </w:pPr>
            <w:r w:rsidRPr="00BC5CAF">
              <w:rPr>
                <w:color w:val="000000"/>
                <w:spacing w:val="2"/>
                <w:sz w:val="20"/>
                <w:szCs w:val="20"/>
              </w:rPr>
              <w:t>      (біліктілік талаптарына сәйкес келмеу, конкурстық құжаттама талаптарына сәйкес келмеу, Заңның </w:t>
            </w:r>
            <w:hyperlink r:id="rId41" w:anchor="z6" w:history="1">
              <w:r w:rsidRPr="00BC5CAF">
                <w:rPr>
                  <w:color w:val="073A5E"/>
                  <w:spacing w:val="2"/>
                  <w:sz w:val="20"/>
                  <w:szCs w:val="20"/>
                  <w:u w:val="single"/>
                </w:rPr>
                <w:t>6-бабының</w:t>
              </w:r>
            </w:hyperlink>
            <w:r w:rsidRPr="00BC5CAF">
              <w:rPr>
                <w:color w:val="000000"/>
                <w:spacing w:val="2"/>
                <w:sz w:val="20"/>
                <w:szCs w:val="20"/>
              </w:rPr>
              <w:t> талаптарын бұзу)</w:t>
            </w:r>
          </w:p>
          <w:p w:rsidR="00132661" w:rsidRPr="00BC5CAF" w:rsidRDefault="00132661" w:rsidP="00B45700">
            <w:pPr>
              <w:shd w:val="clear" w:color="auto" w:fill="FFFFFF"/>
              <w:textAlignment w:val="baseline"/>
              <w:rPr>
                <w:color w:val="000000"/>
                <w:spacing w:val="2"/>
                <w:sz w:val="20"/>
                <w:szCs w:val="20"/>
              </w:rPr>
            </w:pPr>
            <w:r w:rsidRPr="00BC5CAF">
              <w:rPr>
                <w:color w:val="000000"/>
                <w:spacing w:val="2"/>
                <w:sz w:val="20"/>
                <w:szCs w:val="20"/>
              </w:rPr>
              <w:t>      Конкурсқа қатысуға мынадай өтінімдерге рұқсат етілген (өтінімдер саны):</w:t>
            </w:r>
          </w:p>
          <w:tbl>
            <w:tblPr>
              <w:tblStyle w:val="12"/>
              <w:tblW w:w="4911" w:type="dxa"/>
              <w:tblLayout w:type="fixed"/>
              <w:tblLook w:val="04A0" w:firstRow="1" w:lastRow="0" w:firstColumn="1" w:lastColumn="0" w:noHBand="0" w:noVBand="1"/>
            </w:tblPr>
            <w:tblGrid>
              <w:gridCol w:w="236"/>
              <w:gridCol w:w="2857"/>
              <w:gridCol w:w="1818"/>
            </w:tblGrid>
            <w:tr w:rsidR="00132661" w:rsidRPr="00BC5CAF" w:rsidTr="00B45700">
              <w:trPr>
                <w:trHeight w:val="446"/>
              </w:trPr>
              <w:tc>
                <w:tcPr>
                  <w:tcW w:w="212"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w:t>
                  </w:r>
                </w:p>
              </w:tc>
              <w:tc>
                <w:tcPr>
                  <w:tcW w:w="2872"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Әлеуетті өнім берушінің атауы</w:t>
                  </w:r>
                </w:p>
              </w:tc>
              <w:tc>
                <w:tcPr>
                  <w:tcW w:w="1827"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БСН (ЖСН)/ СЖН/СЕН</w:t>
                  </w:r>
                </w:p>
              </w:tc>
            </w:tr>
            <w:tr w:rsidR="00132661" w:rsidRPr="00BC5CAF" w:rsidTr="00B45700">
              <w:trPr>
                <w:trHeight w:val="466"/>
              </w:trPr>
              <w:tc>
                <w:tcPr>
                  <w:tcW w:w="212" w:type="dxa"/>
                  <w:hideMark/>
                </w:tcPr>
                <w:p w:rsidR="00132661" w:rsidRPr="00BC5CAF" w:rsidRDefault="00132661" w:rsidP="003566A1">
                  <w:pPr>
                    <w:framePr w:hSpace="180" w:wrap="around" w:vAnchor="text" w:hAnchor="text" w:x="-527" w:y="1"/>
                    <w:rPr>
                      <w:color w:val="000000"/>
                      <w:sz w:val="20"/>
                      <w:szCs w:val="20"/>
                    </w:rPr>
                  </w:pPr>
                </w:p>
              </w:tc>
              <w:tc>
                <w:tcPr>
                  <w:tcW w:w="2872" w:type="dxa"/>
                  <w:hideMark/>
                </w:tcPr>
                <w:p w:rsidR="00132661" w:rsidRPr="00BC5CAF" w:rsidRDefault="00132661" w:rsidP="003566A1">
                  <w:pPr>
                    <w:framePr w:hSpace="180" w:wrap="around" w:vAnchor="text" w:hAnchor="text" w:x="-527" w:y="1"/>
                    <w:rPr>
                      <w:color w:val="000000"/>
                      <w:sz w:val="20"/>
                      <w:szCs w:val="20"/>
                    </w:rPr>
                  </w:pPr>
                </w:p>
              </w:tc>
              <w:tc>
                <w:tcPr>
                  <w:tcW w:w="1827" w:type="dxa"/>
                  <w:hideMark/>
                </w:tcPr>
                <w:p w:rsidR="00132661" w:rsidRPr="00BC5CAF" w:rsidRDefault="00132661" w:rsidP="003566A1">
                  <w:pPr>
                    <w:framePr w:hSpace="180" w:wrap="around" w:vAnchor="text" w:hAnchor="text" w:x="-527" w:y="1"/>
                    <w:rPr>
                      <w:color w:val="000000"/>
                      <w:sz w:val="20"/>
                      <w:szCs w:val="20"/>
                    </w:rPr>
                  </w:pPr>
                </w:p>
              </w:tc>
            </w:tr>
          </w:tbl>
          <w:p w:rsidR="00132661" w:rsidRPr="00BC5CAF" w:rsidRDefault="00132661" w:rsidP="00B45700">
            <w:pPr>
              <w:shd w:val="clear" w:color="auto" w:fill="FFFFFF"/>
              <w:jc w:val="both"/>
              <w:textAlignment w:val="baseline"/>
              <w:rPr>
                <w:color w:val="000000"/>
                <w:spacing w:val="2"/>
                <w:sz w:val="20"/>
                <w:szCs w:val="20"/>
              </w:rPr>
            </w:pPr>
            <w:r w:rsidRPr="00BC5CAF">
              <w:rPr>
                <w:color w:val="000000"/>
                <w:spacing w:val="2"/>
                <w:sz w:val="20"/>
                <w:szCs w:val="20"/>
              </w:rPr>
              <w:t>      Осы конкурсқа қатысуға ұсынылған конкурсқа қатысуға арналған барлық өтінімдерге осы Қағидалардың 152-1-тармағында көзделген критерийлердің салыстырмалы мәнін қолдану нәтижелері туралы ақпарат:</w:t>
            </w:r>
          </w:p>
          <w:tbl>
            <w:tblPr>
              <w:tblStyle w:val="12"/>
              <w:tblW w:w="5976" w:type="dxa"/>
              <w:tblLayout w:type="fixed"/>
              <w:tblLook w:val="04A0" w:firstRow="1" w:lastRow="0" w:firstColumn="1" w:lastColumn="0" w:noHBand="0" w:noVBand="1"/>
            </w:tblPr>
            <w:tblGrid>
              <w:gridCol w:w="285"/>
              <w:gridCol w:w="717"/>
              <w:gridCol w:w="465"/>
              <w:gridCol w:w="702"/>
              <w:gridCol w:w="701"/>
              <w:gridCol w:w="1607"/>
              <w:gridCol w:w="1499"/>
            </w:tblGrid>
            <w:tr w:rsidR="00132661" w:rsidRPr="00BC5CAF" w:rsidTr="00132661">
              <w:trPr>
                <w:trHeight w:val="249"/>
              </w:trPr>
              <w:tc>
                <w:tcPr>
                  <w:tcW w:w="285" w:type="dxa"/>
                  <w:vMerge w:val="restart"/>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w:t>
                  </w:r>
                </w:p>
              </w:tc>
              <w:tc>
                <w:tcPr>
                  <w:tcW w:w="717" w:type="dxa"/>
                  <w:vMerge w:val="restart"/>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Әлеуетті өнім берушінің атауы</w:t>
                  </w:r>
                </w:p>
              </w:tc>
              <w:tc>
                <w:tcPr>
                  <w:tcW w:w="465" w:type="dxa"/>
                  <w:vMerge w:val="restart"/>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БСН (ЖСН) / СЖН/ СЕН</w:t>
                  </w:r>
                </w:p>
              </w:tc>
              <w:tc>
                <w:tcPr>
                  <w:tcW w:w="4509" w:type="dxa"/>
                  <w:gridSpan w:val="4"/>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Шартты жеңілдіктер, %</w:t>
                  </w:r>
                </w:p>
              </w:tc>
            </w:tr>
            <w:tr w:rsidR="00132661" w:rsidRPr="00BC5CAF" w:rsidTr="00132661">
              <w:trPr>
                <w:trHeight w:val="522"/>
              </w:trPr>
              <w:tc>
                <w:tcPr>
                  <w:tcW w:w="285" w:type="dxa"/>
                  <w:vMerge/>
                  <w:hideMark/>
                </w:tcPr>
                <w:p w:rsidR="00132661" w:rsidRPr="00BC5CAF" w:rsidRDefault="00132661" w:rsidP="003566A1">
                  <w:pPr>
                    <w:framePr w:hSpace="180" w:wrap="around" w:vAnchor="text" w:hAnchor="text" w:x="-527" w:y="1"/>
                    <w:rPr>
                      <w:color w:val="000000"/>
                      <w:spacing w:val="2"/>
                      <w:sz w:val="20"/>
                      <w:szCs w:val="20"/>
                    </w:rPr>
                  </w:pPr>
                </w:p>
              </w:tc>
              <w:tc>
                <w:tcPr>
                  <w:tcW w:w="717" w:type="dxa"/>
                  <w:vMerge/>
                  <w:hideMark/>
                </w:tcPr>
                <w:p w:rsidR="00132661" w:rsidRPr="00BC5CAF" w:rsidRDefault="00132661" w:rsidP="003566A1">
                  <w:pPr>
                    <w:framePr w:hSpace="180" w:wrap="around" w:vAnchor="text" w:hAnchor="text" w:x="-527" w:y="1"/>
                    <w:rPr>
                      <w:color w:val="000000"/>
                      <w:spacing w:val="2"/>
                      <w:sz w:val="20"/>
                      <w:szCs w:val="20"/>
                    </w:rPr>
                  </w:pPr>
                </w:p>
              </w:tc>
              <w:tc>
                <w:tcPr>
                  <w:tcW w:w="465" w:type="dxa"/>
                  <w:vMerge/>
                  <w:hideMark/>
                </w:tcPr>
                <w:p w:rsidR="00132661" w:rsidRPr="00BC5CAF" w:rsidRDefault="00132661" w:rsidP="003566A1">
                  <w:pPr>
                    <w:framePr w:hSpace="180" w:wrap="around" w:vAnchor="text" w:hAnchor="text" w:x="-527" w:y="1"/>
                    <w:rPr>
                      <w:color w:val="000000"/>
                      <w:spacing w:val="2"/>
                      <w:sz w:val="20"/>
                      <w:szCs w:val="20"/>
                    </w:rPr>
                  </w:pPr>
                </w:p>
              </w:tc>
              <w:tc>
                <w:tcPr>
                  <w:tcW w:w="1403" w:type="dxa"/>
                  <w:gridSpan w:val="2"/>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Соңғы он жыл ішіндегі жұмыс тәжірибесі</w:t>
                  </w:r>
                </w:p>
              </w:tc>
              <w:tc>
                <w:tcPr>
                  <w:tcW w:w="1607" w:type="dxa"/>
                  <w:vMerge w:val="restart"/>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Әлеуетті өнім берушіде ұлттық немесе халықаралық стандартқа сапа менеджменті жүйесінің сәйкестігін растайтын құжаттың болуы</w:t>
                  </w:r>
                </w:p>
              </w:tc>
              <w:tc>
                <w:tcPr>
                  <w:tcW w:w="1498" w:type="dxa"/>
                  <w:vMerge w:val="restart"/>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Әлеуетті өнім берушіде ұлттық стандартқа экологиялық менеджмент жүйесінің сәйкестігін растайтын құжаттың болуы</w:t>
                  </w:r>
                </w:p>
              </w:tc>
            </w:tr>
            <w:tr w:rsidR="00132661" w:rsidRPr="00BC5CAF" w:rsidTr="00132661">
              <w:trPr>
                <w:trHeight w:val="772"/>
              </w:trPr>
              <w:tc>
                <w:tcPr>
                  <w:tcW w:w="285" w:type="dxa"/>
                  <w:vMerge/>
                  <w:hideMark/>
                </w:tcPr>
                <w:p w:rsidR="00132661" w:rsidRPr="00BC5CAF" w:rsidRDefault="00132661" w:rsidP="003566A1">
                  <w:pPr>
                    <w:framePr w:hSpace="180" w:wrap="around" w:vAnchor="text" w:hAnchor="text" w:x="-527" w:y="1"/>
                    <w:rPr>
                      <w:color w:val="000000"/>
                      <w:spacing w:val="2"/>
                      <w:sz w:val="20"/>
                      <w:szCs w:val="20"/>
                    </w:rPr>
                  </w:pPr>
                </w:p>
              </w:tc>
              <w:tc>
                <w:tcPr>
                  <w:tcW w:w="717" w:type="dxa"/>
                  <w:vMerge/>
                  <w:hideMark/>
                </w:tcPr>
                <w:p w:rsidR="00132661" w:rsidRPr="00BC5CAF" w:rsidRDefault="00132661" w:rsidP="003566A1">
                  <w:pPr>
                    <w:framePr w:hSpace="180" w:wrap="around" w:vAnchor="text" w:hAnchor="text" w:x="-527" w:y="1"/>
                    <w:rPr>
                      <w:color w:val="000000"/>
                      <w:spacing w:val="2"/>
                      <w:sz w:val="20"/>
                      <w:szCs w:val="20"/>
                    </w:rPr>
                  </w:pPr>
                </w:p>
              </w:tc>
              <w:tc>
                <w:tcPr>
                  <w:tcW w:w="465" w:type="dxa"/>
                  <w:vMerge/>
                  <w:hideMark/>
                </w:tcPr>
                <w:p w:rsidR="00132661" w:rsidRPr="00BC5CAF" w:rsidRDefault="00132661" w:rsidP="003566A1">
                  <w:pPr>
                    <w:framePr w:hSpace="180" w:wrap="around" w:vAnchor="text" w:hAnchor="text" w:x="-527" w:y="1"/>
                    <w:rPr>
                      <w:color w:val="000000"/>
                      <w:spacing w:val="2"/>
                      <w:sz w:val="20"/>
                      <w:szCs w:val="20"/>
                    </w:rPr>
                  </w:pPr>
                </w:p>
              </w:tc>
              <w:tc>
                <w:tcPr>
                  <w:tcW w:w="702"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Жалпы жұмыс тәжірибесі</w:t>
                  </w:r>
                </w:p>
              </w:tc>
              <w:tc>
                <w:tcPr>
                  <w:tcW w:w="700"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Оның ішінде бас мердігер ретінде</w:t>
                  </w:r>
                </w:p>
              </w:tc>
              <w:tc>
                <w:tcPr>
                  <w:tcW w:w="1607" w:type="dxa"/>
                  <w:vMerge/>
                  <w:hideMark/>
                </w:tcPr>
                <w:p w:rsidR="00132661" w:rsidRPr="00BC5CAF" w:rsidRDefault="00132661" w:rsidP="003566A1">
                  <w:pPr>
                    <w:framePr w:hSpace="180" w:wrap="around" w:vAnchor="text" w:hAnchor="text" w:x="-527" w:y="1"/>
                    <w:rPr>
                      <w:color w:val="000000"/>
                      <w:spacing w:val="2"/>
                      <w:sz w:val="20"/>
                      <w:szCs w:val="20"/>
                    </w:rPr>
                  </w:pPr>
                </w:p>
              </w:tc>
              <w:tc>
                <w:tcPr>
                  <w:tcW w:w="1498" w:type="dxa"/>
                  <w:vMerge/>
                  <w:hideMark/>
                </w:tcPr>
                <w:p w:rsidR="00132661" w:rsidRPr="00BC5CAF" w:rsidRDefault="00132661" w:rsidP="003566A1">
                  <w:pPr>
                    <w:framePr w:hSpace="180" w:wrap="around" w:vAnchor="text" w:hAnchor="text" w:x="-527" w:y="1"/>
                    <w:rPr>
                      <w:color w:val="000000"/>
                      <w:spacing w:val="2"/>
                      <w:sz w:val="20"/>
                      <w:szCs w:val="20"/>
                    </w:rPr>
                  </w:pPr>
                </w:p>
              </w:tc>
            </w:tr>
            <w:tr w:rsidR="00132661" w:rsidRPr="00BC5CAF" w:rsidTr="00132661">
              <w:trPr>
                <w:trHeight w:val="249"/>
              </w:trPr>
              <w:tc>
                <w:tcPr>
                  <w:tcW w:w="285" w:type="dxa"/>
                  <w:hideMark/>
                </w:tcPr>
                <w:p w:rsidR="00132661" w:rsidRPr="00BC5CAF" w:rsidRDefault="00132661" w:rsidP="003566A1">
                  <w:pPr>
                    <w:framePr w:hSpace="180" w:wrap="around" w:vAnchor="text" w:hAnchor="text" w:x="-527" w:y="1"/>
                    <w:rPr>
                      <w:color w:val="000000"/>
                      <w:sz w:val="20"/>
                      <w:szCs w:val="20"/>
                    </w:rPr>
                  </w:pPr>
                </w:p>
              </w:tc>
              <w:tc>
                <w:tcPr>
                  <w:tcW w:w="717" w:type="dxa"/>
                  <w:hideMark/>
                </w:tcPr>
                <w:p w:rsidR="00132661" w:rsidRPr="00BC5CAF" w:rsidRDefault="00132661" w:rsidP="003566A1">
                  <w:pPr>
                    <w:framePr w:hSpace="180" w:wrap="around" w:vAnchor="text" w:hAnchor="text" w:x="-527" w:y="1"/>
                    <w:rPr>
                      <w:color w:val="000000"/>
                      <w:sz w:val="20"/>
                      <w:szCs w:val="20"/>
                    </w:rPr>
                  </w:pPr>
                </w:p>
              </w:tc>
              <w:tc>
                <w:tcPr>
                  <w:tcW w:w="465" w:type="dxa"/>
                  <w:hideMark/>
                </w:tcPr>
                <w:p w:rsidR="00132661" w:rsidRPr="00BC5CAF" w:rsidRDefault="00132661" w:rsidP="003566A1">
                  <w:pPr>
                    <w:framePr w:hSpace="180" w:wrap="around" w:vAnchor="text" w:hAnchor="text" w:x="-527" w:y="1"/>
                    <w:rPr>
                      <w:color w:val="000000"/>
                      <w:sz w:val="20"/>
                      <w:szCs w:val="20"/>
                    </w:rPr>
                  </w:pPr>
                </w:p>
              </w:tc>
              <w:tc>
                <w:tcPr>
                  <w:tcW w:w="702" w:type="dxa"/>
                  <w:hideMark/>
                </w:tcPr>
                <w:p w:rsidR="00132661" w:rsidRPr="00BC5CAF" w:rsidRDefault="00132661" w:rsidP="003566A1">
                  <w:pPr>
                    <w:framePr w:hSpace="180" w:wrap="around" w:vAnchor="text" w:hAnchor="text" w:x="-527" w:y="1"/>
                    <w:rPr>
                      <w:color w:val="000000"/>
                      <w:sz w:val="20"/>
                      <w:szCs w:val="20"/>
                    </w:rPr>
                  </w:pPr>
                </w:p>
              </w:tc>
              <w:tc>
                <w:tcPr>
                  <w:tcW w:w="700" w:type="dxa"/>
                  <w:hideMark/>
                </w:tcPr>
                <w:p w:rsidR="00132661" w:rsidRPr="00BC5CAF" w:rsidRDefault="00132661" w:rsidP="003566A1">
                  <w:pPr>
                    <w:framePr w:hSpace="180" w:wrap="around" w:vAnchor="text" w:hAnchor="text" w:x="-527" w:y="1"/>
                    <w:rPr>
                      <w:color w:val="000000"/>
                      <w:sz w:val="20"/>
                      <w:szCs w:val="20"/>
                    </w:rPr>
                  </w:pPr>
                </w:p>
              </w:tc>
              <w:tc>
                <w:tcPr>
                  <w:tcW w:w="1607" w:type="dxa"/>
                  <w:hideMark/>
                </w:tcPr>
                <w:p w:rsidR="00132661" w:rsidRPr="00BC5CAF" w:rsidRDefault="00132661" w:rsidP="003566A1">
                  <w:pPr>
                    <w:framePr w:hSpace="180" w:wrap="around" w:vAnchor="text" w:hAnchor="text" w:x="-527" w:y="1"/>
                    <w:rPr>
                      <w:color w:val="000000"/>
                      <w:sz w:val="20"/>
                      <w:szCs w:val="20"/>
                    </w:rPr>
                  </w:pPr>
                </w:p>
              </w:tc>
              <w:tc>
                <w:tcPr>
                  <w:tcW w:w="1498" w:type="dxa"/>
                  <w:hideMark/>
                </w:tcPr>
                <w:p w:rsidR="00132661" w:rsidRPr="00BC5CAF" w:rsidRDefault="00132661" w:rsidP="003566A1">
                  <w:pPr>
                    <w:framePr w:hSpace="180" w:wrap="around" w:vAnchor="text" w:hAnchor="text" w:x="-527" w:y="1"/>
                    <w:rPr>
                      <w:color w:val="000000"/>
                      <w:sz w:val="20"/>
                      <w:szCs w:val="20"/>
                    </w:rPr>
                  </w:pPr>
                </w:p>
              </w:tc>
            </w:tr>
          </w:tbl>
          <w:p w:rsidR="00132661" w:rsidRPr="00BC5CAF" w:rsidRDefault="00132661" w:rsidP="00B45700">
            <w:pPr>
              <w:shd w:val="clear" w:color="auto" w:fill="FFFFFF"/>
              <w:textAlignment w:val="baseline"/>
              <w:rPr>
                <w:color w:val="000000"/>
                <w:spacing w:val="2"/>
                <w:sz w:val="20"/>
                <w:szCs w:val="20"/>
              </w:rPr>
            </w:pPr>
            <w:r w:rsidRPr="00BC5CAF">
              <w:rPr>
                <w:color w:val="000000"/>
                <w:spacing w:val="2"/>
                <w:sz w:val="20"/>
                <w:szCs w:val="20"/>
              </w:rPr>
              <w:t>      кестенің жалғасы</w:t>
            </w:r>
          </w:p>
          <w:tbl>
            <w:tblPr>
              <w:tblStyle w:val="12"/>
              <w:tblW w:w="6203" w:type="dxa"/>
              <w:tblLayout w:type="fixed"/>
              <w:tblLook w:val="04A0" w:firstRow="1" w:lastRow="0" w:firstColumn="1" w:lastColumn="0" w:noHBand="0" w:noVBand="1"/>
            </w:tblPr>
            <w:tblGrid>
              <w:gridCol w:w="949"/>
              <w:gridCol w:w="1038"/>
              <w:gridCol w:w="874"/>
              <w:gridCol w:w="889"/>
              <w:gridCol w:w="937"/>
              <w:gridCol w:w="886"/>
              <w:gridCol w:w="630"/>
            </w:tblGrid>
            <w:tr w:rsidR="00132661" w:rsidRPr="00BC5CAF" w:rsidTr="00132661">
              <w:trPr>
                <w:trHeight w:val="376"/>
              </w:trPr>
              <w:tc>
                <w:tcPr>
                  <w:tcW w:w="6203" w:type="dxa"/>
                  <w:gridSpan w:val="7"/>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Шартты жеңілдіктер, %</w:t>
                  </w:r>
                </w:p>
              </w:tc>
            </w:tr>
            <w:tr w:rsidR="00132661" w:rsidRPr="00BC5CAF" w:rsidTr="00132661">
              <w:trPr>
                <w:trHeight w:val="3072"/>
              </w:trPr>
              <w:tc>
                <w:tcPr>
                  <w:tcW w:w="949"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lastRenderedPageBreak/>
                    <w:t>Әлеуетті өнім берушіде өнімнің экологиялық тазалығы стандартына сәйкестігін растайтын құжаттың болуы</w:t>
                  </w:r>
                </w:p>
              </w:tc>
              <w:tc>
                <w:tcPr>
                  <w:tcW w:w="1038"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Ұлттық стандарттарға ұсынылатын тауарларға сәйкестігін ерікті растайтыны туралы құжаттың болуы</w:t>
                  </w:r>
                </w:p>
              </w:tc>
              <w:tc>
                <w:tcPr>
                  <w:tcW w:w="874"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Тауарлардың функционалдық сипаттамасы</w:t>
                  </w:r>
                </w:p>
              </w:tc>
              <w:tc>
                <w:tcPr>
                  <w:tcW w:w="889"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Тауарлардың, көрсетілетін қызметтердің техникалық сипаттамасы</w:t>
                  </w:r>
                </w:p>
              </w:tc>
              <w:tc>
                <w:tcPr>
                  <w:tcW w:w="937"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Тауарлардың, көрсетілетін қызметтердің сапалы сипаттамалары</w:t>
                  </w:r>
                </w:p>
              </w:tc>
              <w:tc>
                <w:tcPr>
                  <w:tcW w:w="886"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Тауарлардың, көрсетілетін қызметтердің пайдалану сипаттамасы</w:t>
                  </w:r>
                </w:p>
              </w:tc>
              <w:tc>
                <w:tcPr>
                  <w:tcW w:w="626"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Жалпы шартты жеңілдік, %</w:t>
                  </w:r>
                </w:p>
              </w:tc>
            </w:tr>
            <w:tr w:rsidR="00132661" w:rsidRPr="00BC5CAF" w:rsidTr="00132661">
              <w:trPr>
                <w:trHeight w:val="393"/>
              </w:trPr>
              <w:tc>
                <w:tcPr>
                  <w:tcW w:w="949" w:type="dxa"/>
                  <w:hideMark/>
                </w:tcPr>
                <w:p w:rsidR="00132661" w:rsidRPr="00BC5CAF" w:rsidRDefault="00132661" w:rsidP="003566A1">
                  <w:pPr>
                    <w:framePr w:hSpace="180" w:wrap="around" w:vAnchor="text" w:hAnchor="text" w:x="-527" w:y="1"/>
                    <w:rPr>
                      <w:color w:val="000000"/>
                      <w:sz w:val="20"/>
                      <w:szCs w:val="20"/>
                    </w:rPr>
                  </w:pPr>
                </w:p>
              </w:tc>
              <w:tc>
                <w:tcPr>
                  <w:tcW w:w="1038" w:type="dxa"/>
                  <w:hideMark/>
                </w:tcPr>
                <w:p w:rsidR="00132661" w:rsidRPr="00BC5CAF" w:rsidRDefault="00132661" w:rsidP="003566A1">
                  <w:pPr>
                    <w:framePr w:hSpace="180" w:wrap="around" w:vAnchor="text" w:hAnchor="text" w:x="-527" w:y="1"/>
                    <w:rPr>
                      <w:color w:val="000000"/>
                      <w:sz w:val="20"/>
                      <w:szCs w:val="20"/>
                    </w:rPr>
                  </w:pPr>
                </w:p>
              </w:tc>
              <w:tc>
                <w:tcPr>
                  <w:tcW w:w="874" w:type="dxa"/>
                  <w:hideMark/>
                </w:tcPr>
                <w:p w:rsidR="00132661" w:rsidRPr="00BC5CAF" w:rsidRDefault="00132661" w:rsidP="003566A1">
                  <w:pPr>
                    <w:framePr w:hSpace="180" w:wrap="around" w:vAnchor="text" w:hAnchor="text" w:x="-527" w:y="1"/>
                    <w:rPr>
                      <w:color w:val="000000"/>
                      <w:sz w:val="20"/>
                      <w:szCs w:val="20"/>
                    </w:rPr>
                  </w:pPr>
                </w:p>
              </w:tc>
              <w:tc>
                <w:tcPr>
                  <w:tcW w:w="889" w:type="dxa"/>
                  <w:hideMark/>
                </w:tcPr>
                <w:p w:rsidR="00132661" w:rsidRPr="00BC5CAF" w:rsidRDefault="00132661" w:rsidP="003566A1">
                  <w:pPr>
                    <w:framePr w:hSpace="180" w:wrap="around" w:vAnchor="text" w:hAnchor="text" w:x="-527" w:y="1"/>
                    <w:rPr>
                      <w:color w:val="000000"/>
                      <w:sz w:val="20"/>
                      <w:szCs w:val="20"/>
                    </w:rPr>
                  </w:pPr>
                </w:p>
              </w:tc>
              <w:tc>
                <w:tcPr>
                  <w:tcW w:w="937" w:type="dxa"/>
                  <w:hideMark/>
                </w:tcPr>
                <w:p w:rsidR="00132661" w:rsidRPr="00BC5CAF" w:rsidRDefault="00132661" w:rsidP="003566A1">
                  <w:pPr>
                    <w:framePr w:hSpace="180" w:wrap="around" w:vAnchor="text" w:hAnchor="text" w:x="-527" w:y="1"/>
                    <w:rPr>
                      <w:color w:val="000000"/>
                      <w:sz w:val="20"/>
                      <w:szCs w:val="20"/>
                    </w:rPr>
                  </w:pPr>
                </w:p>
              </w:tc>
              <w:tc>
                <w:tcPr>
                  <w:tcW w:w="886" w:type="dxa"/>
                  <w:hideMark/>
                </w:tcPr>
                <w:p w:rsidR="00132661" w:rsidRPr="00BC5CAF" w:rsidRDefault="00132661" w:rsidP="003566A1">
                  <w:pPr>
                    <w:framePr w:hSpace="180" w:wrap="around" w:vAnchor="text" w:hAnchor="text" w:x="-527" w:y="1"/>
                    <w:rPr>
                      <w:color w:val="000000"/>
                      <w:sz w:val="20"/>
                      <w:szCs w:val="20"/>
                    </w:rPr>
                  </w:pPr>
                </w:p>
              </w:tc>
              <w:tc>
                <w:tcPr>
                  <w:tcW w:w="626" w:type="dxa"/>
                  <w:hideMark/>
                </w:tcPr>
                <w:p w:rsidR="00132661" w:rsidRPr="00BC5CAF" w:rsidRDefault="00132661" w:rsidP="003566A1">
                  <w:pPr>
                    <w:framePr w:hSpace="180" w:wrap="around" w:vAnchor="text" w:hAnchor="text" w:x="-527" w:y="1"/>
                    <w:rPr>
                      <w:color w:val="000000"/>
                      <w:sz w:val="20"/>
                      <w:szCs w:val="20"/>
                    </w:rPr>
                  </w:pPr>
                </w:p>
              </w:tc>
            </w:tr>
          </w:tbl>
          <w:p w:rsidR="00132661" w:rsidRPr="00BC5CAF" w:rsidRDefault="00132661" w:rsidP="00B45700">
            <w:pPr>
              <w:shd w:val="clear" w:color="auto" w:fill="FFFFFF"/>
              <w:textAlignment w:val="baseline"/>
              <w:rPr>
                <w:color w:val="000000"/>
                <w:spacing w:val="2"/>
                <w:sz w:val="20"/>
                <w:szCs w:val="20"/>
              </w:rPr>
            </w:pPr>
            <w:r w:rsidRPr="00BC5CAF">
              <w:rPr>
                <w:color w:val="000000"/>
                <w:spacing w:val="2"/>
                <w:sz w:val="20"/>
                <w:szCs w:val="20"/>
              </w:rPr>
              <w:t>      Конкурсқа қатысушылардың шартты бағаларының есебі:</w:t>
            </w:r>
          </w:p>
          <w:tbl>
            <w:tblPr>
              <w:tblStyle w:val="12"/>
              <w:tblW w:w="6182" w:type="dxa"/>
              <w:tblLayout w:type="fixed"/>
              <w:tblLook w:val="04A0" w:firstRow="1" w:lastRow="0" w:firstColumn="1" w:lastColumn="0" w:noHBand="0" w:noVBand="1"/>
            </w:tblPr>
            <w:tblGrid>
              <w:gridCol w:w="297"/>
              <w:gridCol w:w="561"/>
              <w:gridCol w:w="347"/>
              <w:gridCol w:w="508"/>
              <w:gridCol w:w="562"/>
              <w:gridCol w:w="776"/>
              <w:gridCol w:w="669"/>
              <w:gridCol w:w="669"/>
              <w:gridCol w:w="615"/>
              <w:gridCol w:w="669"/>
              <w:gridCol w:w="509"/>
            </w:tblGrid>
            <w:tr w:rsidR="00132661" w:rsidRPr="00BC5CAF" w:rsidTr="00132661">
              <w:trPr>
                <w:trHeight w:val="1731"/>
              </w:trPr>
              <w:tc>
                <w:tcPr>
                  <w:tcW w:w="297"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w:t>
                  </w:r>
                </w:p>
              </w:tc>
              <w:tc>
                <w:tcPr>
                  <w:tcW w:w="561"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Өнім берушінің атауы</w:t>
                  </w:r>
                </w:p>
              </w:tc>
              <w:tc>
                <w:tcPr>
                  <w:tcW w:w="347"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БСН (ЖСН) / СЖН/ СЕН</w:t>
                  </w:r>
                </w:p>
              </w:tc>
              <w:tc>
                <w:tcPr>
                  <w:tcW w:w="508"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Бөлінген сома</w:t>
                  </w:r>
                </w:p>
              </w:tc>
              <w:tc>
                <w:tcPr>
                  <w:tcW w:w="562"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Өнім берушінің бағасы</w:t>
                  </w:r>
                </w:p>
              </w:tc>
              <w:tc>
                <w:tcPr>
                  <w:tcW w:w="776"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Заңның </w:t>
                  </w:r>
                  <w:hyperlink r:id="rId42" w:anchor="z26" w:history="1">
                    <w:r w:rsidRPr="00BC5CAF">
                      <w:rPr>
                        <w:color w:val="073A5E"/>
                        <w:spacing w:val="2"/>
                        <w:sz w:val="20"/>
                        <w:szCs w:val="20"/>
                        <w:u w:val="single"/>
                      </w:rPr>
                      <w:t>26-бабына</w:t>
                    </w:r>
                  </w:hyperlink>
                  <w:r w:rsidRPr="00BC5CAF">
                    <w:rPr>
                      <w:color w:val="000000"/>
                      <w:spacing w:val="2"/>
                      <w:sz w:val="20"/>
                      <w:szCs w:val="20"/>
                    </w:rPr>
                    <w:t> сәйкес сәйкестік сомасы</w:t>
                  </w:r>
                </w:p>
              </w:tc>
              <w:tc>
                <w:tcPr>
                  <w:tcW w:w="669"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Шартты жеңілдіктің мөлшері, %</w:t>
                  </w:r>
                </w:p>
              </w:tc>
              <w:tc>
                <w:tcPr>
                  <w:tcW w:w="669"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Шартты жеңілдікті ескере отырғандағы баға</w:t>
                  </w:r>
                </w:p>
              </w:tc>
              <w:tc>
                <w:tcPr>
                  <w:tcW w:w="615"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Бас мердігер ретінде жұмыс тәжірибесі</w:t>
                  </w:r>
                </w:p>
              </w:tc>
              <w:tc>
                <w:tcPr>
                  <w:tcW w:w="669"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Алдыңғы жылдың алдындағы төрт жылда төленген салықтардың сомасы</w:t>
                  </w:r>
                </w:p>
              </w:tc>
              <w:tc>
                <w:tcPr>
                  <w:tcW w:w="509"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Өтінімді беру күні мен уақыты</w:t>
                  </w:r>
                </w:p>
              </w:tc>
            </w:tr>
            <w:tr w:rsidR="00132661" w:rsidRPr="00BC5CAF" w:rsidTr="00132661">
              <w:trPr>
                <w:trHeight w:val="242"/>
              </w:trPr>
              <w:tc>
                <w:tcPr>
                  <w:tcW w:w="297" w:type="dxa"/>
                  <w:hideMark/>
                </w:tcPr>
                <w:p w:rsidR="00132661" w:rsidRPr="00BC5CAF" w:rsidRDefault="00132661" w:rsidP="003566A1">
                  <w:pPr>
                    <w:framePr w:hSpace="180" w:wrap="around" w:vAnchor="text" w:hAnchor="text" w:x="-527" w:y="1"/>
                    <w:rPr>
                      <w:color w:val="000000"/>
                      <w:sz w:val="20"/>
                      <w:szCs w:val="20"/>
                    </w:rPr>
                  </w:pPr>
                </w:p>
              </w:tc>
              <w:tc>
                <w:tcPr>
                  <w:tcW w:w="561" w:type="dxa"/>
                  <w:hideMark/>
                </w:tcPr>
                <w:p w:rsidR="00132661" w:rsidRPr="00BC5CAF" w:rsidRDefault="00132661" w:rsidP="003566A1">
                  <w:pPr>
                    <w:framePr w:hSpace="180" w:wrap="around" w:vAnchor="text" w:hAnchor="text" w:x="-527" w:y="1"/>
                    <w:rPr>
                      <w:color w:val="000000"/>
                      <w:sz w:val="20"/>
                      <w:szCs w:val="20"/>
                    </w:rPr>
                  </w:pPr>
                </w:p>
              </w:tc>
              <w:tc>
                <w:tcPr>
                  <w:tcW w:w="347" w:type="dxa"/>
                  <w:hideMark/>
                </w:tcPr>
                <w:p w:rsidR="00132661" w:rsidRPr="00BC5CAF" w:rsidRDefault="00132661" w:rsidP="003566A1">
                  <w:pPr>
                    <w:framePr w:hSpace="180" w:wrap="around" w:vAnchor="text" w:hAnchor="text" w:x="-527" w:y="1"/>
                    <w:rPr>
                      <w:color w:val="000000"/>
                      <w:sz w:val="20"/>
                      <w:szCs w:val="20"/>
                    </w:rPr>
                  </w:pPr>
                </w:p>
              </w:tc>
              <w:tc>
                <w:tcPr>
                  <w:tcW w:w="508" w:type="dxa"/>
                  <w:hideMark/>
                </w:tcPr>
                <w:p w:rsidR="00132661" w:rsidRPr="00BC5CAF" w:rsidRDefault="00132661" w:rsidP="003566A1">
                  <w:pPr>
                    <w:framePr w:hSpace="180" w:wrap="around" w:vAnchor="text" w:hAnchor="text" w:x="-527" w:y="1"/>
                    <w:rPr>
                      <w:color w:val="000000"/>
                      <w:sz w:val="20"/>
                      <w:szCs w:val="20"/>
                    </w:rPr>
                  </w:pPr>
                </w:p>
              </w:tc>
              <w:tc>
                <w:tcPr>
                  <w:tcW w:w="562" w:type="dxa"/>
                  <w:hideMark/>
                </w:tcPr>
                <w:p w:rsidR="00132661" w:rsidRPr="00BC5CAF" w:rsidRDefault="00132661" w:rsidP="003566A1">
                  <w:pPr>
                    <w:framePr w:hSpace="180" w:wrap="around" w:vAnchor="text" w:hAnchor="text" w:x="-527" w:y="1"/>
                    <w:rPr>
                      <w:color w:val="000000"/>
                      <w:sz w:val="20"/>
                      <w:szCs w:val="20"/>
                    </w:rPr>
                  </w:pPr>
                </w:p>
              </w:tc>
              <w:tc>
                <w:tcPr>
                  <w:tcW w:w="776" w:type="dxa"/>
                  <w:hideMark/>
                </w:tcPr>
                <w:p w:rsidR="00132661" w:rsidRPr="00BC5CAF" w:rsidRDefault="00132661" w:rsidP="003566A1">
                  <w:pPr>
                    <w:framePr w:hSpace="180" w:wrap="around" w:vAnchor="text" w:hAnchor="text" w:x="-527" w:y="1"/>
                    <w:rPr>
                      <w:color w:val="000000"/>
                      <w:sz w:val="20"/>
                      <w:szCs w:val="20"/>
                    </w:rPr>
                  </w:pPr>
                </w:p>
              </w:tc>
              <w:tc>
                <w:tcPr>
                  <w:tcW w:w="669" w:type="dxa"/>
                  <w:hideMark/>
                </w:tcPr>
                <w:p w:rsidR="00132661" w:rsidRPr="00BC5CAF" w:rsidRDefault="00132661" w:rsidP="003566A1">
                  <w:pPr>
                    <w:framePr w:hSpace="180" w:wrap="around" w:vAnchor="text" w:hAnchor="text" w:x="-527" w:y="1"/>
                    <w:rPr>
                      <w:color w:val="000000"/>
                      <w:sz w:val="20"/>
                      <w:szCs w:val="20"/>
                    </w:rPr>
                  </w:pPr>
                </w:p>
              </w:tc>
              <w:tc>
                <w:tcPr>
                  <w:tcW w:w="669" w:type="dxa"/>
                  <w:hideMark/>
                </w:tcPr>
                <w:p w:rsidR="00132661" w:rsidRPr="00BC5CAF" w:rsidRDefault="00132661" w:rsidP="003566A1">
                  <w:pPr>
                    <w:framePr w:hSpace="180" w:wrap="around" w:vAnchor="text" w:hAnchor="text" w:x="-527" w:y="1"/>
                    <w:rPr>
                      <w:color w:val="000000"/>
                      <w:sz w:val="20"/>
                      <w:szCs w:val="20"/>
                    </w:rPr>
                  </w:pPr>
                </w:p>
              </w:tc>
              <w:tc>
                <w:tcPr>
                  <w:tcW w:w="615" w:type="dxa"/>
                  <w:hideMark/>
                </w:tcPr>
                <w:p w:rsidR="00132661" w:rsidRPr="00BC5CAF" w:rsidRDefault="00132661" w:rsidP="003566A1">
                  <w:pPr>
                    <w:framePr w:hSpace="180" w:wrap="around" w:vAnchor="text" w:hAnchor="text" w:x="-527" w:y="1"/>
                    <w:rPr>
                      <w:color w:val="000000"/>
                      <w:sz w:val="20"/>
                      <w:szCs w:val="20"/>
                    </w:rPr>
                  </w:pPr>
                </w:p>
              </w:tc>
              <w:tc>
                <w:tcPr>
                  <w:tcW w:w="669" w:type="dxa"/>
                  <w:hideMark/>
                </w:tcPr>
                <w:p w:rsidR="00132661" w:rsidRPr="00BC5CAF" w:rsidRDefault="00132661" w:rsidP="003566A1">
                  <w:pPr>
                    <w:framePr w:hSpace="180" w:wrap="around" w:vAnchor="text" w:hAnchor="text" w:x="-527" w:y="1"/>
                    <w:rPr>
                      <w:color w:val="000000"/>
                      <w:sz w:val="20"/>
                      <w:szCs w:val="20"/>
                    </w:rPr>
                  </w:pPr>
                </w:p>
              </w:tc>
              <w:tc>
                <w:tcPr>
                  <w:tcW w:w="509" w:type="dxa"/>
                  <w:hideMark/>
                </w:tcPr>
                <w:p w:rsidR="00132661" w:rsidRPr="00BC5CAF" w:rsidRDefault="00132661" w:rsidP="003566A1">
                  <w:pPr>
                    <w:framePr w:hSpace="180" w:wrap="around" w:vAnchor="text" w:hAnchor="text" w:x="-527" w:y="1"/>
                    <w:rPr>
                      <w:color w:val="000000"/>
                      <w:sz w:val="20"/>
                      <w:szCs w:val="20"/>
                    </w:rPr>
                  </w:pPr>
                </w:p>
              </w:tc>
            </w:tr>
          </w:tbl>
          <w:p w:rsidR="00132661" w:rsidRPr="00BC5CAF" w:rsidRDefault="00132661" w:rsidP="00B45700">
            <w:pPr>
              <w:shd w:val="clear" w:color="auto" w:fill="FFFFFF"/>
              <w:jc w:val="both"/>
              <w:textAlignment w:val="baseline"/>
              <w:rPr>
                <w:color w:val="000000"/>
                <w:spacing w:val="2"/>
                <w:sz w:val="20"/>
                <w:szCs w:val="20"/>
              </w:rPr>
            </w:pPr>
            <w:r w:rsidRPr="00BC5CAF">
              <w:rPr>
                <w:color w:val="000000"/>
                <w:spacing w:val="2"/>
                <w:sz w:val="20"/>
                <w:szCs w:val="20"/>
              </w:rPr>
              <w:t>      Конкурстық комиссияның шешімі:</w:t>
            </w:r>
          </w:p>
          <w:p w:rsidR="00132661" w:rsidRPr="00BC5CAF" w:rsidRDefault="00132661" w:rsidP="00B45700">
            <w:pPr>
              <w:shd w:val="clear" w:color="auto" w:fill="FFFFFF"/>
              <w:jc w:val="both"/>
              <w:textAlignment w:val="baseline"/>
              <w:rPr>
                <w:color w:val="000000"/>
                <w:spacing w:val="2"/>
                <w:sz w:val="20"/>
                <w:szCs w:val="20"/>
              </w:rPr>
            </w:pPr>
            <w:r w:rsidRPr="00BC5CAF">
              <w:rPr>
                <w:color w:val="000000"/>
                <w:spacing w:val="2"/>
                <w:sz w:val="20"/>
                <w:szCs w:val="20"/>
              </w:rPr>
              <w:t>      1. №___ лот бойынша жеңімпазды айқындау: (БСН/ЖСН жеңімпаздың әлеуетті өнім берушісінің атауы), екінші орын алған әлеуетті өнім беруші (БСН/ЖСН екінші орын алған әлеуетті өнім берушінің атауы).</w:t>
            </w:r>
          </w:p>
          <w:p w:rsidR="00132661" w:rsidRPr="00BC5CAF" w:rsidRDefault="00132661" w:rsidP="00B45700">
            <w:pPr>
              <w:shd w:val="clear" w:color="auto" w:fill="FFFFFF"/>
              <w:jc w:val="both"/>
              <w:textAlignment w:val="baseline"/>
              <w:rPr>
                <w:color w:val="000000"/>
                <w:spacing w:val="2"/>
                <w:sz w:val="20"/>
                <w:szCs w:val="20"/>
              </w:rPr>
            </w:pPr>
            <w:r w:rsidRPr="00BC5CAF">
              <w:rPr>
                <w:color w:val="000000"/>
                <w:spacing w:val="2"/>
                <w:sz w:val="20"/>
                <w:szCs w:val="20"/>
              </w:rPr>
              <w:t>      2. Тапсырыс берушіге (тапсырыс берушінің атауы) "Мемлекеттік сатып алу туралы" Қазақстан Республикасыны</w:t>
            </w:r>
            <w:proofErr w:type="gramStart"/>
            <w:r w:rsidRPr="00BC5CAF">
              <w:rPr>
                <w:color w:val="000000"/>
                <w:spacing w:val="2"/>
                <w:sz w:val="20"/>
                <w:szCs w:val="20"/>
              </w:rPr>
              <w:t>ң </w:t>
            </w:r>
            <w:hyperlink r:id="rId43" w:anchor="z53" w:history="1">
              <w:r w:rsidRPr="00BC5CAF">
                <w:rPr>
                  <w:color w:val="073A5E"/>
                  <w:spacing w:val="2"/>
                  <w:sz w:val="20"/>
                  <w:szCs w:val="20"/>
                  <w:u w:val="single"/>
                </w:rPr>
                <w:t>З</w:t>
              </w:r>
              <w:proofErr w:type="gramEnd"/>
              <w:r w:rsidRPr="00BC5CAF">
                <w:rPr>
                  <w:color w:val="073A5E"/>
                  <w:spacing w:val="2"/>
                  <w:sz w:val="20"/>
                  <w:szCs w:val="20"/>
                  <w:u w:val="single"/>
                </w:rPr>
                <w:t>аңында</w:t>
              </w:r>
            </w:hyperlink>
            <w:r w:rsidRPr="00BC5CAF">
              <w:rPr>
                <w:color w:val="000000"/>
                <w:spacing w:val="2"/>
                <w:sz w:val="20"/>
                <w:szCs w:val="20"/>
              </w:rPr>
              <w:t> белгіленген мерзімде (БСН/ЖСН жеңімпаздың әлеуетті өнім берушісінің атауы) мемлекеттік сатып алу туралы шарт жасасу.</w:t>
            </w:r>
          </w:p>
          <w:p w:rsidR="00132661" w:rsidRPr="00BC5CAF" w:rsidRDefault="00132661" w:rsidP="00B45700">
            <w:pPr>
              <w:shd w:val="clear" w:color="auto" w:fill="FFFFFF"/>
              <w:jc w:val="both"/>
              <w:textAlignment w:val="baseline"/>
              <w:rPr>
                <w:color w:val="000000"/>
                <w:spacing w:val="2"/>
                <w:sz w:val="20"/>
                <w:szCs w:val="20"/>
              </w:rPr>
            </w:pPr>
            <w:r w:rsidRPr="00BC5CAF">
              <w:rPr>
                <w:color w:val="000000"/>
                <w:spacing w:val="2"/>
                <w:sz w:val="20"/>
                <w:szCs w:val="20"/>
              </w:rPr>
              <w:t>      Не:</w:t>
            </w:r>
          </w:p>
          <w:p w:rsidR="00132661" w:rsidRPr="00BC5CAF" w:rsidRDefault="00132661" w:rsidP="00B45700">
            <w:pPr>
              <w:shd w:val="clear" w:color="auto" w:fill="FFFFFF"/>
              <w:jc w:val="both"/>
              <w:textAlignment w:val="baseline"/>
              <w:rPr>
                <w:color w:val="000000"/>
                <w:spacing w:val="2"/>
                <w:sz w:val="20"/>
                <w:szCs w:val="20"/>
              </w:rPr>
            </w:pPr>
            <w:r w:rsidRPr="00BC5CAF">
              <w:rPr>
                <w:color w:val="000000"/>
                <w:spacing w:val="2"/>
                <w:sz w:val="20"/>
                <w:szCs w:val="20"/>
              </w:rPr>
              <w:t>      "Мемлекеттік сатып алуды (№___ лот бойынша сатып алудың атауы _____________________ * байланысты өтпеді деп тану":</w:t>
            </w:r>
          </w:p>
          <w:p w:rsidR="00132661" w:rsidRPr="00BC5CAF" w:rsidRDefault="00132661" w:rsidP="00B45700">
            <w:pPr>
              <w:shd w:val="clear" w:color="auto" w:fill="FFFFFF"/>
              <w:jc w:val="both"/>
              <w:textAlignment w:val="baseline"/>
              <w:rPr>
                <w:color w:val="000000"/>
                <w:spacing w:val="2"/>
                <w:sz w:val="20"/>
                <w:szCs w:val="20"/>
              </w:rPr>
            </w:pPr>
            <w:r w:rsidRPr="00BC5CAF">
              <w:rPr>
                <w:color w:val="000000"/>
                <w:spacing w:val="2"/>
                <w:sz w:val="20"/>
                <w:szCs w:val="20"/>
              </w:rPr>
              <w:t>      Ескертпе: *келесі мән-мағыналардың бірі: "ұсынылған өтінімдердің болмауы", "кем дегенде екі өтінімді ұсыну", "конкурстық қатысуға бірде бір әлеуетті өнім берушінің жіберілмеуі", "конкурсқа қатысуға бір әлеуетті өнім берушінің жіберілуі".</w:t>
            </w:r>
          </w:p>
          <w:p w:rsidR="00132661" w:rsidRPr="00BC5CAF" w:rsidRDefault="00132661" w:rsidP="00B45700">
            <w:pPr>
              <w:shd w:val="clear" w:color="auto" w:fill="FFFFFF"/>
              <w:jc w:val="both"/>
              <w:textAlignment w:val="baseline"/>
              <w:rPr>
                <w:color w:val="000000"/>
                <w:spacing w:val="2"/>
                <w:sz w:val="20"/>
                <w:szCs w:val="20"/>
              </w:rPr>
            </w:pPr>
            <w:r w:rsidRPr="00BC5CAF">
              <w:rPr>
                <w:color w:val="000000"/>
                <w:spacing w:val="2"/>
                <w:sz w:val="20"/>
                <w:szCs w:val="20"/>
              </w:rPr>
              <w:t>      Не:</w:t>
            </w:r>
          </w:p>
          <w:p w:rsidR="00132661" w:rsidRPr="00BC5CAF" w:rsidRDefault="00132661" w:rsidP="00B45700">
            <w:pPr>
              <w:shd w:val="clear" w:color="auto" w:fill="FFFFFF"/>
              <w:jc w:val="both"/>
              <w:textAlignment w:val="baseline"/>
              <w:rPr>
                <w:color w:val="000000"/>
                <w:spacing w:val="2"/>
                <w:sz w:val="20"/>
                <w:szCs w:val="20"/>
              </w:rPr>
            </w:pPr>
            <w:r w:rsidRPr="00BC5CAF">
              <w:rPr>
                <w:color w:val="000000"/>
                <w:spacing w:val="2"/>
                <w:sz w:val="20"/>
                <w:szCs w:val="20"/>
              </w:rPr>
              <w:t xml:space="preserve">      Сатып алудың күшін жою жүргізілді, </w:t>
            </w:r>
            <w:proofErr w:type="gramStart"/>
            <w:r w:rsidRPr="00BC5CAF">
              <w:rPr>
                <w:color w:val="000000"/>
                <w:spacing w:val="2"/>
                <w:sz w:val="20"/>
                <w:szCs w:val="20"/>
              </w:rPr>
              <w:t>о</w:t>
            </w:r>
            <w:proofErr w:type="gramEnd"/>
            <w:r w:rsidRPr="00BC5CAF">
              <w:rPr>
                <w:color w:val="000000"/>
                <w:spacing w:val="2"/>
                <w:sz w:val="20"/>
                <w:szCs w:val="20"/>
              </w:rPr>
              <w:t>ған мыналар негіз болып табылатын: Уәкілетті мемлекеттік органдардың актілері (нұсқама, хабарлама, ұсыну, шешім) кк.аа</w:t>
            </w:r>
            <w:proofErr w:type="gramStart"/>
            <w:r w:rsidRPr="00BC5CAF">
              <w:rPr>
                <w:color w:val="000000"/>
                <w:spacing w:val="2"/>
                <w:sz w:val="20"/>
                <w:szCs w:val="20"/>
              </w:rPr>
              <w:t>.ж</w:t>
            </w:r>
            <w:proofErr w:type="gramEnd"/>
            <w:r w:rsidRPr="00BC5CAF">
              <w:rPr>
                <w:color w:val="000000"/>
                <w:spacing w:val="2"/>
                <w:sz w:val="20"/>
                <w:szCs w:val="20"/>
              </w:rPr>
              <w:t>жжж. № _________</w:t>
            </w:r>
          </w:p>
          <w:p w:rsidR="00132661" w:rsidRPr="00BC5CAF" w:rsidRDefault="00132661" w:rsidP="00B45700">
            <w:pPr>
              <w:shd w:val="clear" w:color="auto" w:fill="FFFFFF"/>
              <w:jc w:val="both"/>
              <w:textAlignment w:val="baseline"/>
              <w:rPr>
                <w:color w:val="000000"/>
                <w:spacing w:val="2"/>
                <w:sz w:val="20"/>
                <w:szCs w:val="20"/>
              </w:rPr>
            </w:pPr>
            <w:r w:rsidRPr="00BC5CAF">
              <w:rPr>
                <w:color w:val="000000"/>
                <w:spacing w:val="2"/>
                <w:sz w:val="20"/>
                <w:szCs w:val="20"/>
              </w:rPr>
              <w:t>      Жою туралы шешімді қабылдаған орган: (______________________).</w:t>
            </w:r>
          </w:p>
          <w:p w:rsidR="00132661" w:rsidRPr="00BC5CAF" w:rsidRDefault="00132661" w:rsidP="00B45700">
            <w:pPr>
              <w:shd w:val="clear" w:color="auto" w:fill="FFFFFF"/>
              <w:jc w:val="both"/>
              <w:textAlignment w:val="baseline"/>
              <w:rPr>
                <w:color w:val="000000"/>
                <w:spacing w:val="2"/>
                <w:sz w:val="20"/>
                <w:szCs w:val="20"/>
              </w:rPr>
            </w:pPr>
            <w:r w:rsidRPr="00BC5CAF">
              <w:rPr>
                <w:color w:val="000000"/>
                <w:spacing w:val="2"/>
                <w:sz w:val="20"/>
                <w:szCs w:val="20"/>
              </w:rPr>
              <w:t>      Не:</w:t>
            </w:r>
          </w:p>
          <w:p w:rsidR="00132661" w:rsidRPr="00BC5CAF" w:rsidRDefault="00132661" w:rsidP="00B45700">
            <w:pPr>
              <w:shd w:val="clear" w:color="auto" w:fill="FFFFFF"/>
              <w:jc w:val="both"/>
              <w:textAlignment w:val="baseline"/>
              <w:rPr>
                <w:color w:val="000000"/>
                <w:spacing w:val="2"/>
                <w:sz w:val="20"/>
                <w:szCs w:val="20"/>
              </w:rPr>
            </w:pPr>
            <w:r w:rsidRPr="00BC5CAF">
              <w:rPr>
                <w:color w:val="000000"/>
                <w:spacing w:val="2"/>
                <w:sz w:val="20"/>
                <w:szCs w:val="20"/>
              </w:rPr>
              <w:t>      "Мемлекеттік сатып алу туралы" Қазақстан Республикасы Заңының 5-бабының </w:t>
            </w:r>
            <w:hyperlink r:id="rId44" w:anchor="z352" w:history="1">
              <w:r w:rsidRPr="00BC5CAF">
                <w:rPr>
                  <w:color w:val="073A5E"/>
                  <w:spacing w:val="2"/>
                  <w:sz w:val="20"/>
                  <w:szCs w:val="20"/>
                  <w:u w:val="single"/>
                </w:rPr>
                <w:t>10-тармағының</w:t>
              </w:r>
            </w:hyperlink>
            <w:r w:rsidRPr="00BC5CAF">
              <w:rPr>
                <w:color w:val="000000"/>
                <w:spacing w:val="2"/>
                <w:sz w:val="20"/>
                <w:szCs w:val="20"/>
              </w:rPr>
              <w:t> __ тармақшасына сәйкес сатып алудан бас тарту жүргізілді.</w:t>
            </w:r>
          </w:p>
          <w:p w:rsidR="00132661" w:rsidRPr="00BC5CAF" w:rsidRDefault="00132661" w:rsidP="00B45700">
            <w:pPr>
              <w:shd w:val="clear" w:color="auto" w:fill="FFFFFF"/>
              <w:jc w:val="both"/>
              <w:textAlignment w:val="baseline"/>
              <w:rPr>
                <w:color w:val="000000"/>
                <w:spacing w:val="2"/>
                <w:sz w:val="20"/>
                <w:szCs w:val="20"/>
              </w:rPr>
            </w:pPr>
            <w:r w:rsidRPr="00BC5CAF">
              <w:rPr>
                <w:color w:val="000000"/>
                <w:spacing w:val="2"/>
                <w:sz w:val="20"/>
                <w:szCs w:val="20"/>
              </w:rPr>
              <w:t>      Ескертпе:</w:t>
            </w:r>
          </w:p>
          <w:p w:rsidR="00132661" w:rsidRPr="00BC5CAF" w:rsidRDefault="00132661" w:rsidP="00B45700">
            <w:pPr>
              <w:shd w:val="clear" w:color="auto" w:fill="FFFFFF"/>
              <w:jc w:val="both"/>
              <w:textAlignment w:val="baseline"/>
              <w:rPr>
                <w:color w:val="000000"/>
                <w:spacing w:val="2"/>
                <w:sz w:val="20"/>
                <w:szCs w:val="20"/>
              </w:rPr>
            </w:pPr>
            <w:r w:rsidRPr="00BC5CAF">
              <w:rPr>
                <w:color w:val="000000"/>
                <w:spacing w:val="2"/>
                <w:sz w:val="20"/>
                <w:szCs w:val="20"/>
              </w:rPr>
              <w:t>      * Тапсырыс берушілер туралы мәлімет, егер тапсырыс берушілер бірнешеу болса көрсетілмейді.</w:t>
            </w:r>
          </w:p>
          <w:p w:rsidR="00132661" w:rsidRPr="00BC5CAF" w:rsidRDefault="00132661" w:rsidP="00B45700">
            <w:pPr>
              <w:shd w:val="clear" w:color="auto" w:fill="FFFFFF"/>
              <w:jc w:val="both"/>
              <w:textAlignment w:val="baseline"/>
              <w:rPr>
                <w:color w:val="000000"/>
                <w:spacing w:val="2"/>
                <w:sz w:val="20"/>
                <w:szCs w:val="20"/>
              </w:rPr>
            </w:pPr>
            <w:r w:rsidRPr="00BC5CAF">
              <w:rPr>
                <w:color w:val="000000"/>
                <w:spacing w:val="2"/>
                <w:sz w:val="20"/>
                <w:szCs w:val="20"/>
              </w:rPr>
              <w:t>      Аббревиатураларды таратып жазу:</w:t>
            </w:r>
          </w:p>
          <w:p w:rsidR="00132661" w:rsidRPr="00BC5CAF" w:rsidRDefault="00132661" w:rsidP="00B45700">
            <w:pPr>
              <w:shd w:val="clear" w:color="auto" w:fill="FFFFFF"/>
              <w:jc w:val="both"/>
              <w:textAlignment w:val="baseline"/>
              <w:rPr>
                <w:color w:val="000000"/>
                <w:spacing w:val="2"/>
                <w:sz w:val="20"/>
                <w:szCs w:val="20"/>
              </w:rPr>
            </w:pPr>
            <w:r w:rsidRPr="00BC5CAF">
              <w:rPr>
                <w:color w:val="000000"/>
                <w:spacing w:val="2"/>
                <w:sz w:val="20"/>
                <w:szCs w:val="20"/>
              </w:rPr>
              <w:t>      БСН – бизнес-сәйкестендіру нөмірі;</w:t>
            </w:r>
          </w:p>
          <w:p w:rsidR="00132661" w:rsidRPr="00BC5CAF" w:rsidRDefault="00132661" w:rsidP="00B45700">
            <w:pPr>
              <w:shd w:val="clear" w:color="auto" w:fill="FFFFFF"/>
              <w:jc w:val="both"/>
              <w:textAlignment w:val="baseline"/>
              <w:rPr>
                <w:color w:val="000000"/>
                <w:spacing w:val="2"/>
                <w:sz w:val="20"/>
                <w:szCs w:val="20"/>
              </w:rPr>
            </w:pPr>
            <w:r w:rsidRPr="00BC5CAF">
              <w:rPr>
                <w:color w:val="000000"/>
                <w:spacing w:val="2"/>
                <w:sz w:val="20"/>
                <w:szCs w:val="20"/>
              </w:rPr>
              <w:t>      ЖСН – жеке сәйкестендіру нөмірі;</w:t>
            </w:r>
          </w:p>
          <w:p w:rsidR="00132661" w:rsidRPr="00BC5CAF" w:rsidRDefault="00132661" w:rsidP="00B45700">
            <w:pPr>
              <w:shd w:val="clear" w:color="auto" w:fill="FFFFFF"/>
              <w:jc w:val="both"/>
              <w:textAlignment w:val="baseline"/>
              <w:rPr>
                <w:color w:val="000000"/>
                <w:spacing w:val="2"/>
                <w:sz w:val="20"/>
                <w:szCs w:val="20"/>
              </w:rPr>
            </w:pPr>
            <w:r w:rsidRPr="00BC5CAF">
              <w:rPr>
                <w:color w:val="000000"/>
                <w:spacing w:val="2"/>
                <w:sz w:val="20"/>
                <w:szCs w:val="20"/>
              </w:rPr>
              <w:t>      ССН – салық төлеушінің сәйкестендіру нөмірі;</w:t>
            </w:r>
          </w:p>
          <w:p w:rsidR="00132661" w:rsidRPr="00BC5CAF" w:rsidRDefault="00132661" w:rsidP="00B45700">
            <w:pPr>
              <w:shd w:val="clear" w:color="auto" w:fill="FFFFFF"/>
              <w:jc w:val="both"/>
              <w:textAlignment w:val="baseline"/>
              <w:rPr>
                <w:color w:val="000000"/>
                <w:spacing w:val="2"/>
                <w:sz w:val="20"/>
                <w:szCs w:val="20"/>
              </w:rPr>
            </w:pPr>
            <w:r w:rsidRPr="00BC5CAF">
              <w:rPr>
                <w:color w:val="000000"/>
                <w:spacing w:val="2"/>
                <w:sz w:val="20"/>
                <w:szCs w:val="20"/>
              </w:rPr>
              <w:t>      ТЕН – төлеушінің есеп нөмірі;</w:t>
            </w:r>
          </w:p>
          <w:p w:rsidR="00132661" w:rsidRPr="00BC5CAF" w:rsidRDefault="00132661" w:rsidP="00B45700">
            <w:pPr>
              <w:shd w:val="clear" w:color="auto" w:fill="FFFFFF"/>
              <w:jc w:val="both"/>
              <w:textAlignment w:val="baseline"/>
              <w:rPr>
                <w:color w:val="000000"/>
                <w:spacing w:val="2"/>
                <w:sz w:val="20"/>
                <w:szCs w:val="20"/>
              </w:rPr>
            </w:pPr>
            <w:r w:rsidRPr="00BC5CAF">
              <w:rPr>
                <w:color w:val="000000"/>
                <w:spacing w:val="2"/>
                <w:sz w:val="20"/>
                <w:szCs w:val="20"/>
              </w:rPr>
              <w:t>      Т.А.Ә. – тегі, аты, әкесінің аты.</w:t>
            </w:r>
          </w:p>
          <w:p w:rsidR="00132661" w:rsidRPr="00BC5CAF" w:rsidRDefault="00132661" w:rsidP="00B45700">
            <w:pPr>
              <w:jc w:val="right"/>
              <w:outlineLvl w:val="2"/>
              <w:rPr>
                <w:sz w:val="20"/>
                <w:szCs w:val="20"/>
              </w:rPr>
            </w:pPr>
          </w:p>
        </w:tc>
        <w:tc>
          <w:tcPr>
            <w:tcW w:w="6379" w:type="dxa"/>
          </w:tcPr>
          <w:tbl>
            <w:tblPr>
              <w:tblW w:w="2592" w:type="dxa"/>
              <w:jc w:val="right"/>
              <w:shd w:val="clear" w:color="auto" w:fill="FFFFFF"/>
              <w:tblLayout w:type="fixed"/>
              <w:tblCellMar>
                <w:left w:w="0" w:type="dxa"/>
                <w:right w:w="0" w:type="dxa"/>
              </w:tblCellMar>
              <w:tblLook w:val="04A0" w:firstRow="1" w:lastRow="0" w:firstColumn="1" w:lastColumn="0" w:noHBand="0" w:noVBand="1"/>
            </w:tblPr>
            <w:tblGrid>
              <w:gridCol w:w="2592"/>
            </w:tblGrid>
            <w:tr w:rsidR="00132661" w:rsidRPr="00BC5CAF" w:rsidTr="00C81F44">
              <w:trPr>
                <w:trHeight w:val="640"/>
                <w:jc w:val="right"/>
              </w:trPr>
              <w:tc>
                <w:tcPr>
                  <w:tcW w:w="2592" w:type="dxa"/>
                  <w:tcBorders>
                    <w:top w:val="nil"/>
                    <w:left w:val="nil"/>
                    <w:bottom w:val="nil"/>
                    <w:right w:val="nil"/>
                  </w:tcBorders>
                  <w:shd w:val="clear" w:color="auto" w:fill="auto"/>
                  <w:tcMar>
                    <w:top w:w="45" w:type="dxa"/>
                    <w:left w:w="75" w:type="dxa"/>
                    <w:bottom w:w="45" w:type="dxa"/>
                    <w:right w:w="75" w:type="dxa"/>
                  </w:tcMar>
                  <w:hideMark/>
                </w:tcPr>
                <w:p w:rsidR="00132661" w:rsidRPr="00BC5CAF" w:rsidRDefault="00132661" w:rsidP="003566A1">
                  <w:pPr>
                    <w:framePr w:hSpace="180" w:wrap="around" w:vAnchor="text" w:hAnchor="text" w:x="-527" w:y="1"/>
                    <w:jc w:val="center"/>
                    <w:rPr>
                      <w:color w:val="000000"/>
                      <w:sz w:val="20"/>
                      <w:szCs w:val="20"/>
                      <w:lang w:val="kk-KZ"/>
                    </w:rPr>
                  </w:pPr>
                  <w:r w:rsidRPr="00BC5CAF">
                    <w:rPr>
                      <w:color w:val="000000"/>
                      <w:sz w:val="20"/>
                      <w:szCs w:val="20"/>
                      <w:lang w:val="kk-KZ"/>
                    </w:rPr>
                    <w:lastRenderedPageBreak/>
                    <w:t>Мемлекеттік сатып алуды</w:t>
                  </w:r>
                  <w:r w:rsidRPr="00BC5CAF">
                    <w:rPr>
                      <w:color w:val="000000"/>
                      <w:sz w:val="20"/>
                      <w:szCs w:val="20"/>
                      <w:lang w:val="kk-KZ"/>
                    </w:rPr>
                    <w:br/>
                    <w:t>жүзеге асыру қағидаларына</w:t>
                  </w:r>
                  <w:r w:rsidRPr="00BC5CAF">
                    <w:rPr>
                      <w:color w:val="000000"/>
                      <w:sz w:val="20"/>
                      <w:szCs w:val="20"/>
                      <w:lang w:val="kk-KZ"/>
                    </w:rPr>
                    <w:br/>
                    <w:t>8-қосымша</w:t>
                  </w:r>
                </w:p>
              </w:tc>
            </w:tr>
          </w:tbl>
          <w:p w:rsidR="00132661" w:rsidRPr="00BC5CAF" w:rsidRDefault="00132661" w:rsidP="00B45700">
            <w:pPr>
              <w:outlineLvl w:val="2"/>
              <w:rPr>
                <w:sz w:val="20"/>
                <w:szCs w:val="20"/>
                <w:lang w:val="kk-KZ"/>
              </w:rPr>
            </w:pPr>
          </w:p>
          <w:p w:rsidR="00132661" w:rsidRPr="00BC5CAF" w:rsidRDefault="00132661" w:rsidP="00B45700">
            <w:pPr>
              <w:ind w:firstLine="708"/>
              <w:jc w:val="center"/>
              <w:outlineLvl w:val="2"/>
              <w:rPr>
                <w:sz w:val="20"/>
                <w:szCs w:val="20"/>
                <w:lang w:val="kk-KZ"/>
              </w:rPr>
            </w:pPr>
            <w:r w:rsidRPr="00BC5CAF">
              <w:rPr>
                <w:sz w:val="20"/>
                <w:szCs w:val="20"/>
                <w:lang w:val="kk-KZ"/>
              </w:rPr>
              <w:t>Қорытындылар туралы хаттама</w:t>
            </w:r>
          </w:p>
          <w:p w:rsidR="00132661" w:rsidRPr="00BC5CAF" w:rsidRDefault="00132661" w:rsidP="00B45700">
            <w:pPr>
              <w:jc w:val="center"/>
              <w:outlineLvl w:val="2"/>
              <w:rPr>
                <w:sz w:val="20"/>
                <w:szCs w:val="20"/>
                <w:lang w:val="kk-KZ"/>
              </w:rPr>
            </w:pPr>
            <w:r w:rsidRPr="00BC5CAF">
              <w:rPr>
                <w:sz w:val="20"/>
                <w:szCs w:val="20"/>
                <w:lang w:val="kk-KZ"/>
              </w:rPr>
              <w:t>нөмірі ашық конкурс) бұл ретте нөмірі байланыстырылуы тиіс, тәсілі және нөмірі сатып алу (қалыптастырылады әрбір лотқа жеке)</w:t>
            </w:r>
          </w:p>
          <w:p w:rsidR="00132661" w:rsidRPr="00BC5CAF" w:rsidRDefault="00132661" w:rsidP="00B45700">
            <w:pPr>
              <w:jc w:val="both"/>
              <w:outlineLvl w:val="2"/>
              <w:rPr>
                <w:sz w:val="20"/>
                <w:szCs w:val="20"/>
                <w:lang w:val="kk-KZ"/>
              </w:rPr>
            </w:pPr>
          </w:p>
          <w:p w:rsidR="00132661" w:rsidRPr="00BC5CAF" w:rsidRDefault="00132661" w:rsidP="00B45700">
            <w:pPr>
              <w:jc w:val="both"/>
              <w:outlineLvl w:val="2"/>
              <w:rPr>
                <w:sz w:val="20"/>
                <w:szCs w:val="20"/>
                <w:lang w:val="kk-KZ"/>
              </w:rPr>
            </w:pPr>
            <w:r w:rsidRPr="00BC5CAF">
              <w:rPr>
                <w:sz w:val="20"/>
                <w:szCs w:val="20"/>
                <w:lang w:val="kk-KZ"/>
              </w:rPr>
              <w:t>Күні мен уақыты</w:t>
            </w:r>
          </w:p>
          <w:p w:rsidR="00132661" w:rsidRPr="00BC5CAF" w:rsidRDefault="00132661" w:rsidP="00B45700">
            <w:pPr>
              <w:jc w:val="both"/>
              <w:outlineLvl w:val="2"/>
              <w:rPr>
                <w:sz w:val="20"/>
                <w:szCs w:val="20"/>
                <w:lang w:val="kk-KZ"/>
              </w:rPr>
            </w:pPr>
            <w:r w:rsidRPr="00BC5CAF">
              <w:rPr>
                <w:sz w:val="20"/>
                <w:szCs w:val="20"/>
                <w:lang w:val="kk-KZ"/>
              </w:rPr>
              <w:t>Тапсырыс беруші* __________________________________</w:t>
            </w:r>
          </w:p>
          <w:p w:rsidR="00132661" w:rsidRPr="00BC5CAF" w:rsidRDefault="00132661" w:rsidP="00B45700">
            <w:pPr>
              <w:jc w:val="both"/>
              <w:outlineLvl w:val="2"/>
              <w:rPr>
                <w:sz w:val="20"/>
                <w:szCs w:val="20"/>
                <w:lang w:val="kk-KZ"/>
              </w:rPr>
            </w:pPr>
            <w:r w:rsidRPr="00BC5CAF">
              <w:rPr>
                <w:sz w:val="20"/>
                <w:szCs w:val="20"/>
                <w:lang w:val="kk-KZ"/>
              </w:rPr>
              <w:t>№ конкурс ________________________________</w:t>
            </w:r>
          </w:p>
          <w:p w:rsidR="00132661" w:rsidRPr="00BC5CAF" w:rsidRDefault="00132661" w:rsidP="00B45700">
            <w:pPr>
              <w:jc w:val="both"/>
              <w:outlineLvl w:val="2"/>
              <w:rPr>
                <w:sz w:val="20"/>
                <w:szCs w:val="20"/>
                <w:lang w:val="kk-KZ"/>
              </w:rPr>
            </w:pPr>
            <w:r w:rsidRPr="00BC5CAF">
              <w:rPr>
                <w:sz w:val="20"/>
                <w:szCs w:val="20"/>
                <w:lang w:val="kk-KZ"/>
              </w:rPr>
              <w:t>Конкурстың атауы ___________________________________</w:t>
            </w:r>
          </w:p>
          <w:p w:rsidR="00132661" w:rsidRPr="00BC5CAF" w:rsidRDefault="00132661" w:rsidP="00B45700">
            <w:pPr>
              <w:jc w:val="both"/>
              <w:outlineLvl w:val="2"/>
              <w:rPr>
                <w:sz w:val="20"/>
                <w:szCs w:val="20"/>
                <w:lang w:val="kk-KZ"/>
              </w:rPr>
            </w:pPr>
            <w:r w:rsidRPr="00BC5CAF">
              <w:rPr>
                <w:sz w:val="20"/>
                <w:szCs w:val="20"/>
                <w:lang w:val="kk-KZ"/>
              </w:rPr>
              <w:t>Ұйымдастырушының атауы ___________________________</w:t>
            </w:r>
          </w:p>
          <w:p w:rsidR="00132661" w:rsidRPr="00BC5CAF" w:rsidRDefault="00132661" w:rsidP="00B45700">
            <w:pPr>
              <w:jc w:val="both"/>
              <w:outlineLvl w:val="2"/>
              <w:rPr>
                <w:sz w:val="20"/>
                <w:szCs w:val="20"/>
                <w:lang w:val="kk-KZ"/>
              </w:rPr>
            </w:pPr>
            <w:r w:rsidRPr="00BC5CAF">
              <w:rPr>
                <w:sz w:val="20"/>
                <w:szCs w:val="20"/>
                <w:lang w:val="kk-KZ"/>
              </w:rPr>
              <w:t>Ұйымдастырушының мекенжайы __________________________________</w:t>
            </w:r>
          </w:p>
          <w:p w:rsidR="00132661" w:rsidRPr="00BC5CAF" w:rsidRDefault="00132661" w:rsidP="00B45700">
            <w:pPr>
              <w:jc w:val="both"/>
              <w:outlineLvl w:val="2"/>
              <w:rPr>
                <w:sz w:val="20"/>
                <w:szCs w:val="20"/>
                <w:lang w:val="kk-KZ"/>
              </w:rPr>
            </w:pPr>
            <w:r w:rsidRPr="00BC5CAF">
              <w:rPr>
                <w:sz w:val="20"/>
                <w:szCs w:val="20"/>
                <w:lang w:val="kk-KZ"/>
              </w:rPr>
              <w:t>Конкурстық комиссияның құрамы:</w:t>
            </w:r>
          </w:p>
          <w:tbl>
            <w:tblPr>
              <w:tblStyle w:val="140"/>
              <w:tblW w:w="5972" w:type="dxa"/>
              <w:tblLayout w:type="fixed"/>
              <w:tblLook w:val="04A0" w:firstRow="1" w:lastRow="0" w:firstColumn="1" w:lastColumn="0" w:noHBand="0" w:noVBand="1"/>
            </w:tblPr>
            <w:tblGrid>
              <w:gridCol w:w="266"/>
              <w:gridCol w:w="865"/>
              <w:gridCol w:w="2899"/>
              <w:gridCol w:w="1942"/>
            </w:tblGrid>
            <w:tr w:rsidR="00132661" w:rsidRPr="003566A1" w:rsidTr="00132661">
              <w:trPr>
                <w:trHeight w:val="297"/>
              </w:trPr>
              <w:tc>
                <w:tcPr>
                  <w:tcW w:w="266" w:type="dxa"/>
                  <w:hideMark/>
                </w:tcPr>
                <w:p w:rsidR="00132661" w:rsidRPr="00BC5CAF" w:rsidRDefault="00132661" w:rsidP="003566A1">
                  <w:pPr>
                    <w:framePr w:hSpace="180" w:wrap="around" w:vAnchor="text" w:hAnchor="text" w:x="-527" w:y="1"/>
                    <w:textAlignment w:val="baseline"/>
                    <w:rPr>
                      <w:color w:val="000000"/>
                      <w:spacing w:val="2"/>
                      <w:sz w:val="20"/>
                      <w:szCs w:val="20"/>
                      <w:lang w:val="kk-KZ"/>
                    </w:rPr>
                  </w:pPr>
                  <w:r w:rsidRPr="00BC5CAF">
                    <w:rPr>
                      <w:color w:val="000000"/>
                      <w:spacing w:val="2"/>
                      <w:sz w:val="20"/>
                      <w:szCs w:val="20"/>
                      <w:lang w:val="kk-KZ"/>
                    </w:rPr>
                    <w:t>№</w:t>
                  </w:r>
                </w:p>
              </w:tc>
              <w:tc>
                <w:tcPr>
                  <w:tcW w:w="865" w:type="dxa"/>
                  <w:hideMark/>
                </w:tcPr>
                <w:p w:rsidR="00132661" w:rsidRPr="00BC5CAF" w:rsidRDefault="00132661" w:rsidP="003566A1">
                  <w:pPr>
                    <w:framePr w:hSpace="180" w:wrap="around" w:vAnchor="text" w:hAnchor="text" w:x="-527" w:y="1"/>
                    <w:textAlignment w:val="baseline"/>
                    <w:rPr>
                      <w:color w:val="000000"/>
                      <w:spacing w:val="2"/>
                      <w:sz w:val="20"/>
                      <w:szCs w:val="20"/>
                      <w:lang w:val="kk-KZ"/>
                    </w:rPr>
                  </w:pPr>
                  <w:r w:rsidRPr="00BC5CAF">
                    <w:rPr>
                      <w:color w:val="000000"/>
                      <w:spacing w:val="2"/>
                      <w:sz w:val="20"/>
                      <w:szCs w:val="20"/>
                      <w:lang w:val="kk-KZ"/>
                    </w:rPr>
                    <w:t>Ф.И.О.</w:t>
                  </w:r>
                </w:p>
              </w:tc>
              <w:tc>
                <w:tcPr>
                  <w:tcW w:w="2899" w:type="dxa"/>
                  <w:hideMark/>
                </w:tcPr>
                <w:p w:rsidR="00132661" w:rsidRPr="00BC5CAF" w:rsidRDefault="00132661" w:rsidP="003566A1">
                  <w:pPr>
                    <w:framePr w:hSpace="180" w:wrap="around" w:vAnchor="text" w:hAnchor="text" w:x="-527" w:y="1"/>
                    <w:textAlignment w:val="baseline"/>
                    <w:rPr>
                      <w:color w:val="000000"/>
                      <w:spacing w:val="2"/>
                      <w:sz w:val="20"/>
                      <w:szCs w:val="20"/>
                      <w:lang w:val="kk-KZ"/>
                    </w:rPr>
                  </w:pPr>
                  <w:r w:rsidRPr="00BC5CAF">
                    <w:rPr>
                      <w:color w:val="000000"/>
                      <w:spacing w:val="2"/>
                      <w:sz w:val="20"/>
                      <w:szCs w:val="20"/>
                      <w:lang w:val="kk-KZ"/>
                    </w:rPr>
                    <w:t>Ұйымдағы лауазымы</w:t>
                  </w:r>
                </w:p>
              </w:tc>
              <w:tc>
                <w:tcPr>
                  <w:tcW w:w="1942" w:type="dxa"/>
                  <w:hideMark/>
                </w:tcPr>
                <w:p w:rsidR="00132661" w:rsidRPr="00BC5CAF" w:rsidRDefault="00132661" w:rsidP="003566A1">
                  <w:pPr>
                    <w:framePr w:hSpace="180" w:wrap="around" w:vAnchor="text" w:hAnchor="text" w:x="-527" w:y="1"/>
                    <w:textAlignment w:val="baseline"/>
                    <w:rPr>
                      <w:color w:val="000000"/>
                      <w:spacing w:val="2"/>
                      <w:sz w:val="20"/>
                      <w:szCs w:val="20"/>
                      <w:lang w:val="kk-KZ"/>
                    </w:rPr>
                  </w:pPr>
                  <w:r w:rsidRPr="00BC5CAF">
                    <w:rPr>
                      <w:color w:val="000000"/>
                      <w:spacing w:val="2"/>
                      <w:sz w:val="20"/>
                      <w:szCs w:val="20"/>
                      <w:lang w:val="kk-KZ"/>
                    </w:rPr>
                    <w:t>Комиссиядағы рөлі</w:t>
                  </w:r>
                </w:p>
              </w:tc>
            </w:tr>
            <w:tr w:rsidR="00132661" w:rsidRPr="003566A1" w:rsidTr="00132661">
              <w:trPr>
                <w:trHeight w:val="297"/>
              </w:trPr>
              <w:tc>
                <w:tcPr>
                  <w:tcW w:w="266" w:type="dxa"/>
                  <w:hideMark/>
                </w:tcPr>
                <w:p w:rsidR="00132661" w:rsidRPr="00BC5CAF" w:rsidRDefault="00132661" w:rsidP="003566A1">
                  <w:pPr>
                    <w:framePr w:hSpace="180" w:wrap="around" w:vAnchor="text" w:hAnchor="text" w:x="-527" w:y="1"/>
                    <w:rPr>
                      <w:color w:val="000000"/>
                      <w:sz w:val="20"/>
                      <w:szCs w:val="20"/>
                      <w:lang w:val="kk-KZ"/>
                    </w:rPr>
                  </w:pPr>
                </w:p>
              </w:tc>
              <w:tc>
                <w:tcPr>
                  <w:tcW w:w="865" w:type="dxa"/>
                  <w:hideMark/>
                </w:tcPr>
                <w:p w:rsidR="00132661" w:rsidRPr="00BC5CAF" w:rsidRDefault="00132661" w:rsidP="003566A1">
                  <w:pPr>
                    <w:framePr w:hSpace="180" w:wrap="around" w:vAnchor="text" w:hAnchor="text" w:x="-527" w:y="1"/>
                    <w:rPr>
                      <w:color w:val="000000"/>
                      <w:sz w:val="20"/>
                      <w:szCs w:val="20"/>
                      <w:lang w:val="kk-KZ"/>
                    </w:rPr>
                  </w:pPr>
                </w:p>
              </w:tc>
              <w:tc>
                <w:tcPr>
                  <w:tcW w:w="2899" w:type="dxa"/>
                  <w:hideMark/>
                </w:tcPr>
                <w:p w:rsidR="00132661" w:rsidRPr="00BC5CAF" w:rsidRDefault="00132661" w:rsidP="003566A1">
                  <w:pPr>
                    <w:framePr w:hSpace="180" w:wrap="around" w:vAnchor="text" w:hAnchor="text" w:x="-527" w:y="1"/>
                    <w:rPr>
                      <w:color w:val="000000"/>
                      <w:sz w:val="20"/>
                      <w:szCs w:val="20"/>
                      <w:lang w:val="kk-KZ"/>
                    </w:rPr>
                  </w:pPr>
                </w:p>
              </w:tc>
              <w:tc>
                <w:tcPr>
                  <w:tcW w:w="1942" w:type="dxa"/>
                  <w:hideMark/>
                </w:tcPr>
                <w:p w:rsidR="00132661" w:rsidRPr="00BC5CAF" w:rsidRDefault="00132661" w:rsidP="003566A1">
                  <w:pPr>
                    <w:framePr w:hSpace="180" w:wrap="around" w:vAnchor="text" w:hAnchor="text" w:x="-527" w:y="1"/>
                    <w:rPr>
                      <w:color w:val="000000"/>
                      <w:sz w:val="20"/>
                      <w:szCs w:val="20"/>
                      <w:lang w:val="kk-KZ"/>
                    </w:rPr>
                  </w:pPr>
                </w:p>
              </w:tc>
            </w:tr>
          </w:tbl>
          <w:p w:rsidR="00132661" w:rsidRPr="00BC5CAF" w:rsidRDefault="00132661" w:rsidP="00B45700">
            <w:pPr>
              <w:shd w:val="clear" w:color="auto" w:fill="FFFFFF"/>
              <w:textAlignment w:val="baseline"/>
              <w:rPr>
                <w:color w:val="000000"/>
                <w:spacing w:val="2"/>
                <w:sz w:val="20"/>
                <w:szCs w:val="20"/>
                <w:lang w:val="kk-KZ"/>
              </w:rPr>
            </w:pPr>
            <w:r w:rsidRPr="00BC5CAF">
              <w:rPr>
                <w:color w:val="000000"/>
                <w:spacing w:val="2"/>
                <w:sz w:val="20"/>
                <w:szCs w:val="20"/>
                <w:lang w:val="kk-KZ"/>
              </w:rPr>
              <w:t>Жалпы сомасын көрсете отырып, сатып алынатын тауарлардың,жұмыстардың, көрсетілетін қызметтердің тізбесі ___________</w:t>
            </w:r>
          </w:p>
          <w:p w:rsidR="00132661" w:rsidRPr="00BC5CAF" w:rsidRDefault="00132661" w:rsidP="00B45700">
            <w:pPr>
              <w:shd w:val="clear" w:color="auto" w:fill="FFFFFF"/>
              <w:textAlignment w:val="baseline"/>
              <w:rPr>
                <w:color w:val="000000"/>
                <w:spacing w:val="2"/>
                <w:sz w:val="20"/>
                <w:szCs w:val="20"/>
                <w:lang w:val="kk-KZ"/>
              </w:rPr>
            </w:pPr>
          </w:p>
          <w:tbl>
            <w:tblPr>
              <w:tblStyle w:val="140"/>
              <w:tblW w:w="6111" w:type="dxa"/>
              <w:tblLayout w:type="fixed"/>
              <w:tblLook w:val="04A0" w:firstRow="1" w:lastRow="0" w:firstColumn="1" w:lastColumn="0" w:noHBand="0" w:noVBand="1"/>
            </w:tblPr>
            <w:tblGrid>
              <w:gridCol w:w="411"/>
              <w:gridCol w:w="492"/>
              <w:gridCol w:w="1244"/>
              <w:gridCol w:w="909"/>
              <w:gridCol w:w="1237"/>
              <w:gridCol w:w="1818"/>
            </w:tblGrid>
            <w:tr w:rsidR="00132661" w:rsidRPr="00BC5CAF" w:rsidTr="00132661">
              <w:trPr>
                <w:trHeight w:val="555"/>
              </w:trPr>
              <w:tc>
                <w:tcPr>
                  <w:tcW w:w="411"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lang w:val="kk-KZ"/>
                    </w:rPr>
                    <w:t>р/н</w:t>
                  </w:r>
                  <w:r w:rsidRPr="00BC5CAF">
                    <w:rPr>
                      <w:color w:val="000000"/>
                      <w:spacing w:val="2"/>
                      <w:sz w:val="20"/>
                      <w:szCs w:val="20"/>
                    </w:rPr>
                    <w:t xml:space="preserve">№ </w:t>
                  </w:r>
                </w:p>
              </w:tc>
              <w:tc>
                <w:tcPr>
                  <w:tcW w:w="492"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Лот №</w:t>
                  </w:r>
                </w:p>
              </w:tc>
              <w:tc>
                <w:tcPr>
                  <w:tcW w:w="1244"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Лот атауы</w:t>
                  </w:r>
                </w:p>
              </w:tc>
              <w:tc>
                <w:tcPr>
                  <w:tcW w:w="909"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Саны</w:t>
                  </w:r>
                </w:p>
              </w:tc>
              <w:tc>
                <w:tcPr>
                  <w:tcW w:w="1237"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Бірлік үшін бағасы, теңге</w:t>
                  </w:r>
                </w:p>
              </w:tc>
              <w:tc>
                <w:tcPr>
                  <w:tcW w:w="1818"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Сатып алуға бөлінген сома, теңге</w:t>
                  </w:r>
                </w:p>
              </w:tc>
            </w:tr>
            <w:tr w:rsidR="00132661" w:rsidRPr="00BC5CAF" w:rsidTr="00132661">
              <w:trPr>
                <w:trHeight w:val="255"/>
              </w:trPr>
              <w:tc>
                <w:tcPr>
                  <w:tcW w:w="411" w:type="dxa"/>
                  <w:hideMark/>
                </w:tcPr>
                <w:p w:rsidR="00132661" w:rsidRPr="00BC5CAF" w:rsidRDefault="00132661" w:rsidP="003566A1">
                  <w:pPr>
                    <w:framePr w:hSpace="180" w:wrap="around" w:vAnchor="text" w:hAnchor="text" w:x="-527" w:y="1"/>
                    <w:rPr>
                      <w:color w:val="000000"/>
                      <w:sz w:val="20"/>
                      <w:szCs w:val="20"/>
                    </w:rPr>
                  </w:pPr>
                </w:p>
              </w:tc>
              <w:tc>
                <w:tcPr>
                  <w:tcW w:w="492" w:type="dxa"/>
                  <w:hideMark/>
                </w:tcPr>
                <w:p w:rsidR="00132661" w:rsidRPr="00BC5CAF" w:rsidRDefault="00132661" w:rsidP="003566A1">
                  <w:pPr>
                    <w:framePr w:hSpace="180" w:wrap="around" w:vAnchor="text" w:hAnchor="text" w:x="-527" w:y="1"/>
                    <w:rPr>
                      <w:color w:val="000000"/>
                      <w:sz w:val="20"/>
                      <w:szCs w:val="20"/>
                    </w:rPr>
                  </w:pPr>
                </w:p>
              </w:tc>
              <w:tc>
                <w:tcPr>
                  <w:tcW w:w="1244" w:type="dxa"/>
                  <w:hideMark/>
                </w:tcPr>
                <w:p w:rsidR="00132661" w:rsidRPr="00BC5CAF" w:rsidRDefault="00132661" w:rsidP="003566A1">
                  <w:pPr>
                    <w:framePr w:hSpace="180" w:wrap="around" w:vAnchor="text" w:hAnchor="text" w:x="-527" w:y="1"/>
                    <w:rPr>
                      <w:color w:val="000000"/>
                      <w:sz w:val="20"/>
                      <w:szCs w:val="20"/>
                    </w:rPr>
                  </w:pPr>
                </w:p>
              </w:tc>
              <w:tc>
                <w:tcPr>
                  <w:tcW w:w="909" w:type="dxa"/>
                  <w:hideMark/>
                </w:tcPr>
                <w:p w:rsidR="00132661" w:rsidRPr="00BC5CAF" w:rsidRDefault="00132661" w:rsidP="003566A1">
                  <w:pPr>
                    <w:framePr w:hSpace="180" w:wrap="around" w:vAnchor="text" w:hAnchor="text" w:x="-527" w:y="1"/>
                    <w:rPr>
                      <w:color w:val="000000"/>
                      <w:sz w:val="20"/>
                      <w:szCs w:val="20"/>
                    </w:rPr>
                  </w:pPr>
                </w:p>
              </w:tc>
              <w:tc>
                <w:tcPr>
                  <w:tcW w:w="1237" w:type="dxa"/>
                  <w:hideMark/>
                </w:tcPr>
                <w:p w:rsidR="00132661" w:rsidRPr="00BC5CAF" w:rsidRDefault="00132661" w:rsidP="003566A1">
                  <w:pPr>
                    <w:framePr w:hSpace="180" w:wrap="around" w:vAnchor="text" w:hAnchor="text" w:x="-527" w:y="1"/>
                    <w:rPr>
                      <w:color w:val="000000"/>
                      <w:sz w:val="20"/>
                      <w:szCs w:val="20"/>
                    </w:rPr>
                  </w:pPr>
                </w:p>
              </w:tc>
              <w:tc>
                <w:tcPr>
                  <w:tcW w:w="1818" w:type="dxa"/>
                  <w:hideMark/>
                </w:tcPr>
                <w:p w:rsidR="00132661" w:rsidRPr="00BC5CAF" w:rsidRDefault="00132661" w:rsidP="003566A1">
                  <w:pPr>
                    <w:framePr w:hSpace="180" w:wrap="around" w:vAnchor="text" w:hAnchor="text" w:x="-527" w:y="1"/>
                    <w:rPr>
                      <w:color w:val="000000"/>
                      <w:sz w:val="20"/>
                      <w:szCs w:val="20"/>
                    </w:rPr>
                  </w:pPr>
                </w:p>
              </w:tc>
            </w:tr>
          </w:tbl>
          <w:p w:rsidR="00132661" w:rsidRPr="00BC5CAF" w:rsidRDefault="00132661" w:rsidP="00B45700">
            <w:pPr>
              <w:jc w:val="both"/>
              <w:outlineLvl w:val="2"/>
              <w:rPr>
                <w:sz w:val="20"/>
                <w:szCs w:val="20"/>
              </w:rPr>
            </w:pPr>
            <w:r w:rsidRPr="00BC5CAF">
              <w:rPr>
                <w:sz w:val="20"/>
                <w:szCs w:val="20"/>
              </w:rPr>
              <w:t>лот №  __________________________________________</w:t>
            </w:r>
          </w:p>
          <w:p w:rsidR="00132661" w:rsidRPr="00BC5CAF" w:rsidRDefault="00132661" w:rsidP="00B45700">
            <w:pPr>
              <w:jc w:val="both"/>
              <w:outlineLvl w:val="2"/>
              <w:rPr>
                <w:sz w:val="20"/>
                <w:szCs w:val="20"/>
              </w:rPr>
            </w:pPr>
            <w:r w:rsidRPr="00BC5CAF">
              <w:rPr>
                <w:sz w:val="20"/>
                <w:szCs w:val="20"/>
              </w:rPr>
              <w:t>Лот атауы __________________________________________________</w:t>
            </w:r>
          </w:p>
          <w:p w:rsidR="00132661" w:rsidRPr="00BC5CAF" w:rsidRDefault="00132661" w:rsidP="00B45700">
            <w:pPr>
              <w:jc w:val="both"/>
              <w:outlineLvl w:val="2"/>
              <w:rPr>
                <w:sz w:val="20"/>
                <w:szCs w:val="20"/>
              </w:rPr>
            </w:pPr>
            <w:r w:rsidRPr="00BC5CAF">
              <w:rPr>
                <w:sz w:val="20"/>
                <w:szCs w:val="20"/>
              </w:rPr>
              <w:t>Конкурсқа (лотқа) қатысуға ұсынылған өтінімдер туралы ақпарат: (хронология бойынша) (өтінімдер саны)</w:t>
            </w:r>
          </w:p>
          <w:p w:rsidR="00132661" w:rsidRPr="00BC5CAF" w:rsidRDefault="00132661" w:rsidP="00B45700">
            <w:pPr>
              <w:jc w:val="both"/>
              <w:outlineLvl w:val="2"/>
              <w:rPr>
                <w:sz w:val="20"/>
                <w:szCs w:val="20"/>
              </w:rPr>
            </w:pPr>
          </w:p>
          <w:tbl>
            <w:tblPr>
              <w:tblStyle w:val="140"/>
              <w:tblW w:w="6053" w:type="dxa"/>
              <w:tblLayout w:type="fixed"/>
              <w:tblLook w:val="04A0" w:firstRow="1" w:lastRow="0" w:firstColumn="1" w:lastColumn="0" w:noHBand="0" w:noVBand="1"/>
            </w:tblPr>
            <w:tblGrid>
              <w:gridCol w:w="264"/>
              <w:gridCol w:w="2153"/>
              <w:gridCol w:w="1087"/>
              <w:gridCol w:w="2549"/>
            </w:tblGrid>
            <w:tr w:rsidR="00132661" w:rsidRPr="00BC5CAF" w:rsidTr="00132661">
              <w:trPr>
                <w:trHeight w:val="199"/>
              </w:trPr>
              <w:tc>
                <w:tcPr>
                  <w:tcW w:w="264"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w:t>
                  </w:r>
                </w:p>
              </w:tc>
              <w:tc>
                <w:tcPr>
                  <w:tcW w:w="2153"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Әлеуетті өнім берушінің атауы</w:t>
                  </w:r>
                </w:p>
              </w:tc>
              <w:tc>
                <w:tcPr>
                  <w:tcW w:w="1087"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БСН (ЖСН) / ССН/СЕН</w:t>
                  </w:r>
                </w:p>
              </w:tc>
              <w:tc>
                <w:tcPr>
                  <w:tcW w:w="2549"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Өтінімді беру күні мен уақыты (хронология бойынша)</w:t>
                  </w:r>
                </w:p>
              </w:tc>
            </w:tr>
            <w:tr w:rsidR="00132661" w:rsidRPr="00BC5CAF" w:rsidTr="00132661">
              <w:trPr>
                <w:trHeight w:val="276"/>
              </w:trPr>
              <w:tc>
                <w:tcPr>
                  <w:tcW w:w="264" w:type="dxa"/>
                  <w:hideMark/>
                </w:tcPr>
                <w:p w:rsidR="00132661" w:rsidRPr="00BC5CAF" w:rsidRDefault="00132661" w:rsidP="003566A1">
                  <w:pPr>
                    <w:framePr w:hSpace="180" w:wrap="around" w:vAnchor="text" w:hAnchor="text" w:x="-527" w:y="1"/>
                    <w:rPr>
                      <w:color w:val="000000"/>
                      <w:sz w:val="20"/>
                      <w:szCs w:val="20"/>
                    </w:rPr>
                  </w:pPr>
                </w:p>
              </w:tc>
              <w:tc>
                <w:tcPr>
                  <w:tcW w:w="2153" w:type="dxa"/>
                  <w:hideMark/>
                </w:tcPr>
                <w:p w:rsidR="00132661" w:rsidRPr="00BC5CAF" w:rsidRDefault="00132661" w:rsidP="003566A1">
                  <w:pPr>
                    <w:framePr w:hSpace="180" w:wrap="around" w:vAnchor="text" w:hAnchor="text" w:x="-527" w:y="1"/>
                    <w:rPr>
                      <w:color w:val="000000"/>
                      <w:sz w:val="20"/>
                      <w:szCs w:val="20"/>
                    </w:rPr>
                  </w:pPr>
                </w:p>
              </w:tc>
              <w:tc>
                <w:tcPr>
                  <w:tcW w:w="1087" w:type="dxa"/>
                  <w:hideMark/>
                </w:tcPr>
                <w:p w:rsidR="00132661" w:rsidRPr="00BC5CAF" w:rsidRDefault="00132661" w:rsidP="003566A1">
                  <w:pPr>
                    <w:framePr w:hSpace="180" w:wrap="around" w:vAnchor="text" w:hAnchor="text" w:x="-527" w:y="1"/>
                    <w:rPr>
                      <w:color w:val="000000"/>
                      <w:sz w:val="20"/>
                      <w:szCs w:val="20"/>
                    </w:rPr>
                  </w:pPr>
                </w:p>
              </w:tc>
              <w:tc>
                <w:tcPr>
                  <w:tcW w:w="2549" w:type="dxa"/>
                  <w:hideMark/>
                </w:tcPr>
                <w:p w:rsidR="00132661" w:rsidRPr="00BC5CAF" w:rsidRDefault="00132661" w:rsidP="003566A1">
                  <w:pPr>
                    <w:framePr w:hSpace="180" w:wrap="around" w:vAnchor="text" w:hAnchor="text" w:x="-527" w:y="1"/>
                    <w:rPr>
                      <w:color w:val="000000"/>
                      <w:sz w:val="20"/>
                      <w:szCs w:val="20"/>
                    </w:rPr>
                  </w:pPr>
                </w:p>
              </w:tc>
            </w:tr>
          </w:tbl>
          <w:p w:rsidR="00132661" w:rsidRPr="00BC5CAF" w:rsidRDefault="00132661" w:rsidP="00B45700">
            <w:pPr>
              <w:jc w:val="both"/>
              <w:outlineLvl w:val="2"/>
              <w:rPr>
                <w:color w:val="000000"/>
                <w:spacing w:val="2"/>
                <w:sz w:val="20"/>
                <w:szCs w:val="20"/>
              </w:rPr>
            </w:pPr>
            <w:r w:rsidRPr="00BC5CAF">
              <w:rPr>
                <w:color w:val="000000"/>
                <w:spacing w:val="2"/>
                <w:sz w:val="20"/>
                <w:szCs w:val="20"/>
              </w:rPr>
              <w:t>Біліктілік талаптарына және конкурстық құжаттама талаптарына сәйкес келтірілген конкурсқа қатысуға өтінімдер туралы ақпарат (осы ақпарат Конкурсқа қатысуға алдын ала рұқсат беру хаттамасы болған кезде орналастырылады) (өтінімдер саны):</w:t>
            </w:r>
          </w:p>
          <w:tbl>
            <w:tblPr>
              <w:tblStyle w:val="140"/>
              <w:tblW w:w="5975" w:type="dxa"/>
              <w:tblLayout w:type="fixed"/>
              <w:tblLook w:val="04A0" w:firstRow="1" w:lastRow="0" w:firstColumn="1" w:lastColumn="0" w:noHBand="0" w:noVBand="1"/>
            </w:tblPr>
            <w:tblGrid>
              <w:gridCol w:w="260"/>
              <w:gridCol w:w="2000"/>
              <w:gridCol w:w="1015"/>
              <w:gridCol w:w="2700"/>
            </w:tblGrid>
            <w:tr w:rsidR="00132661" w:rsidRPr="00BC5CAF" w:rsidTr="00132661">
              <w:trPr>
                <w:trHeight w:val="576"/>
              </w:trPr>
              <w:tc>
                <w:tcPr>
                  <w:tcW w:w="260"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w:t>
                  </w:r>
                </w:p>
              </w:tc>
              <w:tc>
                <w:tcPr>
                  <w:tcW w:w="2000"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Әлеуетті өнім берушінің атауы</w:t>
                  </w:r>
                </w:p>
              </w:tc>
              <w:tc>
                <w:tcPr>
                  <w:tcW w:w="1015"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БСН (ЖСН) / ССН/СЕН</w:t>
                  </w:r>
                </w:p>
              </w:tc>
              <w:tc>
                <w:tcPr>
                  <w:tcW w:w="2700"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Өтінімді қайта беру күні мен уақыты (хронология бойынша)</w:t>
                  </w:r>
                </w:p>
              </w:tc>
            </w:tr>
            <w:tr w:rsidR="00132661" w:rsidRPr="00BC5CAF" w:rsidTr="00132661">
              <w:trPr>
                <w:trHeight w:val="264"/>
              </w:trPr>
              <w:tc>
                <w:tcPr>
                  <w:tcW w:w="260" w:type="dxa"/>
                  <w:hideMark/>
                </w:tcPr>
                <w:p w:rsidR="00132661" w:rsidRPr="00BC5CAF" w:rsidRDefault="00132661" w:rsidP="003566A1">
                  <w:pPr>
                    <w:framePr w:hSpace="180" w:wrap="around" w:vAnchor="text" w:hAnchor="text" w:x="-527" w:y="1"/>
                    <w:rPr>
                      <w:color w:val="000000"/>
                      <w:sz w:val="20"/>
                      <w:szCs w:val="20"/>
                    </w:rPr>
                  </w:pPr>
                </w:p>
              </w:tc>
              <w:tc>
                <w:tcPr>
                  <w:tcW w:w="2000" w:type="dxa"/>
                  <w:hideMark/>
                </w:tcPr>
                <w:p w:rsidR="00132661" w:rsidRPr="00BC5CAF" w:rsidRDefault="00132661" w:rsidP="003566A1">
                  <w:pPr>
                    <w:framePr w:hSpace="180" w:wrap="around" w:vAnchor="text" w:hAnchor="text" w:x="-527" w:y="1"/>
                    <w:rPr>
                      <w:color w:val="000000"/>
                      <w:sz w:val="20"/>
                      <w:szCs w:val="20"/>
                    </w:rPr>
                  </w:pPr>
                </w:p>
              </w:tc>
              <w:tc>
                <w:tcPr>
                  <w:tcW w:w="1015" w:type="dxa"/>
                  <w:hideMark/>
                </w:tcPr>
                <w:p w:rsidR="00132661" w:rsidRPr="00BC5CAF" w:rsidRDefault="00132661" w:rsidP="003566A1">
                  <w:pPr>
                    <w:framePr w:hSpace="180" w:wrap="around" w:vAnchor="text" w:hAnchor="text" w:x="-527" w:y="1"/>
                    <w:rPr>
                      <w:color w:val="000000"/>
                      <w:sz w:val="20"/>
                      <w:szCs w:val="20"/>
                    </w:rPr>
                  </w:pPr>
                </w:p>
              </w:tc>
              <w:tc>
                <w:tcPr>
                  <w:tcW w:w="2700" w:type="dxa"/>
                  <w:hideMark/>
                </w:tcPr>
                <w:p w:rsidR="00132661" w:rsidRPr="00BC5CAF" w:rsidRDefault="00132661" w:rsidP="003566A1">
                  <w:pPr>
                    <w:framePr w:hSpace="180" w:wrap="around" w:vAnchor="text" w:hAnchor="text" w:x="-527" w:y="1"/>
                    <w:rPr>
                      <w:color w:val="000000"/>
                      <w:sz w:val="20"/>
                      <w:szCs w:val="20"/>
                    </w:rPr>
                  </w:pPr>
                </w:p>
              </w:tc>
            </w:tr>
          </w:tbl>
          <w:p w:rsidR="00132661" w:rsidRPr="00BC5CAF" w:rsidRDefault="00132661" w:rsidP="00B45700">
            <w:pPr>
              <w:jc w:val="both"/>
              <w:outlineLvl w:val="2"/>
              <w:rPr>
                <w:color w:val="000000"/>
                <w:spacing w:val="2"/>
                <w:sz w:val="20"/>
                <w:szCs w:val="20"/>
              </w:rPr>
            </w:pPr>
            <w:r w:rsidRPr="00BC5CAF">
              <w:rPr>
                <w:color w:val="000000"/>
                <w:spacing w:val="2"/>
                <w:sz w:val="20"/>
                <w:szCs w:val="20"/>
              </w:rPr>
              <w:t>Конкурсқа қатысуға өтінімдерді қарау кезінде мынадай құжаттар сұралды (Мемлекеттік сатып алу туралы Заңның 27-бабының 5-тармағына сәйкес сұрау салу жүзеге асырылған жағдайда толтырылады):</w:t>
            </w:r>
          </w:p>
          <w:tbl>
            <w:tblPr>
              <w:tblStyle w:val="140"/>
              <w:tblW w:w="6188" w:type="dxa"/>
              <w:tblLayout w:type="fixed"/>
              <w:tblLook w:val="04A0" w:firstRow="1" w:lastRow="0" w:firstColumn="1" w:lastColumn="0" w:noHBand="0" w:noVBand="1"/>
            </w:tblPr>
            <w:tblGrid>
              <w:gridCol w:w="272"/>
              <w:gridCol w:w="2102"/>
              <w:gridCol w:w="1225"/>
              <w:gridCol w:w="1039"/>
              <w:gridCol w:w="1550"/>
            </w:tblGrid>
            <w:tr w:rsidR="00132661" w:rsidRPr="00BC5CAF" w:rsidTr="00132661">
              <w:trPr>
                <w:trHeight w:val="726"/>
              </w:trPr>
              <w:tc>
                <w:tcPr>
                  <w:tcW w:w="272"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w:t>
                  </w:r>
                </w:p>
              </w:tc>
              <w:tc>
                <w:tcPr>
                  <w:tcW w:w="2102"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Сұрау салу жіберілген ұйымның/тұлғаның атауы</w:t>
                  </w:r>
                </w:p>
              </w:tc>
              <w:tc>
                <w:tcPr>
                  <w:tcW w:w="1225"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Сұрау салу жіберілген күн</w:t>
                  </w:r>
                </w:p>
              </w:tc>
              <w:tc>
                <w:tcPr>
                  <w:tcW w:w="1039"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Сұраудың қысқаша сипаттамасы</w:t>
                  </w:r>
                </w:p>
              </w:tc>
              <w:tc>
                <w:tcPr>
                  <w:tcW w:w="1550"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Сұрау салуға жауап беру күні</w:t>
                  </w:r>
                </w:p>
              </w:tc>
            </w:tr>
            <w:tr w:rsidR="00132661" w:rsidRPr="00BC5CAF" w:rsidTr="00132661">
              <w:trPr>
                <w:trHeight w:val="237"/>
              </w:trPr>
              <w:tc>
                <w:tcPr>
                  <w:tcW w:w="272" w:type="dxa"/>
                  <w:hideMark/>
                </w:tcPr>
                <w:p w:rsidR="00132661" w:rsidRPr="00BC5CAF" w:rsidRDefault="00132661" w:rsidP="003566A1">
                  <w:pPr>
                    <w:framePr w:hSpace="180" w:wrap="around" w:vAnchor="text" w:hAnchor="text" w:x="-527" w:y="1"/>
                    <w:rPr>
                      <w:color w:val="000000"/>
                      <w:sz w:val="20"/>
                      <w:szCs w:val="20"/>
                    </w:rPr>
                  </w:pPr>
                </w:p>
              </w:tc>
              <w:tc>
                <w:tcPr>
                  <w:tcW w:w="2102" w:type="dxa"/>
                  <w:hideMark/>
                </w:tcPr>
                <w:p w:rsidR="00132661" w:rsidRPr="00BC5CAF" w:rsidRDefault="00132661" w:rsidP="003566A1">
                  <w:pPr>
                    <w:framePr w:hSpace="180" w:wrap="around" w:vAnchor="text" w:hAnchor="text" w:x="-527" w:y="1"/>
                    <w:rPr>
                      <w:color w:val="000000"/>
                      <w:sz w:val="20"/>
                      <w:szCs w:val="20"/>
                    </w:rPr>
                  </w:pPr>
                </w:p>
              </w:tc>
              <w:tc>
                <w:tcPr>
                  <w:tcW w:w="1225" w:type="dxa"/>
                  <w:hideMark/>
                </w:tcPr>
                <w:p w:rsidR="00132661" w:rsidRPr="00BC5CAF" w:rsidRDefault="00132661" w:rsidP="003566A1">
                  <w:pPr>
                    <w:framePr w:hSpace="180" w:wrap="around" w:vAnchor="text" w:hAnchor="text" w:x="-527" w:y="1"/>
                    <w:rPr>
                      <w:color w:val="000000"/>
                      <w:sz w:val="20"/>
                      <w:szCs w:val="20"/>
                    </w:rPr>
                  </w:pPr>
                </w:p>
              </w:tc>
              <w:tc>
                <w:tcPr>
                  <w:tcW w:w="1039" w:type="dxa"/>
                  <w:hideMark/>
                </w:tcPr>
                <w:p w:rsidR="00132661" w:rsidRPr="00BC5CAF" w:rsidRDefault="00132661" w:rsidP="003566A1">
                  <w:pPr>
                    <w:framePr w:hSpace="180" w:wrap="around" w:vAnchor="text" w:hAnchor="text" w:x="-527" w:y="1"/>
                    <w:rPr>
                      <w:color w:val="000000"/>
                      <w:sz w:val="20"/>
                      <w:szCs w:val="20"/>
                    </w:rPr>
                  </w:pPr>
                </w:p>
              </w:tc>
              <w:tc>
                <w:tcPr>
                  <w:tcW w:w="1550" w:type="dxa"/>
                  <w:hideMark/>
                </w:tcPr>
                <w:p w:rsidR="00132661" w:rsidRPr="00BC5CAF" w:rsidRDefault="00132661" w:rsidP="003566A1">
                  <w:pPr>
                    <w:framePr w:hSpace="180" w:wrap="around" w:vAnchor="text" w:hAnchor="text" w:x="-527" w:y="1"/>
                    <w:rPr>
                      <w:color w:val="000000"/>
                      <w:sz w:val="20"/>
                      <w:szCs w:val="20"/>
                    </w:rPr>
                  </w:pPr>
                </w:p>
              </w:tc>
            </w:tr>
          </w:tbl>
          <w:p w:rsidR="00132661" w:rsidRPr="00BC5CAF" w:rsidRDefault="00132661" w:rsidP="00B45700">
            <w:pPr>
              <w:jc w:val="both"/>
              <w:outlineLvl w:val="2"/>
              <w:rPr>
                <w:color w:val="000000"/>
                <w:spacing w:val="2"/>
                <w:sz w:val="20"/>
                <w:szCs w:val="20"/>
              </w:rPr>
            </w:pPr>
            <w:r w:rsidRPr="00BC5CAF">
              <w:rPr>
                <w:color w:val="000000"/>
                <w:spacing w:val="2"/>
                <w:sz w:val="20"/>
                <w:szCs w:val="20"/>
              </w:rPr>
              <w:t>Конкурстық комиссия мүшелерінің дауыс беру нәтижелері:</w:t>
            </w:r>
          </w:p>
          <w:tbl>
            <w:tblPr>
              <w:tblStyle w:val="140"/>
              <w:tblW w:w="5991" w:type="dxa"/>
              <w:tblLayout w:type="fixed"/>
              <w:tblLook w:val="04A0" w:firstRow="1" w:lastRow="0" w:firstColumn="1" w:lastColumn="0" w:noHBand="0" w:noVBand="1"/>
            </w:tblPr>
            <w:tblGrid>
              <w:gridCol w:w="345"/>
              <w:gridCol w:w="791"/>
              <w:gridCol w:w="785"/>
              <w:gridCol w:w="816"/>
              <w:gridCol w:w="937"/>
              <w:gridCol w:w="2317"/>
            </w:tblGrid>
            <w:tr w:rsidR="00132661" w:rsidRPr="00BC5CAF" w:rsidTr="00132661">
              <w:trPr>
                <w:trHeight w:val="482"/>
              </w:trPr>
              <w:tc>
                <w:tcPr>
                  <w:tcW w:w="345"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lang w:val="kk-KZ"/>
                    </w:rPr>
                    <w:t>р/с</w:t>
                  </w:r>
                  <w:r w:rsidRPr="00BC5CAF">
                    <w:rPr>
                      <w:color w:val="000000"/>
                      <w:spacing w:val="2"/>
                      <w:sz w:val="20"/>
                      <w:szCs w:val="20"/>
                    </w:rPr>
                    <w:t xml:space="preserve">№ </w:t>
                  </w:r>
                </w:p>
              </w:tc>
              <w:tc>
                <w:tcPr>
                  <w:tcW w:w="5646" w:type="dxa"/>
                  <w:gridSpan w:val="5"/>
                  <w:hideMark/>
                </w:tcPr>
                <w:p w:rsidR="00132661" w:rsidRPr="00BC5CAF" w:rsidRDefault="00132661" w:rsidP="003566A1">
                  <w:pPr>
                    <w:framePr w:hSpace="180" w:wrap="around" w:vAnchor="text" w:hAnchor="text" w:x="-527" w:y="1"/>
                    <w:textAlignment w:val="baseline"/>
                    <w:rPr>
                      <w:color w:val="000000"/>
                      <w:spacing w:val="2"/>
                      <w:sz w:val="20"/>
                      <w:szCs w:val="20"/>
                      <w:lang w:val="kk-KZ"/>
                    </w:rPr>
                  </w:pPr>
                  <w:r w:rsidRPr="00BC5CAF">
                    <w:rPr>
                      <w:color w:val="000000"/>
                      <w:spacing w:val="2"/>
                      <w:sz w:val="20"/>
                      <w:szCs w:val="20"/>
                    </w:rPr>
                    <w:t>Әлеуетті өнім берушінің атауы (әлеуетті өнім берушілердің тізбесі), БСН (ЖСН)/ ССН / С</w:t>
                  </w:r>
                  <w:r w:rsidRPr="00BC5CAF">
                    <w:rPr>
                      <w:color w:val="000000"/>
                      <w:spacing w:val="2"/>
                      <w:sz w:val="20"/>
                      <w:szCs w:val="20"/>
                      <w:lang w:val="kk-KZ"/>
                    </w:rPr>
                    <w:t>ЕН</w:t>
                  </w:r>
                </w:p>
              </w:tc>
            </w:tr>
            <w:tr w:rsidR="00132661" w:rsidRPr="00BC5CAF" w:rsidTr="00132661">
              <w:trPr>
                <w:trHeight w:val="1440"/>
              </w:trPr>
              <w:tc>
                <w:tcPr>
                  <w:tcW w:w="345" w:type="dxa"/>
                  <w:hideMark/>
                </w:tcPr>
                <w:p w:rsidR="00132661" w:rsidRPr="00BC5CAF" w:rsidRDefault="00132661" w:rsidP="003566A1">
                  <w:pPr>
                    <w:framePr w:hSpace="180" w:wrap="around" w:vAnchor="text" w:hAnchor="text" w:x="-527" w:y="1"/>
                    <w:rPr>
                      <w:color w:val="000000"/>
                      <w:sz w:val="20"/>
                      <w:szCs w:val="20"/>
                    </w:rPr>
                  </w:pPr>
                </w:p>
              </w:tc>
              <w:tc>
                <w:tcPr>
                  <w:tcW w:w="791"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Комиссия мүшесінің аты-жөні</w:t>
                  </w:r>
                </w:p>
              </w:tc>
              <w:tc>
                <w:tcPr>
                  <w:tcW w:w="785"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Шартты жеңілдік %</w:t>
                  </w:r>
                </w:p>
              </w:tc>
              <w:tc>
                <w:tcPr>
                  <w:tcW w:w="816"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Комиссия мүшесінің шешімі</w:t>
                  </w:r>
                </w:p>
              </w:tc>
              <w:tc>
                <w:tcPr>
                  <w:tcW w:w="937"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Ауытқу себебі</w:t>
                  </w:r>
                </w:p>
              </w:tc>
              <w:tc>
                <w:tcPr>
                  <w:tcW w:w="2314"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Біліктілік талаптарына және конкурстық құжаттама талаптарына сәйкес еместігін растайтын мәліметтер мен құжаттарды көрсете отырып, бас тарту себептерінің толық сипаттамасы</w:t>
                  </w:r>
                </w:p>
              </w:tc>
            </w:tr>
            <w:tr w:rsidR="00132661" w:rsidRPr="00BC5CAF" w:rsidTr="00132661">
              <w:trPr>
                <w:trHeight w:val="221"/>
              </w:trPr>
              <w:tc>
                <w:tcPr>
                  <w:tcW w:w="345" w:type="dxa"/>
                  <w:hideMark/>
                </w:tcPr>
                <w:p w:rsidR="00132661" w:rsidRPr="00BC5CAF" w:rsidRDefault="00132661" w:rsidP="003566A1">
                  <w:pPr>
                    <w:framePr w:hSpace="180" w:wrap="around" w:vAnchor="text" w:hAnchor="text" w:x="-527" w:y="1"/>
                    <w:rPr>
                      <w:color w:val="000000"/>
                      <w:sz w:val="20"/>
                      <w:szCs w:val="20"/>
                    </w:rPr>
                  </w:pPr>
                </w:p>
              </w:tc>
              <w:tc>
                <w:tcPr>
                  <w:tcW w:w="791" w:type="dxa"/>
                  <w:hideMark/>
                </w:tcPr>
                <w:p w:rsidR="00132661" w:rsidRPr="00BC5CAF" w:rsidRDefault="00132661" w:rsidP="003566A1">
                  <w:pPr>
                    <w:framePr w:hSpace="180" w:wrap="around" w:vAnchor="text" w:hAnchor="text" w:x="-527" w:y="1"/>
                    <w:rPr>
                      <w:color w:val="000000"/>
                      <w:sz w:val="20"/>
                      <w:szCs w:val="20"/>
                    </w:rPr>
                  </w:pPr>
                </w:p>
              </w:tc>
              <w:tc>
                <w:tcPr>
                  <w:tcW w:w="785" w:type="dxa"/>
                  <w:hideMark/>
                </w:tcPr>
                <w:p w:rsidR="00132661" w:rsidRPr="00BC5CAF" w:rsidRDefault="00132661" w:rsidP="003566A1">
                  <w:pPr>
                    <w:framePr w:hSpace="180" w:wrap="around" w:vAnchor="text" w:hAnchor="text" w:x="-527" w:y="1"/>
                    <w:rPr>
                      <w:color w:val="000000"/>
                      <w:sz w:val="20"/>
                      <w:szCs w:val="20"/>
                    </w:rPr>
                  </w:pPr>
                </w:p>
              </w:tc>
              <w:tc>
                <w:tcPr>
                  <w:tcW w:w="816" w:type="dxa"/>
                  <w:hideMark/>
                </w:tcPr>
                <w:p w:rsidR="00132661" w:rsidRPr="00BC5CAF" w:rsidRDefault="00132661" w:rsidP="003566A1">
                  <w:pPr>
                    <w:framePr w:hSpace="180" w:wrap="around" w:vAnchor="text" w:hAnchor="text" w:x="-527" w:y="1"/>
                    <w:rPr>
                      <w:color w:val="000000"/>
                      <w:sz w:val="20"/>
                      <w:szCs w:val="20"/>
                    </w:rPr>
                  </w:pPr>
                </w:p>
              </w:tc>
              <w:tc>
                <w:tcPr>
                  <w:tcW w:w="937" w:type="dxa"/>
                  <w:hideMark/>
                </w:tcPr>
                <w:p w:rsidR="00132661" w:rsidRPr="00BC5CAF" w:rsidRDefault="00132661" w:rsidP="003566A1">
                  <w:pPr>
                    <w:framePr w:hSpace="180" w:wrap="around" w:vAnchor="text" w:hAnchor="text" w:x="-527" w:y="1"/>
                    <w:rPr>
                      <w:color w:val="000000"/>
                      <w:sz w:val="20"/>
                      <w:szCs w:val="20"/>
                    </w:rPr>
                  </w:pPr>
                </w:p>
              </w:tc>
              <w:tc>
                <w:tcPr>
                  <w:tcW w:w="2314" w:type="dxa"/>
                  <w:hideMark/>
                </w:tcPr>
                <w:p w:rsidR="00132661" w:rsidRPr="00BC5CAF" w:rsidRDefault="00132661" w:rsidP="003566A1">
                  <w:pPr>
                    <w:framePr w:hSpace="180" w:wrap="around" w:vAnchor="text" w:hAnchor="text" w:x="-527" w:y="1"/>
                    <w:rPr>
                      <w:color w:val="000000"/>
                      <w:sz w:val="20"/>
                      <w:szCs w:val="20"/>
                    </w:rPr>
                  </w:pPr>
                </w:p>
              </w:tc>
            </w:tr>
          </w:tbl>
          <w:p w:rsidR="00132661" w:rsidRPr="00BC5CAF" w:rsidRDefault="00132661" w:rsidP="00B45700">
            <w:pPr>
              <w:jc w:val="both"/>
              <w:outlineLvl w:val="2"/>
              <w:rPr>
                <w:color w:val="000000"/>
                <w:spacing w:val="2"/>
                <w:sz w:val="20"/>
                <w:szCs w:val="20"/>
              </w:rPr>
            </w:pPr>
            <w:r w:rsidRPr="00BC5CAF">
              <w:rPr>
                <w:color w:val="000000"/>
                <w:spacing w:val="2"/>
                <w:sz w:val="20"/>
                <w:szCs w:val="20"/>
              </w:rPr>
              <w:t>Конкурсқа қатысуға қабылданбаған өтінімдер (өтінімдер саны):</w:t>
            </w:r>
          </w:p>
          <w:tbl>
            <w:tblPr>
              <w:tblStyle w:val="140"/>
              <w:tblW w:w="9776" w:type="dxa"/>
              <w:tblLayout w:type="fixed"/>
              <w:tblLook w:val="04A0" w:firstRow="1" w:lastRow="0" w:firstColumn="1" w:lastColumn="0" w:noHBand="0" w:noVBand="1"/>
            </w:tblPr>
            <w:tblGrid>
              <w:gridCol w:w="432"/>
              <w:gridCol w:w="4563"/>
              <w:gridCol w:w="2254"/>
              <w:gridCol w:w="2527"/>
            </w:tblGrid>
            <w:tr w:rsidR="00132661" w:rsidRPr="00BC5CAF" w:rsidTr="00C81F44">
              <w:trPr>
                <w:trHeight w:val="555"/>
              </w:trPr>
              <w:tc>
                <w:tcPr>
                  <w:tcW w:w="432"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lastRenderedPageBreak/>
                    <w:t>№</w:t>
                  </w:r>
                </w:p>
              </w:tc>
              <w:tc>
                <w:tcPr>
                  <w:tcW w:w="4563"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Әлеуетті өнім берушінің атауы</w:t>
                  </w:r>
                </w:p>
              </w:tc>
              <w:tc>
                <w:tcPr>
                  <w:tcW w:w="2254"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БСН (ЖСН) / ССН/СЕН</w:t>
                  </w:r>
                </w:p>
              </w:tc>
              <w:tc>
                <w:tcPr>
                  <w:tcW w:w="2527"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1 ауытқу себебі</w:t>
                  </w:r>
                </w:p>
              </w:tc>
            </w:tr>
            <w:tr w:rsidR="00132661" w:rsidRPr="00BC5CAF" w:rsidTr="00C81F44">
              <w:trPr>
                <w:trHeight w:val="255"/>
              </w:trPr>
              <w:tc>
                <w:tcPr>
                  <w:tcW w:w="432" w:type="dxa"/>
                  <w:hideMark/>
                </w:tcPr>
                <w:p w:rsidR="00132661" w:rsidRPr="00BC5CAF" w:rsidRDefault="00132661" w:rsidP="003566A1">
                  <w:pPr>
                    <w:framePr w:hSpace="180" w:wrap="around" w:vAnchor="text" w:hAnchor="text" w:x="-527" w:y="1"/>
                    <w:rPr>
                      <w:color w:val="000000"/>
                      <w:sz w:val="20"/>
                      <w:szCs w:val="20"/>
                    </w:rPr>
                  </w:pPr>
                </w:p>
              </w:tc>
              <w:tc>
                <w:tcPr>
                  <w:tcW w:w="4563" w:type="dxa"/>
                  <w:hideMark/>
                </w:tcPr>
                <w:p w:rsidR="00132661" w:rsidRPr="00BC5CAF" w:rsidRDefault="00132661" w:rsidP="003566A1">
                  <w:pPr>
                    <w:framePr w:hSpace="180" w:wrap="around" w:vAnchor="text" w:hAnchor="text" w:x="-527" w:y="1"/>
                    <w:rPr>
                      <w:color w:val="000000"/>
                      <w:sz w:val="20"/>
                      <w:szCs w:val="20"/>
                    </w:rPr>
                  </w:pPr>
                </w:p>
              </w:tc>
              <w:tc>
                <w:tcPr>
                  <w:tcW w:w="2254" w:type="dxa"/>
                  <w:hideMark/>
                </w:tcPr>
                <w:p w:rsidR="00132661" w:rsidRPr="00BC5CAF" w:rsidRDefault="00132661" w:rsidP="003566A1">
                  <w:pPr>
                    <w:framePr w:hSpace="180" w:wrap="around" w:vAnchor="text" w:hAnchor="text" w:x="-527" w:y="1"/>
                    <w:rPr>
                      <w:color w:val="000000"/>
                      <w:sz w:val="20"/>
                      <w:szCs w:val="20"/>
                    </w:rPr>
                  </w:pPr>
                </w:p>
              </w:tc>
              <w:tc>
                <w:tcPr>
                  <w:tcW w:w="2527" w:type="dxa"/>
                  <w:hideMark/>
                </w:tcPr>
                <w:p w:rsidR="00132661" w:rsidRPr="00BC5CAF" w:rsidRDefault="00132661" w:rsidP="003566A1">
                  <w:pPr>
                    <w:framePr w:hSpace="180" w:wrap="around" w:vAnchor="text" w:hAnchor="text" w:x="-527" w:y="1"/>
                    <w:rPr>
                      <w:color w:val="000000"/>
                      <w:sz w:val="20"/>
                      <w:szCs w:val="20"/>
                    </w:rPr>
                  </w:pPr>
                </w:p>
              </w:tc>
            </w:tr>
          </w:tbl>
          <w:p w:rsidR="00132661" w:rsidRPr="00BC5CAF" w:rsidRDefault="00132661" w:rsidP="00B45700">
            <w:pPr>
              <w:jc w:val="both"/>
              <w:outlineLvl w:val="2"/>
              <w:rPr>
                <w:color w:val="000000"/>
                <w:spacing w:val="2"/>
                <w:sz w:val="20"/>
                <w:szCs w:val="20"/>
                <w:lang w:val="kk-KZ"/>
              </w:rPr>
            </w:pPr>
            <w:r w:rsidRPr="00BC5CAF">
              <w:rPr>
                <w:color w:val="000000"/>
                <w:spacing w:val="2"/>
                <w:sz w:val="20"/>
                <w:szCs w:val="20"/>
              </w:rPr>
              <w:t>____________________________________</w:t>
            </w:r>
            <w:r w:rsidRPr="00BC5CAF">
              <w:rPr>
                <w:color w:val="000000"/>
                <w:spacing w:val="2"/>
                <w:sz w:val="20"/>
                <w:szCs w:val="20"/>
                <w:lang w:val="kk-KZ"/>
              </w:rPr>
              <w:t xml:space="preserve"> 1 үш мәтіндік мәннен тұратын анықтамалық: (біліктілік талаптарына сәйкес келмеуі, конкурстық құжаттама талаптарына сәйкес келмеуі, Заңның 6-бабының талаптарын бұзу)</w:t>
            </w:r>
          </w:p>
          <w:p w:rsidR="00132661" w:rsidRPr="00BC5CAF" w:rsidRDefault="00132661" w:rsidP="00B45700">
            <w:pPr>
              <w:jc w:val="both"/>
              <w:outlineLvl w:val="2"/>
              <w:rPr>
                <w:color w:val="000000"/>
                <w:spacing w:val="2"/>
                <w:sz w:val="20"/>
                <w:szCs w:val="20"/>
                <w:lang w:val="kk-KZ"/>
              </w:rPr>
            </w:pPr>
            <w:r w:rsidRPr="00BC5CAF">
              <w:rPr>
                <w:color w:val="000000"/>
                <w:spacing w:val="2"/>
                <w:sz w:val="20"/>
                <w:szCs w:val="20"/>
                <w:lang w:val="kk-KZ"/>
              </w:rPr>
              <w:t>Конкурсқа қатысуға келесі өтінімдер жіберілді (өтінімдер саны):</w:t>
            </w:r>
          </w:p>
          <w:tbl>
            <w:tblPr>
              <w:tblStyle w:val="140"/>
              <w:tblW w:w="9650" w:type="dxa"/>
              <w:tblLayout w:type="fixed"/>
              <w:tblLook w:val="04A0" w:firstRow="1" w:lastRow="0" w:firstColumn="1" w:lastColumn="0" w:noHBand="0" w:noVBand="1"/>
            </w:tblPr>
            <w:tblGrid>
              <w:gridCol w:w="422"/>
              <w:gridCol w:w="6298"/>
              <w:gridCol w:w="2930"/>
            </w:tblGrid>
            <w:tr w:rsidR="00132661" w:rsidRPr="003566A1" w:rsidTr="00C81F44">
              <w:trPr>
                <w:trHeight w:val="287"/>
              </w:trPr>
              <w:tc>
                <w:tcPr>
                  <w:tcW w:w="422" w:type="dxa"/>
                  <w:hideMark/>
                </w:tcPr>
                <w:p w:rsidR="00132661" w:rsidRPr="00BC5CAF" w:rsidRDefault="00132661" w:rsidP="003566A1">
                  <w:pPr>
                    <w:framePr w:hSpace="180" w:wrap="around" w:vAnchor="text" w:hAnchor="text" w:x="-527" w:y="1"/>
                    <w:textAlignment w:val="baseline"/>
                    <w:rPr>
                      <w:color w:val="000000"/>
                      <w:spacing w:val="2"/>
                      <w:sz w:val="20"/>
                      <w:szCs w:val="20"/>
                      <w:lang w:val="kk-KZ"/>
                    </w:rPr>
                  </w:pPr>
                  <w:r w:rsidRPr="00BC5CAF">
                    <w:rPr>
                      <w:color w:val="000000"/>
                      <w:spacing w:val="2"/>
                      <w:sz w:val="20"/>
                      <w:szCs w:val="20"/>
                      <w:lang w:val="kk-KZ"/>
                    </w:rPr>
                    <w:t>№</w:t>
                  </w:r>
                </w:p>
              </w:tc>
              <w:tc>
                <w:tcPr>
                  <w:tcW w:w="6298" w:type="dxa"/>
                  <w:hideMark/>
                </w:tcPr>
                <w:p w:rsidR="00132661" w:rsidRPr="00BC5CAF" w:rsidRDefault="00132661" w:rsidP="003566A1">
                  <w:pPr>
                    <w:framePr w:hSpace="180" w:wrap="around" w:vAnchor="text" w:hAnchor="text" w:x="-527" w:y="1"/>
                    <w:textAlignment w:val="baseline"/>
                    <w:rPr>
                      <w:color w:val="000000"/>
                      <w:spacing w:val="2"/>
                      <w:sz w:val="20"/>
                      <w:szCs w:val="20"/>
                      <w:lang w:val="kk-KZ"/>
                    </w:rPr>
                  </w:pPr>
                  <w:r w:rsidRPr="00BC5CAF">
                    <w:rPr>
                      <w:color w:val="000000"/>
                      <w:spacing w:val="2"/>
                      <w:sz w:val="20"/>
                      <w:szCs w:val="20"/>
                      <w:lang w:val="kk-KZ"/>
                    </w:rPr>
                    <w:t>Әлеуетті өнім берушінің атауы</w:t>
                  </w:r>
                </w:p>
              </w:tc>
              <w:tc>
                <w:tcPr>
                  <w:tcW w:w="2930" w:type="dxa"/>
                  <w:hideMark/>
                </w:tcPr>
                <w:p w:rsidR="00132661" w:rsidRPr="00BC5CAF" w:rsidRDefault="00132661" w:rsidP="003566A1">
                  <w:pPr>
                    <w:framePr w:hSpace="180" w:wrap="around" w:vAnchor="text" w:hAnchor="text" w:x="-527" w:y="1"/>
                    <w:textAlignment w:val="baseline"/>
                    <w:rPr>
                      <w:color w:val="000000"/>
                      <w:spacing w:val="2"/>
                      <w:sz w:val="20"/>
                      <w:szCs w:val="20"/>
                      <w:lang w:val="kk-KZ"/>
                    </w:rPr>
                  </w:pPr>
                  <w:r w:rsidRPr="00BC5CAF">
                    <w:rPr>
                      <w:color w:val="000000"/>
                      <w:spacing w:val="2"/>
                      <w:sz w:val="20"/>
                      <w:szCs w:val="20"/>
                      <w:lang w:val="kk-KZ"/>
                    </w:rPr>
                    <w:t>БСН (ЖСН) / ССН/СЕН</w:t>
                  </w:r>
                </w:p>
              </w:tc>
            </w:tr>
            <w:tr w:rsidR="00132661" w:rsidRPr="003566A1" w:rsidTr="00C81F44">
              <w:trPr>
                <w:trHeight w:val="287"/>
              </w:trPr>
              <w:tc>
                <w:tcPr>
                  <w:tcW w:w="422" w:type="dxa"/>
                  <w:hideMark/>
                </w:tcPr>
                <w:p w:rsidR="00132661" w:rsidRPr="00BC5CAF" w:rsidRDefault="00132661" w:rsidP="003566A1">
                  <w:pPr>
                    <w:framePr w:hSpace="180" w:wrap="around" w:vAnchor="text" w:hAnchor="text" w:x="-527" w:y="1"/>
                    <w:rPr>
                      <w:color w:val="000000"/>
                      <w:sz w:val="20"/>
                      <w:szCs w:val="20"/>
                      <w:lang w:val="kk-KZ"/>
                    </w:rPr>
                  </w:pPr>
                </w:p>
              </w:tc>
              <w:tc>
                <w:tcPr>
                  <w:tcW w:w="6298" w:type="dxa"/>
                  <w:hideMark/>
                </w:tcPr>
                <w:p w:rsidR="00132661" w:rsidRPr="00BC5CAF" w:rsidRDefault="00132661" w:rsidP="003566A1">
                  <w:pPr>
                    <w:framePr w:hSpace="180" w:wrap="around" w:vAnchor="text" w:hAnchor="text" w:x="-527" w:y="1"/>
                    <w:rPr>
                      <w:color w:val="000000"/>
                      <w:sz w:val="20"/>
                      <w:szCs w:val="20"/>
                      <w:lang w:val="kk-KZ"/>
                    </w:rPr>
                  </w:pPr>
                </w:p>
              </w:tc>
              <w:tc>
                <w:tcPr>
                  <w:tcW w:w="2930" w:type="dxa"/>
                  <w:hideMark/>
                </w:tcPr>
                <w:p w:rsidR="00132661" w:rsidRPr="00BC5CAF" w:rsidRDefault="00132661" w:rsidP="003566A1">
                  <w:pPr>
                    <w:framePr w:hSpace="180" w:wrap="around" w:vAnchor="text" w:hAnchor="text" w:x="-527" w:y="1"/>
                    <w:rPr>
                      <w:color w:val="000000"/>
                      <w:sz w:val="20"/>
                      <w:szCs w:val="20"/>
                      <w:lang w:val="kk-KZ"/>
                    </w:rPr>
                  </w:pPr>
                </w:p>
              </w:tc>
            </w:tr>
          </w:tbl>
          <w:p w:rsidR="00132661" w:rsidRPr="00BC5CAF" w:rsidRDefault="00132661" w:rsidP="00B45700">
            <w:pPr>
              <w:shd w:val="clear" w:color="auto" w:fill="FFFFFF"/>
              <w:jc w:val="both"/>
              <w:textAlignment w:val="baseline"/>
              <w:rPr>
                <w:color w:val="000000"/>
                <w:spacing w:val="2"/>
                <w:sz w:val="20"/>
                <w:szCs w:val="20"/>
                <w:lang w:val="kk-KZ"/>
              </w:rPr>
            </w:pPr>
            <w:r w:rsidRPr="00BC5CAF">
              <w:rPr>
                <w:color w:val="000000"/>
                <w:spacing w:val="2"/>
                <w:sz w:val="20"/>
                <w:szCs w:val="20"/>
                <w:lang w:val="kk-KZ"/>
              </w:rPr>
              <w:t>Осы конкурсқа қатысуға ұсынылған Барлық конкурсқа қатысуға өтінімдерге осы Қағидалардың 152-1-тармағында көзделген критерийлердің салыстырмалы мәнін қолдану нәтижелері туралы ақпарат:</w:t>
            </w:r>
          </w:p>
          <w:p w:rsidR="00132661" w:rsidRPr="00BC5CAF" w:rsidRDefault="00132661" w:rsidP="00B45700">
            <w:pPr>
              <w:shd w:val="clear" w:color="auto" w:fill="FFFFFF"/>
              <w:jc w:val="both"/>
              <w:textAlignment w:val="baseline"/>
              <w:rPr>
                <w:color w:val="000000"/>
                <w:spacing w:val="2"/>
                <w:sz w:val="20"/>
                <w:szCs w:val="20"/>
                <w:lang w:val="kk-KZ"/>
              </w:rPr>
            </w:pPr>
          </w:p>
          <w:p w:rsidR="00132661" w:rsidRPr="00BC5CAF" w:rsidRDefault="00132661" w:rsidP="00B45700">
            <w:pPr>
              <w:shd w:val="clear" w:color="auto" w:fill="FFFFFF"/>
              <w:jc w:val="both"/>
              <w:textAlignment w:val="baseline"/>
              <w:rPr>
                <w:color w:val="000000"/>
                <w:spacing w:val="2"/>
                <w:sz w:val="20"/>
                <w:szCs w:val="20"/>
                <w:lang w:val="kk-KZ"/>
              </w:rPr>
            </w:pPr>
          </w:p>
          <w:tbl>
            <w:tblPr>
              <w:tblStyle w:val="2"/>
              <w:tblW w:w="6063" w:type="dxa"/>
              <w:tblLayout w:type="fixed"/>
              <w:tblLook w:val="04A0" w:firstRow="1" w:lastRow="0" w:firstColumn="1" w:lastColumn="0" w:noHBand="0" w:noVBand="1"/>
            </w:tblPr>
            <w:tblGrid>
              <w:gridCol w:w="261"/>
              <w:gridCol w:w="734"/>
              <w:gridCol w:w="604"/>
              <w:gridCol w:w="581"/>
              <w:gridCol w:w="550"/>
              <w:gridCol w:w="570"/>
              <w:gridCol w:w="721"/>
              <w:gridCol w:w="721"/>
              <w:gridCol w:w="857"/>
              <w:gridCol w:w="464"/>
            </w:tblGrid>
            <w:tr w:rsidR="00132661" w:rsidRPr="00BC5CAF" w:rsidTr="00132661">
              <w:trPr>
                <w:trHeight w:val="905"/>
              </w:trPr>
              <w:tc>
                <w:tcPr>
                  <w:tcW w:w="261" w:type="dxa"/>
                </w:tcPr>
                <w:p w:rsidR="00132661" w:rsidRPr="00BC5CAF" w:rsidRDefault="00132661" w:rsidP="003566A1">
                  <w:pPr>
                    <w:framePr w:hSpace="180" w:wrap="around" w:vAnchor="text" w:hAnchor="text" w:x="-527" w:y="1"/>
                    <w:rPr>
                      <w:sz w:val="20"/>
                      <w:szCs w:val="20"/>
                    </w:rPr>
                  </w:pPr>
                  <w:r w:rsidRPr="00BC5CAF">
                    <w:rPr>
                      <w:sz w:val="20"/>
                      <w:szCs w:val="20"/>
                    </w:rPr>
                    <w:t>№</w:t>
                  </w:r>
                </w:p>
              </w:tc>
              <w:tc>
                <w:tcPr>
                  <w:tcW w:w="734" w:type="dxa"/>
                </w:tcPr>
                <w:p w:rsidR="00132661" w:rsidRPr="00BC5CAF" w:rsidRDefault="00132661" w:rsidP="003566A1">
                  <w:pPr>
                    <w:framePr w:hSpace="180" w:wrap="around" w:vAnchor="text" w:hAnchor="text" w:x="-527" w:y="1"/>
                    <w:rPr>
                      <w:sz w:val="20"/>
                      <w:szCs w:val="20"/>
                    </w:rPr>
                  </w:pPr>
                  <w:r w:rsidRPr="00BC5CAF">
                    <w:rPr>
                      <w:color w:val="000000"/>
                      <w:spacing w:val="2"/>
                      <w:sz w:val="20"/>
                      <w:szCs w:val="20"/>
                    </w:rPr>
                    <w:t>Әлеуетті өнім берушінің атауы</w:t>
                  </w:r>
                </w:p>
              </w:tc>
              <w:tc>
                <w:tcPr>
                  <w:tcW w:w="604" w:type="dxa"/>
                </w:tcPr>
                <w:p w:rsidR="00132661" w:rsidRPr="00BC5CAF" w:rsidRDefault="00132661" w:rsidP="003566A1">
                  <w:pPr>
                    <w:framePr w:hSpace="180" w:wrap="around" w:vAnchor="text" w:hAnchor="text" w:x="-527" w:y="1"/>
                    <w:rPr>
                      <w:sz w:val="20"/>
                      <w:szCs w:val="20"/>
                    </w:rPr>
                  </w:pPr>
                  <w:r w:rsidRPr="00BC5CAF">
                    <w:rPr>
                      <w:color w:val="000000"/>
                      <w:spacing w:val="2"/>
                      <w:sz w:val="20"/>
                      <w:szCs w:val="20"/>
                    </w:rPr>
                    <w:t>БСН (ЖСН) / ССН / НП</w:t>
                  </w:r>
                </w:p>
              </w:tc>
              <w:tc>
                <w:tcPr>
                  <w:tcW w:w="4464" w:type="dxa"/>
                  <w:gridSpan w:val="7"/>
                </w:tcPr>
                <w:p w:rsidR="00132661" w:rsidRPr="00BC5CAF" w:rsidRDefault="00132661" w:rsidP="003566A1">
                  <w:pPr>
                    <w:framePr w:hSpace="180" w:wrap="around" w:vAnchor="text" w:hAnchor="text" w:x="-527" w:y="1"/>
                    <w:rPr>
                      <w:sz w:val="20"/>
                      <w:szCs w:val="20"/>
                    </w:rPr>
                  </w:pPr>
                  <w:r w:rsidRPr="00BC5CAF">
                    <w:rPr>
                      <w:sz w:val="20"/>
                      <w:szCs w:val="20"/>
                    </w:rPr>
                    <w:t>Шартты жеңілдіктер, %</w:t>
                  </w:r>
                </w:p>
              </w:tc>
            </w:tr>
            <w:tr w:rsidR="00132661" w:rsidRPr="00BC5CAF" w:rsidTr="00132661">
              <w:trPr>
                <w:trHeight w:val="1446"/>
              </w:trPr>
              <w:tc>
                <w:tcPr>
                  <w:tcW w:w="261" w:type="dxa"/>
                </w:tcPr>
                <w:p w:rsidR="00132661" w:rsidRPr="00BC5CAF" w:rsidRDefault="00132661" w:rsidP="003566A1">
                  <w:pPr>
                    <w:framePr w:hSpace="180" w:wrap="around" w:vAnchor="text" w:hAnchor="text" w:x="-527" w:y="1"/>
                    <w:rPr>
                      <w:sz w:val="20"/>
                      <w:szCs w:val="20"/>
                    </w:rPr>
                  </w:pPr>
                </w:p>
              </w:tc>
              <w:tc>
                <w:tcPr>
                  <w:tcW w:w="734" w:type="dxa"/>
                </w:tcPr>
                <w:p w:rsidR="00132661" w:rsidRPr="00BC5CAF" w:rsidRDefault="00132661" w:rsidP="003566A1">
                  <w:pPr>
                    <w:framePr w:hSpace="180" w:wrap="around" w:vAnchor="text" w:hAnchor="text" w:x="-527" w:y="1"/>
                    <w:rPr>
                      <w:sz w:val="20"/>
                      <w:szCs w:val="20"/>
                    </w:rPr>
                  </w:pPr>
                </w:p>
              </w:tc>
              <w:tc>
                <w:tcPr>
                  <w:tcW w:w="604" w:type="dxa"/>
                </w:tcPr>
                <w:p w:rsidR="00132661" w:rsidRPr="00BC5CAF" w:rsidRDefault="00132661" w:rsidP="003566A1">
                  <w:pPr>
                    <w:framePr w:hSpace="180" w:wrap="around" w:vAnchor="text" w:hAnchor="text" w:x="-527" w:y="1"/>
                    <w:rPr>
                      <w:sz w:val="20"/>
                      <w:szCs w:val="20"/>
                    </w:rPr>
                  </w:pPr>
                </w:p>
              </w:tc>
              <w:tc>
                <w:tcPr>
                  <w:tcW w:w="581" w:type="dxa"/>
                </w:tcPr>
                <w:p w:rsidR="00132661" w:rsidRPr="00BC5CAF" w:rsidRDefault="00132661" w:rsidP="003566A1">
                  <w:pPr>
                    <w:framePr w:hSpace="180" w:wrap="around" w:vAnchor="text" w:hAnchor="text" w:x="-527" w:y="1"/>
                    <w:rPr>
                      <w:b/>
                      <w:sz w:val="20"/>
                      <w:szCs w:val="20"/>
                    </w:rPr>
                  </w:pPr>
                  <w:r w:rsidRPr="00BC5CAF">
                    <w:rPr>
                      <w:b/>
                      <w:sz w:val="20"/>
                      <w:szCs w:val="20"/>
                    </w:rPr>
                    <w:t xml:space="preserve">Ағымдағы жылдың алдындағы соңғы он </w:t>
                  </w:r>
                  <w:r w:rsidRPr="00BC5CAF">
                    <w:rPr>
                      <w:b/>
                      <w:sz w:val="20"/>
                      <w:szCs w:val="20"/>
                    </w:rPr>
                    <w:lastRenderedPageBreak/>
                    <w:t>жылдағы жұмыс тәжірибесі</w:t>
                  </w:r>
                </w:p>
              </w:tc>
              <w:tc>
                <w:tcPr>
                  <w:tcW w:w="550" w:type="dxa"/>
                </w:tcPr>
                <w:p w:rsidR="00132661" w:rsidRPr="00BC5CAF" w:rsidRDefault="00132661" w:rsidP="003566A1">
                  <w:pPr>
                    <w:framePr w:hSpace="180" w:wrap="around" w:vAnchor="text" w:hAnchor="text" w:x="-527" w:y="1"/>
                    <w:rPr>
                      <w:sz w:val="20"/>
                      <w:szCs w:val="20"/>
                    </w:rPr>
                  </w:pPr>
                  <w:r w:rsidRPr="00BC5CAF">
                    <w:rPr>
                      <w:sz w:val="20"/>
                      <w:szCs w:val="20"/>
                    </w:rPr>
                    <w:lastRenderedPageBreak/>
                    <w:t>Төленген салықтардың көрсеткіші</w:t>
                  </w:r>
                </w:p>
              </w:tc>
              <w:tc>
                <w:tcPr>
                  <w:tcW w:w="570" w:type="dxa"/>
                </w:tcPr>
                <w:p w:rsidR="00132661" w:rsidRPr="00BC5CAF" w:rsidRDefault="00132661" w:rsidP="003566A1">
                  <w:pPr>
                    <w:framePr w:hSpace="180" w:wrap="around" w:vAnchor="text" w:hAnchor="text" w:x="-527" w:y="1"/>
                    <w:rPr>
                      <w:sz w:val="20"/>
                      <w:szCs w:val="20"/>
                    </w:rPr>
                  </w:pPr>
                  <w:r w:rsidRPr="00BC5CAF">
                    <w:rPr>
                      <w:color w:val="000000"/>
                      <w:spacing w:val="2"/>
                      <w:sz w:val="20"/>
                      <w:szCs w:val="20"/>
                    </w:rPr>
                    <w:t>Тауарлардың функционалдық сипаттамасы</w:t>
                  </w:r>
                </w:p>
              </w:tc>
              <w:tc>
                <w:tcPr>
                  <w:tcW w:w="721" w:type="dxa"/>
                </w:tcPr>
                <w:p w:rsidR="00132661" w:rsidRPr="00BC5CAF" w:rsidRDefault="00132661" w:rsidP="003566A1">
                  <w:pPr>
                    <w:framePr w:hSpace="180" w:wrap="around" w:vAnchor="text" w:hAnchor="text" w:x="-527" w:y="1"/>
                    <w:rPr>
                      <w:sz w:val="20"/>
                      <w:szCs w:val="20"/>
                    </w:rPr>
                  </w:pPr>
                  <w:r w:rsidRPr="00BC5CAF">
                    <w:rPr>
                      <w:color w:val="000000"/>
                      <w:spacing w:val="2"/>
                      <w:sz w:val="20"/>
                      <w:szCs w:val="20"/>
                    </w:rPr>
                    <w:t>Тауарлардың техникалық сипаттамалары</w:t>
                  </w:r>
                </w:p>
              </w:tc>
              <w:tc>
                <w:tcPr>
                  <w:tcW w:w="721" w:type="dxa"/>
                </w:tcPr>
                <w:p w:rsidR="00132661" w:rsidRPr="00BC5CAF" w:rsidRDefault="00132661" w:rsidP="003566A1">
                  <w:pPr>
                    <w:framePr w:hSpace="180" w:wrap="around" w:vAnchor="text" w:hAnchor="text" w:x="-527" w:y="1"/>
                    <w:rPr>
                      <w:sz w:val="20"/>
                      <w:szCs w:val="20"/>
                    </w:rPr>
                  </w:pPr>
                  <w:r w:rsidRPr="00BC5CAF">
                    <w:rPr>
                      <w:color w:val="000000"/>
                      <w:spacing w:val="2"/>
                      <w:sz w:val="20"/>
                      <w:szCs w:val="20"/>
                    </w:rPr>
                    <w:t>Тауарлардың сапалық сипаттамалары</w:t>
                  </w:r>
                </w:p>
              </w:tc>
              <w:tc>
                <w:tcPr>
                  <w:tcW w:w="857" w:type="dxa"/>
                </w:tcPr>
                <w:p w:rsidR="00132661" w:rsidRPr="00BC5CAF" w:rsidRDefault="00132661" w:rsidP="003566A1">
                  <w:pPr>
                    <w:framePr w:hSpace="180" w:wrap="around" w:vAnchor="text" w:hAnchor="text" w:x="-527" w:y="1"/>
                    <w:rPr>
                      <w:sz w:val="20"/>
                      <w:szCs w:val="20"/>
                    </w:rPr>
                  </w:pPr>
                  <w:r w:rsidRPr="00BC5CAF">
                    <w:rPr>
                      <w:color w:val="000000"/>
                      <w:spacing w:val="2"/>
                      <w:sz w:val="20"/>
                      <w:szCs w:val="20"/>
                    </w:rPr>
                    <w:t>Тауарлардың пайдалану сипаттамалары</w:t>
                  </w:r>
                </w:p>
              </w:tc>
              <w:tc>
                <w:tcPr>
                  <w:tcW w:w="460" w:type="dxa"/>
                </w:tcPr>
                <w:p w:rsidR="00132661" w:rsidRPr="00BC5CAF" w:rsidRDefault="00132661" w:rsidP="003566A1">
                  <w:pPr>
                    <w:framePr w:hSpace="180" w:wrap="around" w:vAnchor="text" w:hAnchor="text" w:x="-527" w:y="1"/>
                    <w:rPr>
                      <w:sz w:val="20"/>
                      <w:szCs w:val="20"/>
                    </w:rPr>
                  </w:pPr>
                  <w:r w:rsidRPr="00BC5CAF">
                    <w:rPr>
                      <w:color w:val="000000"/>
                      <w:spacing w:val="2"/>
                      <w:sz w:val="20"/>
                      <w:szCs w:val="20"/>
                    </w:rPr>
                    <w:t>Жалпы шартты жеңілдік, %</w:t>
                  </w:r>
                </w:p>
              </w:tc>
            </w:tr>
            <w:tr w:rsidR="00132661" w:rsidRPr="00BC5CAF" w:rsidTr="00132661">
              <w:trPr>
                <w:trHeight w:val="343"/>
              </w:trPr>
              <w:tc>
                <w:tcPr>
                  <w:tcW w:w="261" w:type="dxa"/>
                </w:tcPr>
                <w:p w:rsidR="00132661" w:rsidRPr="00BC5CAF" w:rsidRDefault="00132661" w:rsidP="003566A1">
                  <w:pPr>
                    <w:framePr w:hSpace="180" w:wrap="around" w:vAnchor="text" w:hAnchor="text" w:x="-527" w:y="1"/>
                    <w:rPr>
                      <w:sz w:val="20"/>
                      <w:szCs w:val="20"/>
                    </w:rPr>
                  </w:pPr>
                </w:p>
              </w:tc>
              <w:tc>
                <w:tcPr>
                  <w:tcW w:w="734" w:type="dxa"/>
                </w:tcPr>
                <w:p w:rsidR="00132661" w:rsidRPr="00BC5CAF" w:rsidRDefault="00132661" w:rsidP="003566A1">
                  <w:pPr>
                    <w:framePr w:hSpace="180" w:wrap="around" w:vAnchor="text" w:hAnchor="text" w:x="-527" w:y="1"/>
                    <w:rPr>
                      <w:sz w:val="20"/>
                      <w:szCs w:val="20"/>
                    </w:rPr>
                  </w:pPr>
                </w:p>
              </w:tc>
              <w:tc>
                <w:tcPr>
                  <w:tcW w:w="604" w:type="dxa"/>
                </w:tcPr>
                <w:p w:rsidR="00132661" w:rsidRPr="00BC5CAF" w:rsidRDefault="00132661" w:rsidP="003566A1">
                  <w:pPr>
                    <w:framePr w:hSpace="180" w:wrap="around" w:vAnchor="text" w:hAnchor="text" w:x="-527" w:y="1"/>
                    <w:rPr>
                      <w:sz w:val="20"/>
                      <w:szCs w:val="20"/>
                    </w:rPr>
                  </w:pPr>
                </w:p>
              </w:tc>
              <w:tc>
                <w:tcPr>
                  <w:tcW w:w="581" w:type="dxa"/>
                </w:tcPr>
                <w:p w:rsidR="00132661" w:rsidRPr="00BC5CAF" w:rsidRDefault="00132661" w:rsidP="003566A1">
                  <w:pPr>
                    <w:framePr w:hSpace="180" w:wrap="around" w:vAnchor="text" w:hAnchor="text" w:x="-527" w:y="1"/>
                    <w:rPr>
                      <w:sz w:val="20"/>
                      <w:szCs w:val="20"/>
                    </w:rPr>
                  </w:pPr>
                </w:p>
              </w:tc>
              <w:tc>
                <w:tcPr>
                  <w:tcW w:w="550" w:type="dxa"/>
                </w:tcPr>
                <w:p w:rsidR="00132661" w:rsidRPr="00BC5CAF" w:rsidRDefault="00132661" w:rsidP="003566A1">
                  <w:pPr>
                    <w:framePr w:hSpace="180" w:wrap="around" w:vAnchor="text" w:hAnchor="text" w:x="-527" w:y="1"/>
                    <w:rPr>
                      <w:sz w:val="20"/>
                      <w:szCs w:val="20"/>
                    </w:rPr>
                  </w:pPr>
                </w:p>
              </w:tc>
              <w:tc>
                <w:tcPr>
                  <w:tcW w:w="570" w:type="dxa"/>
                </w:tcPr>
                <w:p w:rsidR="00132661" w:rsidRPr="00BC5CAF" w:rsidRDefault="00132661" w:rsidP="003566A1">
                  <w:pPr>
                    <w:framePr w:hSpace="180" w:wrap="around" w:vAnchor="text" w:hAnchor="text" w:x="-527" w:y="1"/>
                    <w:rPr>
                      <w:color w:val="000000"/>
                      <w:spacing w:val="2"/>
                      <w:sz w:val="20"/>
                      <w:szCs w:val="20"/>
                    </w:rPr>
                  </w:pPr>
                </w:p>
              </w:tc>
              <w:tc>
                <w:tcPr>
                  <w:tcW w:w="721" w:type="dxa"/>
                </w:tcPr>
                <w:p w:rsidR="00132661" w:rsidRPr="00BC5CAF" w:rsidRDefault="00132661" w:rsidP="003566A1">
                  <w:pPr>
                    <w:framePr w:hSpace="180" w:wrap="around" w:vAnchor="text" w:hAnchor="text" w:x="-527" w:y="1"/>
                    <w:rPr>
                      <w:color w:val="000000"/>
                      <w:spacing w:val="2"/>
                      <w:sz w:val="20"/>
                      <w:szCs w:val="20"/>
                    </w:rPr>
                  </w:pPr>
                </w:p>
              </w:tc>
              <w:tc>
                <w:tcPr>
                  <w:tcW w:w="721" w:type="dxa"/>
                </w:tcPr>
                <w:p w:rsidR="00132661" w:rsidRPr="00BC5CAF" w:rsidRDefault="00132661" w:rsidP="003566A1">
                  <w:pPr>
                    <w:framePr w:hSpace="180" w:wrap="around" w:vAnchor="text" w:hAnchor="text" w:x="-527" w:y="1"/>
                    <w:rPr>
                      <w:color w:val="000000"/>
                      <w:spacing w:val="2"/>
                      <w:sz w:val="20"/>
                      <w:szCs w:val="20"/>
                    </w:rPr>
                  </w:pPr>
                </w:p>
              </w:tc>
              <w:tc>
                <w:tcPr>
                  <w:tcW w:w="857" w:type="dxa"/>
                </w:tcPr>
                <w:p w:rsidR="00132661" w:rsidRPr="00BC5CAF" w:rsidRDefault="00132661" w:rsidP="003566A1">
                  <w:pPr>
                    <w:framePr w:hSpace="180" w:wrap="around" w:vAnchor="text" w:hAnchor="text" w:x="-527" w:y="1"/>
                    <w:rPr>
                      <w:color w:val="000000"/>
                      <w:spacing w:val="2"/>
                      <w:sz w:val="20"/>
                      <w:szCs w:val="20"/>
                    </w:rPr>
                  </w:pPr>
                </w:p>
              </w:tc>
              <w:tc>
                <w:tcPr>
                  <w:tcW w:w="460" w:type="dxa"/>
                </w:tcPr>
                <w:p w:rsidR="00132661" w:rsidRPr="00BC5CAF" w:rsidRDefault="00132661" w:rsidP="003566A1">
                  <w:pPr>
                    <w:framePr w:hSpace="180" w:wrap="around" w:vAnchor="text" w:hAnchor="text" w:x="-527" w:y="1"/>
                    <w:rPr>
                      <w:color w:val="000000"/>
                      <w:spacing w:val="2"/>
                      <w:sz w:val="20"/>
                      <w:szCs w:val="20"/>
                    </w:rPr>
                  </w:pPr>
                </w:p>
              </w:tc>
            </w:tr>
          </w:tbl>
          <w:p w:rsidR="00132661" w:rsidRPr="00BC5CAF" w:rsidRDefault="00132661" w:rsidP="00B45700">
            <w:pPr>
              <w:shd w:val="clear" w:color="auto" w:fill="FFFFFF"/>
              <w:jc w:val="both"/>
              <w:textAlignment w:val="baseline"/>
              <w:rPr>
                <w:color w:val="000000"/>
                <w:spacing w:val="2"/>
                <w:sz w:val="20"/>
                <w:szCs w:val="20"/>
              </w:rPr>
            </w:pPr>
          </w:p>
          <w:p w:rsidR="00132661" w:rsidRPr="00BC5CAF" w:rsidRDefault="00132661" w:rsidP="00B45700">
            <w:pPr>
              <w:shd w:val="clear" w:color="auto" w:fill="FFFFFF"/>
              <w:textAlignment w:val="baseline"/>
              <w:rPr>
                <w:color w:val="000000"/>
                <w:spacing w:val="2"/>
                <w:sz w:val="20"/>
                <w:szCs w:val="20"/>
              </w:rPr>
            </w:pPr>
            <w:r w:rsidRPr="00BC5CAF">
              <w:rPr>
                <w:color w:val="000000"/>
                <w:spacing w:val="2"/>
                <w:sz w:val="20"/>
                <w:szCs w:val="20"/>
              </w:rPr>
              <w:t>Конкурсқа қатысушылардың шартты бағаларын есептеу:</w:t>
            </w:r>
          </w:p>
          <w:tbl>
            <w:tblPr>
              <w:tblStyle w:val="140"/>
              <w:tblW w:w="6018" w:type="dxa"/>
              <w:tblLayout w:type="fixed"/>
              <w:tblLook w:val="04A0" w:firstRow="1" w:lastRow="0" w:firstColumn="1" w:lastColumn="0" w:noHBand="0" w:noVBand="1"/>
            </w:tblPr>
            <w:tblGrid>
              <w:gridCol w:w="263"/>
              <w:gridCol w:w="642"/>
              <w:gridCol w:w="687"/>
              <w:gridCol w:w="553"/>
              <w:gridCol w:w="553"/>
              <w:gridCol w:w="643"/>
              <w:gridCol w:w="464"/>
              <w:gridCol w:w="464"/>
              <w:gridCol w:w="643"/>
              <w:gridCol w:w="731"/>
              <w:gridCol w:w="375"/>
            </w:tblGrid>
            <w:tr w:rsidR="00132661" w:rsidRPr="00BC5CAF" w:rsidTr="00132661">
              <w:trPr>
                <w:trHeight w:val="2306"/>
              </w:trPr>
              <w:tc>
                <w:tcPr>
                  <w:tcW w:w="263"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w:t>
                  </w:r>
                </w:p>
              </w:tc>
              <w:tc>
                <w:tcPr>
                  <w:tcW w:w="642"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Р / жеткізушінің атауы</w:t>
                  </w:r>
                </w:p>
              </w:tc>
              <w:tc>
                <w:tcPr>
                  <w:tcW w:w="687"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БСН (ЖСН)/ ССН/СЕН</w:t>
                  </w:r>
                </w:p>
              </w:tc>
              <w:tc>
                <w:tcPr>
                  <w:tcW w:w="553"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Бөлінген сома</w:t>
                  </w:r>
                </w:p>
              </w:tc>
              <w:tc>
                <w:tcPr>
                  <w:tcW w:w="553"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Өнім берушінің бағасы</w:t>
                  </w:r>
                </w:p>
              </w:tc>
              <w:tc>
                <w:tcPr>
                  <w:tcW w:w="643"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Заңның 26-бабына сәйкес сома</w:t>
                  </w:r>
                </w:p>
              </w:tc>
              <w:tc>
                <w:tcPr>
                  <w:tcW w:w="464"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Шартты жеңілдік мөлшері, %</w:t>
                  </w:r>
                </w:p>
              </w:tc>
              <w:tc>
                <w:tcPr>
                  <w:tcW w:w="464"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Шартты жеңілдік ескерілген баға</w:t>
                  </w:r>
                </w:p>
              </w:tc>
              <w:tc>
                <w:tcPr>
                  <w:tcW w:w="643"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Жұмыс тәжірибесі</w:t>
                  </w:r>
                </w:p>
              </w:tc>
              <w:tc>
                <w:tcPr>
                  <w:tcW w:w="731"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Өткен жылдың алдындағы төрт жыл үшін төленген салықтардың сомасы</w:t>
                  </w:r>
                </w:p>
              </w:tc>
              <w:tc>
                <w:tcPr>
                  <w:tcW w:w="375"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Өтінімді беру күні мен уақыты</w:t>
                  </w:r>
                </w:p>
              </w:tc>
            </w:tr>
            <w:tr w:rsidR="00132661" w:rsidRPr="00BC5CAF" w:rsidTr="00132661">
              <w:trPr>
                <w:trHeight w:val="225"/>
              </w:trPr>
              <w:tc>
                <w:tcPr>
                  <w:tcW w:w="263" w:type="dxa"/>
                  <w:hideMark/>
                </w:tcPr>
                <w:p w:rsidR="00132661" w:rsidRPr="00BC5CAF" w:rsidRDefault="00132661" w:rsidP="003566A1">
                  <w:pPr>
                    <w:framePr w:hSpace="180" w:wrap="around" w:vAnchor="text" w:hAnchor="text" w:x="-527" w:y="1"/>
                    <w:rPr>
                      <w:color w:val="000000"/>
                      <w:sz w:val="20"/>
                      <w:szCs w:val="20"/>
                    </w:rPr>
                  </w:pPr>
                </w:p>
              </w:tc>
              <w:tc>
                <w:tcPr>
                  <w:tcW w:w="642" w:type="dxa"/>
                  <w:hideMark/>
                </w:tcPr>
                <w:p w:rsidR="00132661" w:rsidRPr="00BC5CAF" w:rsidRDefault="00132661" w:rsidP="003566A1">
                  <w:pPr>
                    <w:framePr w:hSpace="180" w:wrap="around" w:vAnchor="text" w:hAnchor="text" w:x="-527" w:y="1"/>
                    <w:rPr>
                      <w:color w:val="000000"/>
                      <w:sz w:val="20"/>
                      <w:szCs w:val="20"/>
                    </w:rPr>
                  </w:pPr>
                </w:p>
              </w:tc>
              <w:tc>
                <w:tcPr>
                  <w:tcW w:w="687" w:type="dxa"/>
                  <w:hideMark/>
                </w:tcPr>
                <w:p w:rsidR="00132661" w:rsidRPr="00BC5CAF" w:rsidRDefault="00132661" w:rsidP="003566A1">
                  <w:pPr>
                    <w:framePr w:hSpace="180" w:wrap="around" w:vAnchor="text" w:hAnchor="text" w:x="-527" w:y="1"/>
                    <w:rPr>
                      <w:color w:val="000000"/>
                      <w:sz w:val="20"/>
                      <w:szCs w:val="20"/>
                    </w:rPr>
                  </w:pPr>
                </w:p>
              </w:tc>
              <w:tc>
                <w:tcPr>
                  <w:tcW w:w="553" w:type="dxa"/>
                  <w:hideMark/>
                </w:tcPr>
                <w:p w:rsidR="00132661" w:rsidRPr="00BC5CAF" w:rsidRDefault="00132661" w:rsidP="003566A1">
                  <w:pPr>
                    <w:framePr w:hSpace="180" w:wrap="around" w:vAnchor="text" w:hAnchor="text" w:x="-527" w:y="1"/>
                    <w:rPr>
                      <w:color w:val="000000"/>
                      <w:sz w:val="20"/>
                      <w:szCs w:val="20"/>
                    </w:rPr>
                  </w:pPr>
                </w:p>
              </w:tc>
              <w:tc>
                <w:tcPr>
                  <w:tcW w:w="553" w:type="dxa"/>
                  <w:hideMark/>
                </w:tcPr>
                <w:p w:rsidR="00132661" w:rsidRPr="00BC5CAF" w:rsidRDefault="00132661" w:rsidP="003566A1">
                  <w:pPr>
                    <w:framePr w:hSpace="180" w:wrap="around" w:vAnchor="text" w:hAnchor="text" w:x="-527" w:y="1"/>
                    <w:rPr>
                      <w:color w:val="000000"/>
                      <w:sz w:val="20"/>
                      <w:szCs w:val="20"/>
                    </w:rPr>
                  </w:pPr>
                </w:p>
              </w:tc>
              <w:tc>
                <w:tcPr>
                  <w:tcW w:w="643" w:type="dxa"/>
                  <w:hideMark/>
                </w:tcPr>
                <w:p w:rsidR="00132661" w:rsidRPr="00BC5CAF" w:rsidRDefault="00132661" w:rsidP="003566A1">
                  <w:pPr>
                    <w:framePr w:hSpace="180" w:wrap="around" w:vAnchor="text" w:hAnchor="text" w:x="-527" w:y="1"/>
                    <w:rPr>
                      <w:color w:val="000000"/>
                      <w:sz w:val="20"/>
                      <w:szCs w:val="20"/>
                    </w:rPr>
                  </w:pPr>
                </w:p>
              </w:tc>
              <w:tc>
                <w:tcPr>
                  <w:tcW w:w="464" w:type="dxa"/>
                  <w:hideMark/>
                </w:tcPr>
                <w:p w:rsidR="00132661" w:rsidRPr="00BC5CAF" w:rsidRDefault="00132661" w:rsidP="003566A1">
                  <w:pPr>
                    <w:framePr w:hSpace="180" w:wrap="around" w:vAnchor="text" w:hAnchor="text" w:x="-527" w:y="1"/>
                    <w:rPr>
                      <w:color w:val="000000"/>
                      <w:sz w:val="20"/>
                      <w:szCs w:val="20"/>
                    </w:rPr>
                  </w:pPr>
                </w:p>
              </w:tc>
              <w:tc>
                <w:tcPr>
                  <w:tcW w:w="464" w:type="dxa"/>
                  <w:hideMark/>
                </w:tcPr>
                <w:p w:rsidR="00132661" w:rsidRPr="00BC5CAF" w:rsidRDefault="00132661" w:rsidP="003566A1">
                  <w:pPr>
                    <w:framePr w:hSpace="180" w:wrap="around" w:vAnchor="text" w:hAnchor="text" w:x="-527" w:y="1"/>
                    <w:rPr>
                      <w:color w:val="000000"/>
                      <w:sz w:val="20"/>
                      <w:szCs w:val="20"/>
                    </w:rPr>
                  </w:pPr>
                </w:p>
              </w:tc>
              <w:tc>
                <w:tcPr>
                  <w:tcW w:w="643" w:type="dxa"/>
                  <w:hideMark/>
                </w:tcPr>
                <w:p w:rsidR="00132661" w:rsidRPr="00BC5CAF" w:rsidRDefault="00132661" w:rsidP="003566A1">
                  <w:pPr>
                    <w:framePr w:hSpace="180" w:wrap="around" w:vAnchor="text" w:hAnchor="text" w:x="-527" w:y="1"/>
                    <w:rPr>
                      <w:color w:val="000000"/>
                      <w:sz w:val="20"/>
                      <w:szCs w:val="20"/>
                    </w:rPr>
                  </w:pPr>
                </w:p>
              </w:tc>
              <w:tc>
                <w:tcPr>
                  <w:tcW w:w="731" w:type="dxa"/>
                  <w:hideMark/>
                </w:tcPr>
                <w:p w:rsidR="00132661" w:rsidRPr="00BC5CAF" w:rsidRDefault="00132661" w:rsidP="003566A1">
                  <w:pPr>
                    <w:framePr w:hSpace="180" w:wrap="around" w:vAnchor="text" w:hAnchor="text" w:x="-527" w:y="1"/>
                    <w:rPr>
                      <w:color w:val="000000"/>
                      <w:sz w:val="20"/>
                      <w:szCs w:val="20"/>
                    </w:rPr>
                  </w:pPr>
                </w:p>
              </w:tc>
              <w:tc>
                <w:tcPr>
                  <w:tcW w:w="375" w:type="dxa"/>
                  <w:hideMark/>
                </w:tcPr>
                <w:p w:rsidR="00132661" w:rsidRPr="00BC5CAF" w:rsidRDefault="00132661" w:rsidP="003566A1">
                  <w:pPr>
                    <w:framePr w:hSpace="180" w:wrap="around" w:vAnchor="text" w:hAnchor="text" w:x="-527" w:y="1"/>
                    <w:rPr>
                      <w:color w:val="000000"/>
                      <w:sz w:val="20"/>
                      <w:szCs w:val="20"/>
                    </w:rPr>
                  </w:pPr>
                </w:p>
              </w:tc>
            </w:tr>
          </w:tbl>
          <w:p w:rsidR="00132661" w:rsidRPr="00BC5CAF" w:rsidRDefault="00132661" w:rsidP="00B45700">
            <w:pPr>
              <w:shd w:val="clear" w:color="auto" w:fill="FFFFFF"/>
              <w:jc w:val="both"/>
              <w:textAlignment w:val="baseline"/>
              <w:rPr>
                <w:color w:val="000000"/>
                <w:spacing w:val="2"/>
                <w:sz w:val="20"/>
                <w:szCs w:val="20"/>
              </w:rPr>
            </w:pPr>
          </w:p>
          <w:p w:rsidR="00132661" w:rsidRPr="00BC5CAF" w:rsidRDefault="00132661" w:rsidP="00B45700">
            <w:pPr>
              <w:jc w:val="both"/>
              <w:outlineLvl w:val="2"/>
              <w:rPr>
                <w:sz w:val="20"/>
                <w:szCs w:val="20"/>
                <w:lang w:val="kk-KZ"/>
              </w:rPr>
            </w:pPr>
            <w:r w:rsidRPr="00BC5CAF">
              <w:rPr>
                <w:sz w:val="20"/>
                <w:szCs w:val="20"/>
                <w:lang w:val="kk-KZ"/>
              </w:rPr>
              <w:lastRenderedPageBreak/>
              <w:t xml:space="preserve">   Конкурстық комиссияның шешімі:</w:t>
            </w:r>
          </w:p>
          <w:p w:rsidR="00132661" w:rsidRPr="00BC5CAF" w:rsidRDefault="00132661" w:rsidP="00B45700">
            <w:pPr>
              <w:jc w:val="both"/>
              <w:outlineLvl w:val="2"/>
              <w:rPr>
                <w:sz w:val="20"/>
                <w:szCs w:val="20"/>
                <w:lang w:val="kk-KZ"/>
              </w:rPr>
            </w:pPr>
            <w:r w:rsidRPr="00BC5CAF">
              <w:rPr>
                <w:sz w:val="20"/>
                <w:szCs w:val="20"/>
                <w:lang w:val="kk-KZ"/>
              </w:rPr>
              <w:t xml:space="preserve">   1. № _ _ _ Лот бойынша жеңімпаз болып белгіленсін: (жеңімпаздың әлеуетті өнім берушінің БСН/ЖСН атауы), екінші орын алған әлеуетті өнім беруші (екінші орын алған әлеуетті өнім берушінің БСН/ЖСН атауы).</w:t>
            </w:r>
          </w:p>
          <w:p w:rsidR="00132661" w:rsidRPr="00BC5CAF" w:rsidRDefault="00132661" w:rsidP="00B45700">
            <w:pPr>
              <w:jc w:val="both"/>
              <w:outlineLvl w:val="2"/>
              <w:rPr>
                <w:sz w:val="20"/>
                <w:szCs w:val="20"/>
                <w:lang w:val="kk-KZ"/>
              </w:rPr>
            </w:pPr>
            <w:r w:rsidRPr="00BC5CAF">
              <w:rPr>
                <w:sz w:val="20"/>
                <w:szCs w:val="20"/>
                <w:lang w:val="kk-KZ"/>
              </w:rPr>
              <w:t xml:space="preserve">   2. Тапсырыс берушіге (тапсырыс берушінің атауы) «Мемлекеттік сатып алу туралы» Қазақстан Республикасының Заңында белгіленген мерзімде (жеңімпаздың әлеуетті өнім берушінің атауы БСН/ЖСН) Мемлекеттік сатып алу туралы шарт жасассын.</w:t>
            </w:r>
          </w:p>
          <w:p w:rsidR="00132661" w:rsidRPr="00BC5CAF" w:rsidRDefault="00132661" w:rsidP="00B45700">
            <w:pPr>
              <w:jc w:val="both"/>
              <w:outlineLvl w:val="2"/>
              <w:rPr>
                <w:sz w:val="20"/>
                <w:szCs w:val="20"/>
                <w:lang w:val="kk-KZ"/>
              </w:rPr>
            </w:pPr>
            <w:r w:rsidRPr="00BC5CAF">
              <w:rPr>
                <w:sz w:val="20"/>
                <w:szCs w:val="20"/>
                <w:lang w:val="kk-KZ"/>
              </w:rPr>
              <w:t>Не:</w:t>
            </w:r>
          </w:p>
          <w:p w:rsidR="00132661" w:rsidRPr="00BC5CAF" w:rsidRDefault="00132661" w:rsidP="00B45700">
            <w:pPr>
              <w:jc w:val="both"/>
              <w:outlineLvl w:val="2"/>
              <w:rPr>
                <w:sz w:val="20"/>
                <w:szCs w:val="20"/>
                <w:lang w:val="kk-KZ"/>
              </w:rPr>
            </w:pPr>
            <w:r w:rsidRPr="00BC5CAF">
              <w:rPr>
                <w:sz w:val="20"/>
                <w:szCs w:val="20"/>
                <w:lang w:val="kk-KZ"/>
              </w:rPr>
              <w:t>№___ Лот бойынша Мемлекеттік сатып алу (сатып алудың атауы) өткізілмеді деп танылсын. _____________________ *:</w:t>
            </w:r>
          </w:p>
          <w:p w:rsidR="00132661" w:rsidRPr="00BC5CAF" w:rsidRDefault="00132661" w:rsidP="00B45700">
            <w:pPr>
              <w:ind w:firstLine="708"/>
              <w:jc w:val="both"/>
              <w:outlineLvl w:val="2"/>
              <w:rPr>
                <w:sz w:val="20"/>
                <w:szCs w:val="20"/>
                <w:lang w:val="kk-KZ"/>
              </w:rPr>
            </w:pPr>
            <w:r w:rsidRPr="00BC5CAF">
              <w:rPr>
                <w:sz w:val="20"/>
                <w:szCs w:val="20"/>
                <w:lang w:val="kk-KZ"/>
              </w:rPr>
              <w:t xml:space="preserve">Ескертпе: </w:t>
            </w:r>
          </w:p>
          <w:p w:rsidR="00132661" w:rsidRPr="00BC5CAF" w:rsidRDefault="00132661" w:rsidP="00B45700">
            <w:pPr>
              <w:ind w:firstLine="708"/>
              <w:jc w:val="both"/>
              <w:outlineLvl w:val="2"/>
              <w:rPr>
                <w:sz w:val="20"/>
                <w:szCs w:val="20"/>
                <w:lang w:val="kk-KZ"/>
              </w:rPr>
            </w:pPr>
            <w:r w:rsidRPr="00BC5CAF">
              <w:rPr>
                <w:sz w:val="20"/>
                <w:szCs w:val="20"/>
                <w:lang w:val="kk-KZ"/>
              </w:rPr>
              <w:t>*Мынадай мәндердің бірі: «Ұсынылған өтінімдердің болмауы», «екіден кем өтінім беру», «конкурсқа қатысуға бірде-бір әлеуетті өнім беруші жіберілмеді», «конкурсқа қатысуға бір әлеуетті өнім беруші жіберілді».</w:t>
            </w:r>
          </w:p>
          <w:p w:rsidR="00132661" w:rsidRPr="00BC5CAF" w:rsidRDefault="00132661" w:rsidP="00B45700">
            <w:pPr>
              <w:ind w:firstLine="708"/>
              <w:jc w:val="both"/>
              <w:outlineLvl w:val="2"/>
              <w:rPr>
                <w:sz w:val="20"/>
                <w:szCs w:val="20"/>
                <w:lang w:val="kk-KZ"/>
              </w:rPr>
            </w:pPr>
            <w:r w:rsidRPr="00BC5CAF">
              <w:rPr>
                <w:sz w:val="20"/>
                <w:szCs w:val="20"/>
                <w:lang w:val="kk-KZ"/>
              </w:rPr>
              <w:t>Немесе:</w:t>
            </w:r>
          </w:p>
          <w:p w:rsidR="00132661" w:rsidRPr="00BC5CAF" w:rsidRDefault="00132661" w:rsidP="00B45700">
            <w:pPr>
              <w:ind w:firstLine="708"/>
              <w:jc w:val="both"/>
              <w:outlineLvl w:val="2"/>
              <w:rPr>
                <w:sz w:val="20"/>
                <w:szCs w:val="20"/>
                <w:lang w:val="kk-KZ"/>
              </w:rPr>
            </w:pPr>
            <w:r w:rsidRPr="00BC5CAF">
              <w:rPr>
                <w:sz w:val="20"/>
                <w:szCs w:val="20"/>
                <w:lang w:val="kk-KZ"/>
              </w:rPr>
              <w:t>Уәкілетті мемлекеттік органдардың актілері (нұсқама, хабарлама, ұсыну, шешім)) № _________ дд-дан. ЖЖЖЖ.</w:t>
            </w:r>
          </w:p>
          <w:p w:rsidR="00132661" w:rsidRPr="00BC5CAF" w:rsidRDefault="00132661" w:rsidP="00B45700">
            <w:pPr>
              <w:ind w:firstLine="708"/>
              <w:jc w:val="both"/>
              <w:outlineLvl w:val="2"/>
              <w:rPr>
                <w:sz w:val="20"/>
                <w:szCs w:val="20"/>
                <w:lang w:val="kk-KZ"/>
              </w:rPr>
            </w:pPr>
            <w:r w:rsidRPr="00BC5CAF">
              <w:rPr>
                <w:sz w:val="20"/>
                <w:szCs w:val="20"/>
                <w:lang w:val="kk-KZ"/>
              </w:rPr>
              <w:t>Күшін жою туралы шешім қабылдаған орган: (_______________________).</w:t>
            </w:r>
          </w:p>
          <w:p w:rsidR="00132661" w:rsidRPr="00BC5CAF" w:rsidRDefault="00132661" w:rsidP="00B45700">
            <w:pPr>
              <w:ind w:firstLine="708"/>
              <w:jc w:val="both"/>
              <w:outlineLvl w:val="2"/>
              <w:rPr>
                <w:sz w:val="20"/>
                <w:szCs w:val="20"/>
                <w:lang w:val="kk-KZ"/>
              </w:rPr>
            </w:pPr>
            <w:r w:rsidRPr="00BC5CAF">
              <w:rPr>
                <w:sz w:val="20"/>
                <w:szCs w:val="20"/>
                <w:lang w:val="kk-KZ"/>
              </w:rPr>
              <w:t>Немесе:</w:t>
            </w:r>
          </w:p>
          <w:p w:rsidR="00132661" w:rsidRPr="00BC5CAF" w:rsidRDefault="00132661" w:rsidP="00B45700">
            <w:pPr>
              <w:ind w:firstLine="708"/>
              <w:jc w:val="both"/>
              <w:outlineLvl w:val="2"/>
              <w:rPr>
                <w:sz w:val="20"/>
                <w:szCs w:val="20"/>
                <w:lang w:val="kk-KZ"/>
              </w:rPr>
            </w:pPr>
            <w:r w:rsidRPr="00BC5CAF">
              <w:rPr>
                <w:sz w:val="20"/>
                <w:szCs w:val="20"/>
                <w:lang w:val="kk-KZ"/>
              </w:rPr>
              <w:t>«Мемлекеттік сатып алу туралы» Қазақстан Республикасы Заңының 5-бабы 13-тармағының __ тармақшасына сәйкес сатып алудан бас тарту жүргізілді.</w:t>
            </w:r>
          </w:p>
          <w:p w:rsidR="00132661" w:rsidRPr="00BC5CAF" w:rsidRDefault="00132661" w:rsidP="00B45700">
            <w:pPr>
              <w:jc w:val="both"/>
              <w:outlineLvl w:val="2"/>
              <w:rPr>
                <w:sz w:val="20"/>
                <w:szCs w:val="20"/>
                <w:lang w:val="kk-KZ"/>
              </w:rPr>
            </w:pPr>
            <w:r w:rsidRPr="00BC5CAF">
              <w:rPr>
                <w:sz w:val="20"/>
                <w:szCs w:val="20"/>
                <w:lang w:val="kk-KZ"/>
              </w:rPr>
              <w:t xml:space="preserve">           </w:t>
            </w:r>
          </w:p>
          <w:p w:rsidR="00132661" w:rsidRPr="00BC5CAF" w:rsidRDefault="00132661" w:rsidP="00B45700">
            <w:pPr>
              <w:jc w:val="both"/>
              <w:outlineLvl w:val="2"/>
              <w:rPr>
                <w:sz w:val="20"/>
                <w:szCs w:val="20"/>
                <w:lang w:val="kk-KZ"/>
              </w:rPr>
            </w:pPr>
            <w:r w:rsidRPr="00BC5CAF">
              <w:rPr>
                <w:sz w:val="20"/>
                <w:szCs w:val="20"/>
                <w:lang w:val="kk-KZ"/>
              </w:rPr>
              <w:t xml:space="preserve"> Ескертпе:</w:t>
            </w:r>
          </w:p>
          <w:p w:rsidR="00132661" w:rsidRPr="00BC5CAF" w:rsidRDefault="00132661" w:rsidP="00B45700">
            <w:pPr>
              <w:jc w:val="both"/>
              <w:outlineLvl w:val="2"/>
              <w:rPr>
                <w:sz w:val="20"/>
                <w:szCs w:val="20"/>
                <w:lang w:val="kk-KZ"/>
              </w:rPr>
            </w:pPr>
            <w:r w:rsidRPr="00BC5CAF">
              <w:rPr>
                <w:sz w:val="20"/>
                <w:szCs w:val="20"/>
                <w:lang w:val="kk-KZ"/>
              </w:rPr>
              <w:t>* Бірнеше Тапсырыс беруші болса, Тапсырыс беруші туралы ақпарат көрсетілмейді.</w:t>
            </w:r>
          </w:p>
          <w:p w:rsidR="00132661" w:rsidRPr="00BC5CAF" w:rsidRDefault="00132661" w:rsidP="00B45700">
            <w:pPr>
              <w:ind w:firstLine="708"/>
              <w:jc w:val="both"/>
              <w:outlineLvl w:val="2"/>
              <w:rPr>
                <w:sz w:val="20"/>
                <w:szCs w:val="20"/>
                <w:lang w:val="kk-KZ"/>
              </w:rPr>
            </w:pPr>
            <w:r w:rsidRPr="00BC5CAF">
              <w:rPr>
                <w:sz w:val="20"/>
                <w:szCs w:val="20"/>
                <w:lang w:val="kk-KZ"/>
              </w:rPr>
              <w:t>Аббревиатуралардың толық жазылуы:</w:t>
            </w:r>
          </w:p>
          <w:p w:rsidR="00132661" w:rsidRPr="00BC5CAF" w:rsidRDefault="00132661" w:rsidP="00B45700">
            <w:pPr>
              <w:ind w:firstLine="708"/>
              <w:jc w:val="both"/>
              <w:outlineLvl w:val="2"/>
              <w:rPr>
                <w:sz w:val="20"/>
                <w:szCs w:val="20"/>
                <w:lang w:val="kk-KZ"/>
              </w:rPr>
            </w:pPr>
            <w:r w:rsidRPr="00BC5CAF">
              <w:rPr>
                <w:sz w:val="20"/>
                <w:szCs w:val="20"/>
                <w:lang w:val="kk-KZ"/>
              </w:rPr>
              <w:t>БСН-бизнес-сәйкестендіру нөмірі;</w:t>
            </w:r>
          </w:p>
          <w:p w:rsidR="00132661" w:rsidRPr="00BC5CAF" w:rsidRDefault="00132661" w:rsidP="00B45700">
            <w:pPr>
              <w:ind w:firstLine="708"/>
              <w:jc w:val="both"/>
              <w:outlineLvl w:val="2"/>
              <w:rPr>
                <w:sz w:val="20"/>
                <w:szCs w:val="20"/>
                <w:lang w:val="kk-KZ"/>
              </w:rPr>
            </w:pPr>
            <w:r w:rsidRPr="00BC5CAF">
              <w:rPr>
                <w:sz w:val="20"/>
                <w:szCs w:val="20"/>
                <w:lang w:val="kk-KZ"/>
              </w:rPr>
              <w:t>ЖСН-жеке сәйкестендіру нөмірі;</w:t>
            </w:r>
          </w:p>
          <w:p w:rsidR="00132661" w:rsidRPr="00BC5CAF" w:rsidRDefault="00132661" w:rsidP="00B45700">
            <w:pPr>
              <w:ind w:firstLine="708"/>
              <w:jc w:val="both"/>
              <w:outlineLvl w:val="2"/>
              <w:rPr>
                <w:sz w:val="20"/>
                <w:szCs w:val="20"/>
                <w:lang w:val="kk-KZ"/>
              </w:rPr>
            </w:pPr>
            <w:r w:rsidRPr="00BC5CAF">
              <w:rPr>
                <w:sz w:val="20"/>
                <w:szCs w:val="20"/>
                <w:lang w:val="kk-KZ"/>
              </w:rPr>
              <w:t>ССН-салық төлеушінің сәйкестендіру нөмірі;</w:t>
            </w:r>
          </w:p>
          <w:p w:rsidR="00132661" w:rsidRPr="00BC5CAF" w:rsidRDefault="00132661" w:rsidP="00B45700">
            <w:pPr>
              <w:ind w:firstLine="708"/>
              <w:jc w:val="both"/>
              <w:outlineLvl w:val="2"/>
              <w:rPr>
                <w:sz w:val="20"/>
                <w:szCs w:val="20"/>
                <w:lang w:val="kk-KZ"/>
              </w:rPr>
            </w:pPr>
            <w:r w:rsidRPr="00BC5CAF">
              <w:rPr>
                <w:sz w:val="20"/>
                <w:szCs w:val="20"/>
                <w:lang w:val="kk-KZ"/>
              </w:rPr>
              <w:t>ТЕНП-төлеушінің есептік нөмірі;</w:t>
            </w:r>
          </w:p>
          <w:p w:rsidR="00132661" w:rsidRPr="00BC5CAF" w:rsidRDefault="00132661" w:rsidP="00B45700">
            <w:pPr>
              <w:ind w:firstLine="708"/>
              <w:jc w:val="both"/>
              <w:outlineLvl w:val="2"/>
              <w:rPr>
                <w:sz w:val="20"/>
                <w:szCs w:val="20"/>
                <w:lang w:val="kk-KZ"/>
              </w:rPr>
            </w:pPr>
            <w:r w:rsidRPr="00BC5CAF">
              <w:rPr>
                <w:sz w:val="20"/>
                <w:szCs w:val="20"/>
                <w:lang w:val="kk-KZ"/>
              </w:rPr>
              <w:t>Аты-жөні - тегі аты-жөні.</w:t>
            </w:r>
          </w:p>
          <w:p w:rsidR="00132661" w:rsidRPr="00BC5CAF" w:rsidRDefault="00132661" w:rsidP="00B45700">
            <w:pPr>
              <w:outlineLvl w:val="2"/>
              <w:rPr>
                <w:sz w:val="20"/>
                <w:szCs w:val="20"/>
                <w:lang w:val="kk-KZ"/>
              </w:rPr>
            </w:pPr>
          </w:p>
          <w:p w:rsidR="00132661" w:rsidRPr="00BC5CAF" w:rsidRDefault="00132661" w:rsidP="00B45700">
            <w:pPr>
              <w:outlineLvl w:val="2"/>
              <w:rPr>
                <w:sz w:val="20"/>
                <w:szCs w:val="20"/>
                <w:lang w:val="kk-KZ"/>
              </w:rPr>
            </w:pPr>
          </w:p>
          <w:p w:rsidR="00132661" w:rsidRPr="00BC5CAF" w:rsidRDefault="00132661" w:rsidP="00B45700">
            <w:pPr>
              <w:outlineLvl w:val="2"/>
              <w:rPr>
                <w:sz w:val="20"/>
                <w:szCs w:val="20"/>
                <w:lang w:val="kk-KZ"/>
              </w:rPr>
            </w:pPr>
          </w:p>
        </w:tc>
      </w:tr>
      <w:tr w:rsidR="00132661" w:rsidRPr="003566A1" w:rsidTr="00132661">
        <w:tc>
          <w:tcPr>
            <w:tcW w:w="959" w:type="dxa"/>
          </w:tcPr>
          <w:p w:rsidR="00132661" w:rsidRPr="00BC5CAF" w:rsidRDefault="00132661" w:rsidP="00C03DE0">
            <w:pPr>
              <w:numPr>
                <w:ilvl w:val="0"/>
                <w:numId w:val="9"/>
              </w:numPr>
              <w:jc w:val="center"/>
              <w:rPr>
                <w:sz w:val="20"/>
                <w:szCs w:val="20"/>
                <w:lang w:val="kk-KZ"/>
              </w:rPr>
            </w:pPr>
          </w:p>
        </w:tc>
        <w:tc>
          <w:tcPr>
            <w:tcW w:w="1276" w:type="dxa"/>
          </w:tcPr>
          <w:p w:rsidR="00132661" w:rsidRPr="00BC5CAF" w:rsidRDefault="00132661" w:rsidP="00C03DE0">
            <w:pPr>
              <w:jc w:val="center"/>
              <w:rPr>
                <w:sz w:val="20"/>
                <w:szCs w:val="20"/>
                <w:lang w:val="kk-KZ"/>
              </w:rPr>
            </w:pPr>
            <w:r w:rsidRPr="00BC5CAF">
              <w:rPr>
                <w:sz w:val="20"/>
                <w:szCs w:val="20"/>
                <w:lang w:val="kk-KZ"/>
              </w:rPr>
              <w:t>Қағидаларына</w:t>
            </w:r>
            <w:r w:rsidRPr="00BC5CAF">
              <w:rPr>
                <w:sz w:val="20"/>
                <w:szCs w:val="20"/>
                <w:lang w:val="kk-KZ"/>
              </w:rPr>
              <w:br/>
              <w:t>8-1-қосымша</w:t>
            </w:r>
          </w:p>
        </w:tc>
        <w:tc>
          <w:tcPr>
            <w:tcW w:w="6549" w:type="dxa"/>
          </w:tcPr>
          <w:p w:rsidR="00132661" w:rsidRPr="00BC5CAF" w:rsidRDefault="00132661" w:rsidP="00422F2B">
            <w:pPr>
              <w:pStyle w:val="aa"/>
              <w:spacing w:before="0" w:beforeAutospacing="0" w:after="0" w:afterAutospacing="0"/>
              <w:jc w:val="right"/>
              <w:rPr>
                <w:sz w:val="20"/>
                <w:szCs w:val="20"/>
                <w:lang w:val="kk-KZ"/>
              </w:rPr>
            </w:pPr>
            <w:r w:rsidRPr="00BC5CAF">
              <w:rPr>
                <w:lang w:val="kk-KZ" w:eastAsia="en-US"/>
              </w:rPr>
              <w:t>     </w:t>
            </w:r>
            <w:r w:rsidRPr="00BC5CAF">
              <w:rPr>
                <w:sz w:val="20"/>
                <w:szCs w:val="20"/>
                <w:lang w:val="kk-KZ"/>
              </w:rPr>
              <w:t>Мемлекеттік сатып алуды</w:t>
            </w:r>
            <w:r w:rsidRPr="00BC5CAF">
              <w:rPr>
                <w:sz w:val="20"/>
                <w:szCs w:val="20"/>
                <w:lang w:val="kk-KZ"/>
              </w:rPr>
              <w:br/>
              <w:t>жүзеге асыру қағидаларына</w:t>
            </w:r>
            <w:r w:rsidRPr="00BC5CAF">
              <w:rPr>
                <w:sz w:val="20"/>
                <w:szCs w:val="20"/>
                <w:lang w:val="kk-KZ"/>
              </w:rPr>
              <w:br/>
              <w:t xml:space="preserve">8-1-қосымша </w:t>
            </w:r>
          </w:p>
          <w:p w:rsidR="00132661" w:rsidRPr="00BC5CAF" w:rsidRDefault="00132661" w:rsidP="00422F2B">
            <w:pPr>
              <w:pStyle w:val="aa"/>
              <w:spacing w:before="0" w:beforeAutospacing="0" w:after="0" w:afterAutospacing="0"/>
              <w:jc w:val="right"/>
              <w:rPr>
                <w:sz w:val="20"/>
                <w:szCs w:val="20"/>
                <w:lang w:val="kk-KZ"/>
              </w:rPr>
            </w:pPr>
          </w:p>
          <w:p w:rsidR="00132661" w:rsidRPr="00BC5CAF" w:rsidRDefault="00132661" w:rsidP="00422F2B">
            <w:pPr>
              <w:pStyle w:val="aa"/>
              <w:spacing w:before="0" w:beforeAutospacing="0" w:after="0" w:afterAutospacing="0"/>
              <w:jc w:val="right"/>
              <w:rPr>
                <w:sz w:val="20"/>
                <w:szCs w:val="20"/>
                <w:lang w:val="kk-KZ"/>
              </w:rPr>
            </w:pPr>
            <w:r w:rsidRPr="00BC5CAF">
              <w:rPr>
                <w:sz w:val="20"/>
                <w:szCs w:val="20"/>
                <w:lang w:val="kk-KZ"/>
              </w:rPr>
              <w:t>Бекітемін:</w:t>
            </w:r>
          </w:p>
          <w:p w:rsidR="00132661" w:rsidRPr="00BC5CAF" w:rsidRDefault="00132661" w:rsidP="00422F2B">
            <w:pPr>
              <w:pStyle w:val="aa"/>
              <w:spacing w:before="0" w:beforeAutospacing="0" w:after="0" w:afterAutospacing="0"/>
              <w:jc w:val="both"/>
              <w:rPr>
                <w:sz w:val="20"/>
                <w:szCs w:val="20"/>
                <w:lang w:val="kk-KZ"/>
              </w:rPr>
            </w:pPr>
            <w:r w:rsidRPr="00BC5CAF">
              <w:rPr>
                <w:sz w:val="20"/>
                <w:szCs w:val="20"/>
                <w:lang w:val="kk-KZ"/>
              </w:rPr>
              <w:t>      _____________________________</w:t>
            </w:r>
          </w:p>
          <w:p w:rsidR="00132661" w:rsidRPr="00BC5CAF" w:rsidRDefault="00132661" w:rsidP="00422F2B">
            <w:pPr>
              <w:pStyle w:val="aa"/>
              <w:spacing w:before="0" w:beforeAutospacing="0" w:after="0" w:afterAutospacing="0"/>
              <w:jc w:val="both"/>
              <w:rPr>
                <w:sz w:val="20"/>
                <w:szCs w:val="20"/>
                <w:lang w:val="kk-KZ"/>
              </w:rPr>
            </w:pPr>
            <w:r w:rsidRPr="00BC5CAF">
              <w:rPr>
                <w:sz w:val="20"/>
                <w:szCs w:val="20"/>
                <w:lang w:val="kk-KZ"/>
              </w:rPr>
              <w:t>      (тапсырыс берушінің (бірыңғай ұйымдастырушының ) толық атауы</w:t>
            </w:r>
          </w:p>
          <w:p w:rsidR="00132661" w:rsidRPr="00BC5CAF" w:rsidRDefault="00132661" w:rsidP="00422F2B">
            <w:pPr>
              <w:pStyle w:val="aa"/>
              <w:spacing w:before="0" w:beforeAutospacing="0" w:after="0" w:afterAutospacing="0"/>
              <w:jc w:val="both"/>
              <w:rPr>
                <w:sz w:val="20"/>
                <w:szCs w:val="20"/>
                <w:lang w:val="kk-KZ"/>
              </w:rPr>
            </w:pPr>
            <w:r w:rsidRPr="00BC5CAF">
              <w:rPr>
                <w:sz w:val="20"/>
                <w:szCs w:val="20"/>
                <w:lang w:val="kk-KZ"/>
              </w:rPr>
              <w:t>      ____________________________</w:t>
            </w:r>
          </w:p>
          <w:p w:rsidR="00132661" w:rsidRPr="00BC5CAF" w:rsidRDefault="00132661" w:rsidP="00422F2B">
            <w:pPr>
              <w:pStyle w:val="aa"/>
              <w:spacing w:before="0" w:beforeAutospacing="0" w:after="0" w:afterAutospacing="0"/>
              <w:jc w:val="both"/>
              <w:rPr>
                <w:sz w:val="20"/>
                <w:szCs w:val="20"/>
                <w:lang w:val="kk-KZ"/>
              </w:rPr>
            </w:pPr>
            <w:r w:rsidRPr="00BC5CAF">
              <w:rPr>
                <w:sz w:val="20"/>
                <w:szCs w:val="20"/>
                <w:lang w:val="kk-KZ"/>
              </w:rPr>
              <w:t>      (конкурстық құжаттаманы бекіткен адамның Т.А.Ә.)</w:t>
            </w:r>
          </w:p>
          <w:p w:rsidR="00132661" w:rsidRPr="00BC5CAF" w:rsidRDefault="00132661" w:rsidP="00422F2B">
            <w:pPr>
              <w:pStyle w:val="aa"/>
              <w:spacing w:before="0" w:beforeAutospacing="0" w:after="0" w:afterAutospacing="0"/>
              <w:jc w:val="both"/>
              <w:rPr>
                <w:sz w:val="20"/>
                <w:szCs w:val="20"/>
                <w:lang w:val="kk-KZ"/>
              </w:rPr>
            </w:pPr>
            <w:r w:rsidRPr="00BC5CAF">
              <w:rPr>
                <w:sz w:val="20"/>
                <w:szCs w:val="20"/>
                <w:lang w:val="kk-KZ"/>
              </w:rPr>
              <w:t>      Шешім № _____ Күні_________Уақыты _____</w:t>
            </w:r>
          </w:p>
          <w:p w:rsidR="00132661" w:rsidRPr="00BC5CAF" w:rsidRDefault="00132661" w:rsidP="00422F2B">
            <w:pPr>
              <w:pStyle w:val="aa"/>
              <w:spacing w:before="0" w:beforeAutospacing="0" w:after="0" w:afterAutospacing="0"/>
              <w:jc w:val="center"/>
              <w:rPr>
                <w:sz w:val="20"/>
                <w:szCs w:val="20"/>
                <w:lang w:val="kk-KZ"/>
              </w:rPr>
            </w:pPr>
            <w:r w:rsidRPr="00BC5CAF">
              <w:rPr>
                <w:sz w:val="20"/>
                <w:szCs w:val="20"/>
                <w:lang w:val="kk-KZ"/>
              </w:rPr>
              <w:t>Мемлекеттік әлеуметтік тапсырыспен көзделген көрсетілетін</w:t>
            </w:r>
            <w:r w:rsidRPr="00BC5CAF">
              <w:rPr>
                <w:sz w:val="20"/>
                <w:szCs w:val="20"/>
                <w:lang w:val="kk-KZ"/>
              </w:rPr>
              <w:br/>
              <w:t>қызметтерді Мемлекеттік сатып алу</w:t>
            </w:r>
            <w:r w:rsidRPr="00BC5CAF">
              <w:rPr>
                <w:b/>
                <w:bCs/>
                <w:sz w:val="27"/>
                <w:szCs w:val="27"/>
                <w:lang w:val="kk-KZ" w:eastAsia="en-US"/>
              </w:rPr>
              <w:t xml:space="preserve"> </w:t>
            </w:r>
            <w:r w:rsidRPr="00BC5CAF">
              <w:rPr>
                <w:sz w:val="20"/>
                <w:szCs w:val="20"/>
                <w:lang w:val="kk-KZ"/>
              </w:rPr>
              <w:t>бойынша конкурстық құжаттама</w:t>
            </w:r>
          </w:p>
          <w:p w:rsidR="00132661" w:rsidRPr="00BC5CAF" w:rsidRDefault="00132661" w:rsidP="00C03DE0">
            <w:pPr>
              <w:ind w:firstLine="390"/>
              <w:jc w:val="both"/>
              <w:rPr>
                <w:sz w:val="20"/>
                <w:szCs w:val="20"/>
                <w:lang w:val="kk-KZ"/>
              </w:rPr>
            </w:pPr>
            <w:r w:rsidRPr="00BC5CAF">
              <w:rPr>
                <w:sz w:val="20"/>
                <w:szCs w:val="20"/>
                <w:lang w:val="kk-KZ"/>
              </w:rPr>
              <w:t>...</w:t>
            </w:r>
          </w:p>
          <w:p w:rsidR="00132661" w:rsidRPr="00BC5CAF" w:rsidRDefault="00132661" w:rsidP="00422F2B">
            <w:pPr>
              <w:pStyle w:val="aa"/>
              <w:spacing w:before="0" w:beforeAutospacing="0" w:after="0" w:afterAutospacing="0"/>
              <w:ind w:firstLine="357"/>
              <w:jc w:val="both"/>
              <w:rPr>
                <w:sz w:val="20"/>
                <w:szCs w:val="20"/>
                <w:lang w:val="kk-KZ"/>
              </w:rPr>
            </w:pPr>
            <w:r w:rsidRPr="00BC5CAF">
              <w:rPr>
                <w:sz w:val="20"/>
                <w:szCs w:val="20"/>
                <w:lang w:val="kk-KZ"/>
              </w:rPr>
              <w:t>21. Конкурсқа қатысуға өтінімдерді қарау нәтижелері бойынша конкурстық комиссия:</w:t>
            </w:r>
          </w:p>
          <w:p w:rsidR="00132661" w:rsidRPr="00BC5CAF" w:rsidRDefault="00132661" w:rsidP="00422F2B">
            <w:pPr>
              <w:pStyle w:val="aa"/>
              <w:spacing w:before="0" w:beforeAutospacing="0" w:after="0" w:afterAutospacing="0"/>
              <w:ind w:firstLine="357"/>
              <w:jc w:val="both"/>
              <w:rPr>
                <w:sz w:val="20"/>
                <w:szCs w:val="20"/>
                <w:lang w:val="kk-KZ"/>
              </w:rPr>
            </w:pPr>
            <w:r w:rsidRPr="00BC5CAF">
              <w:rPr>
                <w:sz w:val="20"/>
                <w:szCs w:val="20"/>
                <w:lang w:val="kk-KZ"/>
              </w:rPr>
              <w:t>...</w:t>
            </w:r>
          </w:p>
          <w:p w:rsidR="00132661" w:rsidRPr="00BC5CAF" w:rsidRDefault="00132661" w:rsidP="00C1253B">
            <w:pPr>
              <w:pStyle w:val="aa"/>
              <w:spacing w:before="0" w:beforeAutospacing="0" w:after="0" w:afterAutospacing="0"/>
              <w:ind w:firstLine="357"/>
              <w:jc w:val="both"/>
              <w:rPr>
                <w:sz w:val="20"/>
                <w:szCs w:val="20"/>
                <w:lang w:val="kk-KZ"/>
              </w:rPr>
            </w:pPr>
            <w:r w:rsidRPr="00BC5CAF">
              <w:rPr>
                <w:lang w:val="kk-KZ"/>
              </w:rPr>
              <w:t>2</w:t>
            </w:r>
            <w:r w:rsidRPr="00BC5CAF">
              <w:rPr>
                <w:sz w:val="20"/>
                <w:szCs w:val="20"/>
                <w:lang w:val="kk-KZ"/>
              </w:rPr>
              <w:t>) мынадай критерийлер:</w:t>
            </w:r>
          </w:p>
          <w:p w:rsidR="00132661" w:rsidRPr="00BC5CAF" w:rsidRDefault="00132661" w:rsidP="00C1253B">
            <w:pPr>
              <w:pStyle w:val="aa"/>
              <w:spacing w:before="0" w:beforeAutospacing="0" w:after="0" w:afterAutospacing="0"/>
              <w:ind w:firstLine="357"/>
              <w:jc w:val="both"/>
              <w:rPr>
                <w:sz w:val="20"/>
                <w:szCs w:val="20"/>
                <w:lang w:val="kk-KZ"/>
              </w:rPr>
            </w:pPr>
            <w:r w:rsidRPr="00BC5CAF">
              <w:rPr>
                <w:sz w:val="20"/>
                <w:szCs w:val="20"/>
                <w:lang w:val="kk-KZ"/>
              </w:rPr>
              <w:t>әлеуетті өнім берушімен ұсынылған жобаның тапсырыс берушінің техникалық ерекшелігіндегі талаптарына сәйкестігі;</w:t>
            </w:r>
          </w:p>
          <w:p w:rsidR="00132661" w:rsidRPr="00BC5CAF" w:rsidRDefault="00132661" w:rsidP="00C1253B">
            <w:pPr>
              <w:pStyle w:val="aa"/>
              <w:spacing w:before="0" w:beforeAutospacing="0" w:after="0" w:afterAutospacing="0"/>
              <w:ind w:firstLine="357"/>
              <w:jc w:val="both"/>
              <w:rPr>
                <w:sz w:val="20"/>
                <w:szCs w:val="20"/>
                <w:lang w:val="kk-KZ"/>
              </w:rPr>
            </w:pPr>
            <w:r w:rsidRPr="00BC5CAF">
              <w:rPr>
                <w:sz w:val="20"/>
                <w:szCs w:val="20"/>
                <w:lang w:val="kk-KZ"/>
              </w:rPr>
              <w:t>әлеуетті өнім берушінің қызмет мақсаты Тапсырыс берушінің сатып алатын көрсетілетін қызметтерге сәйкестігі (құрылтай құжаттарына сәйкес);</w:t>
            </w:r>
          </w:p>
          <w:p w:rsidR="00132661" w:rsidRPr="00BC5CAF" w:rsidRDefault="00132661" w:rsidP="00C1253B">
            <w:pPr>
              <w:pStyle w:val="aa"/>
              <w:spacing w:before="0" w:beforeAutospacing="0" w:after="0" w:afterAutospacing="0"/>
              <w:ind w:firstLine="357"/>
              <w:jc w:val="both"/>
              <w:rPr>
                <w:sz w:val="20"/>
                <w:szCs w:val="20"/>
                <w:lang w:val="kk-KZ"/>
              </w:rPr>
            </w:pPr>
            <w:r w:rsidRPr="00BC5CAF">
              <w:rPr>
                <w:sz w:val="20"/>
                <w:szCs w:val="20"/>
                <w:lang w:val="kk-KZ"/>
              </w:rPr>
              <w:t>егжей-тегжейлі Іс-шаралар жоспарының Тапсырыс беруші қойған мақсаттарға қол жеткізуге сәйкестігі (іс-шаралар атауы және нысаны, өткізу орны мен мерзімі);</w:t>
            </w:r>
          </w:p>
          <w:p w:rsidR="00132661" w:rsidRPr="00BC5CAF" w:rsidRDefault="00132661" w:rsidP="00C1253B">
            <w:pPr>
              <w:pStyle w:val="aa"/>
              <w:spacing w:before="0" w:beforeAutospacing="0" w:after="0" w:afterAutospacing="0"/>
              <w:ind w:firstLine="357"/>
              <w:jc w:val="both"/>
              <w:rPr>
                <w:sz w:val="20"/>
                <w:szCs w:val="20"/>
                <w:lang w:val="kk-KZ"/>
              </w:rPr>
            </w:pPr>
            <w:r w:rsidRPr="00BC5CAF">
              <w:rPr>
                <w:sz w:val="20"/>
                <w:szCs w:val="20"/>
                <w:lang w:val="kk-KZ"/>
              </w:rPr>
              <w:t>әлеуетті өнім берушінің "Үкіметтік емес ұйымдардың дерекқорында" болуы туралы мәліметтері;</w:t>
            </w:r>
          </w:p>
          <w:p w:rsidR="00132661" w:rsidRPr="00BC5CAF" w:rsidRDefault="00132661" w:rsidP="00C1253B">
            <w:pPr>
              <w:pStyle w:val="aa"/>
              <w:spacing w:before="0" w:beforeAutospacing="0" w:after="0" w:afterAutospacing="0"/>
              <w:ind w:firstLine="357"/>
              <w:jc w:val="both"/>
              <w:rPr>
                <w:sz w:val="20"/>
                <w:szCs w:val="20"/>
                <w:lang w:val="kk-KZ"/>
              </w:rPr>
            </w:pPr>
            <w:r w:rsidRPr="00BC5CAF">
              <w:rPr>
                <w:sz w:val="20"/>
                <w:szCs w:val="20"/>
                <w:lang w:val="kk-KZ"/>
              </w:rPr>
              <w:t>әлеуетті өнім берушінің жұмыс тәжірибесінің болуы;</w:t>
            </w:r>
          </w:p>
          <w:p w:rsidR="00132661" w:rsidRPr="00BC5CAF" w:rsidRDefault="00132661" w:rsidP="00C1253B">
            <w:pPr>
              <w:pStyle w:val="aa"/>
              <w:spacing w:before="0" w:beforeAutospacing="0" w:after="0" w:afterAutospacing="0"/>
              <w:ind w:firstLine="357"/>
              <w:jc w:val="both"/>
              <w:rPr>
                <w:sz w:val="20"/>
                <w:szCs w:val="20"/>
                <w:lang w:val="kk-KZ"/>
              </w:rPr>
            </w:pPr>
            <w:r w:rsidRPr="00BC5CAF">
              <w:rPr>
                <w:sz w:val="20"/>
                <w:szCs w:val="20"/>
                <w:lang w:val="kk-KZ"/>
              </w:rPr>
              <w:t>жобаны іске асырудың тиімді қорытындысын бағалау индикаторларының бар болуы.</w:t>
            </w:r>
          </w:p>
          <w:p w:rsidR="00132661" w:rsidRPr="00BC5CAF" w:rsidRDefault="00132661" w:rsidP="00C1253B">
            <w:pPr>
              <w:pStyle w:val="aa"/>
              <w:spacing w:before="0" w:beforeAutospacing="0" w:after="0" w:afterAutospacing="0"/>
              <w:ind w:firstLine="357"/>
              <w:jc w:val="both"/>
              <w:rPr>
                <w:sz w:val="20"/>
                <w:szCs w:val="20"/>
                <w:lang w:val="kk-KZ"/>
              </w:rPr>
            </w:pPr>
            <w:r w:rsidRPr="00BC5CAF">
              <w:rPr>
                <w:sz w:val="20"/>
                <w:szCs w:val="20"/>
                <w:lang w:val="kk-KZ"/>
              </w:rPr>
              <w:t xml:space="preserve">Осы тармақтың осы тармақшасымен көзделген критерийлер бойынша баллдарды есептеу КҚ-ға </w:t>
            </w:r>
            <w:hyperlink r:id="rId45" w:anchor="z517" w:history="1">
              <w:r w:rsidRPr="00BC5CAF">
                <w:rPr>
                  <w:sz w:val="20"/>
                  <w:szCs w:val="20"/>
                  <w:lang w:val="kk-KZ"/>
                </w:rPr>
                <w:t>12-қосымшаға</w:t>
              </w:r>
            </w:hyperlink>
            <w:r w:rsidRPr="00BC5CAF">
              <w:rPr>
                <w:sz w:val="20"/>
                <w:szCs w:val="20"/>
                <w:lang w:val="kk-KZ"/>
              </w:rPr>
              <w:t xml:space="preserve"> сәйкес есептеледі.</w:t>
            </w:r>
          </w:p>
          <w:p w:rsidR="00132661" w:rsidRPr="00BC5CAF" w:rsidRDefault="00132661" w:rsidP="00C1253B">
            <w:pPr>
              <w:pStyle w:val="aa"/>
              <w:spacing w:before="0" w:beforeAutospacing="0" w:after="0" w:afterAutospacing="0"/>
              <w:ind w:firstLine="357"/>
              <w:jc w:val="both"/>
              <w:rPr>
                <w:sz w:val="20"/>
                <w:szCs w:val="20"/>
                <w:lang w:val="kk-KZ"/>
              </w:rPr>
            </w:pPr>
            <w:r w:rsidRPr="00BC5CAF">
              <w:rPr>
                <w:sz w:val="20"/>
                <w:szCs w:val="20"/>
                <w:lang w:val="kk-KZ"/>
              </w:rPr>
              <w:t>Конкурстық өтінімдері осы тармақтың 2) тармақшасының бірінші, екінші, үшінші және төртінші абзацтарында көрсетілген критерийлер бойынша бір баллдан кем алған әлеуетті өнім берушілер конкурсқа қатысуға жіберілмейді.</w:t>
            </w:r>
          </w:p>
          <w:p w:rsidR="00132661" w:rsidRPr="00BC5CAF" w:rsidRDefault="00132661" w:rsidP="00C1253B">
            <w:pPr>
              <w:pStyle w:val="aa"/>
              <w:spacing w:before="0" w:beforeAutospacing="0" w:after="0" w:afterAutospacing="0"/>
              <w:ind w:firstLine="357"/>
              <w:jc w:val="both"/>
              <w:rPr>
                <w:sz w:val="20"/>
                <w:szCs w:val="20"/>
                <w:lang w:val="kk-KZ"/>
              </w:rPr>
            </w:pPr>
            <w:r w:rsidRPr="00BC5CAF">
              <w:rPr>
                <w:sz w:val="20"/>
                <w:szCs w:val="20"/>
                <w:lang w:val="kk-KZ"/>
              </w:rPr>
              <w:t>Техникалық ерекшелігінің қорытынды бағасы 8 баллдан аз әлеуетті өнім беруші конкурсқа қатысуға жіберілмейді.</w:t>
            </w:r>
          </w:p>
          <w:p w:rsidR="00132661" w:rsidRPr="00BC5CAF" w:rsidRDefault="00132661" w:rsidP="00C1253B">
            <w:pPr>
              <w:pStyle w:val="aa"/>
              <w:spacing w:before="0" w:beforeAutospacing="0" w:after="0" w:afterAutospacing="0"/>
              <w:ind w:firstLine="357"/>
              <w:jc w:val="both"/>
              <w:rPr>
                <w:sz w:val="20"/>
                <w:szCs w:val="20"/>
                <w:lang w:val="kk-KZ"/>
              </w:rPr>
            </w:pPr>
            <w:r w:rsidRPr="00BC5CAF">
              <w:rPr>
                <w:sz w:val="20"/>
                <w:szCs w:val="20"/>
                <w:lang w:val="kk-KZ"/>
              </w:rPr>
              <w:lastRenderedPageBreak/>
              <w:t>Әлеуетті өнім беруші көрсетілген критерийлерді растайтын құжаттарды ұсынбаған жағдайда конкурстық комиссия олардың техникалық ерекшеліктерін бағалау үшін тиісті баллдарды есептемейді.</w:t>
            </w:r>
          </w:p>
          <w:p w:rsidR="00132661" w:rsidRPr="00BC5CAF" w:rsidRDefault="00132661" w:rsidP="00C1253B">
            <w:pPr>
              <w:pStyle w:val="aa"/>
              <w:spacing w:before="0" w:beforeAutospacing="0" w:after="0" w:afterAutospacing="0"/>
              <w:ind w:firstLine="357"/>
              <w:jc w:val="both"/>
              <w:rPr>
                <w:sz w:val="20"/>
                <w:szCs w:val="20"/>
                <w:lang w:val="kk-KZ"/>
              </w:rPr>
            </w:pPr>
            <w:r w:rsidRPr="00BC5CAF">
              <w:rPr>
                <w:sz w:val="20"/>
                <w:szCs w:val="20"/>
                <w:lang w:val="kk-KZ"/>
              </w:rPr>
              <w:t>Әлеуетті өнім берушілер ұсынған талаптар өздерінің техникалық ерекшеліктерін бағалау үшін шартқа енгізіледі.</w:t>
            </w:r>
          </w:p>
          <w:p w:rsidR="00132661" w:rsidRPr="00BC5CAF" w:rsidRDefault="00132661" w:rsidP="00422F2B">
            <w:pPr>
              <w:pStyle w:val="aa"/>
              <w:spacing w:before="0" w:beforeAutospacing="0" w:after="0" w:afterAutospacing="0"/>
              <w:ind w:firstLine="357"/>
              <w:jc w:val="both"/>
              <w:rPr>
                <w:sz w:val="20"/>
                <w:szCs w:val="20"/>
                <w:lang w:val="kk-KZ"/>
              </w:rPr>
            </w:pPr>
          </w:p>
        </w:tc>
        <w:tc>
          <w:tcPr>
            <w:tcW w:w="6379" w:type="dxa"/>
          </w:tcPr>
          <w:p w:rsidR="00132661" w:rsidRPr="00BC5CAF" w:rsidRDefault="00132661" w:rsidP="00C1253B">
            <w:pPr>
              <w:pStyle w:val="aa"/>
              <w:spacing w:before="0" w:beforeAutospacing="0" w:after="0" w:afterAutospacing="0"/>
              <w:jc w:val="right"/>
              <w:rPr>
                <w:sz w:val="20"/>
                <w:szCs w:val="20"/>
                <w:lang w:val="kk-KZ"/>
              </w:rPr>
            </w:pPr>
            <w:r w:rsidRPr="00BC5CAF">
              <w:rPr>
                <w:lang w:val="kk-KZ" w:eastAsia="en-US"/>
              </w:rPr>
              <w:lastRenderedPageBreak/>
              <w:t>     </w:t>
            </w:r>
            <w:r w:rsidRPr="00BC5CAF">
              <w:rPr>
                <w:sz w:val="20"/>
                <w:szCs w:val="20"/>
                <w:lang w:val="kk-KZ"/>
              </w:rPr>
              <w:t>Мемлекеттік сатып алуды</w:t>
            </w:r>
            <w:r w:rsidRPr="00BC5CAF">
              <w:rPr>
                <w:sz w:val="20"/>
                <w:szCs w:val="20"/>
                <w:lang w:val="kk-KZ"/>
              </w:rPr>
              <w:br/>
              <w:t>жүзеге асыру қағидаларына</w:t>
            </w:r>
            <w:r w:rsidRPr="00BC5CAF">
              <w:rPr>
                <w:sz w:val="20"/>
                <w:szCs w:val="20"/>
                <w:lang w:val="kk-KZ"/>
              </w:rPr>
              <w:br/>
              <w:t xml:space="preserve">8-1-қосымша </w:t>
            </w:r>
          </w:p>
          <w:p w:rsidR="00132661" w:rsidRPr="00BC5CAF" w:rsidRDefault="00132661" w:rsidP="00C1253B">
            <w:pPr>
              <w:pStyle w:val="aa"/>
              <w:spacing w:before="0" w:beforeAutospacing="0" w:after="0" w:afterAutospacing="0"/>
              <w:jc w:val="right"/>
              <w:rPr>
                <w:sz w:val="20"/>
                <w:szCs w:val="20"/>
                <w:lang w:val="kk-KZ"/>
              </w:rPr>
            </w:pPr>
            <w:r w:rsidRPr="00BC5CAF">
              <w:rPr>
                <w:sz w:val="20"/>
                <w:szCs w:val="20"/>
                <w:lang w:val="kk-KZ"/>
              </w:rPr>
              <w:t>Бекітемін:</w:t>
            </w:r>
          </w:p>
          <w:p w:rsidR="00132661" w:rsidRPr="00BC5CAF" w:rsidRDefault="00132661" w:rsidP="00C1253B">
            <w:pPr>
              <w:pStyle w:val="aa"/>
              <w:spacing w:before="0" w:beforeAutospacing="0" w:after="0" w:afterAutospacing="0"/>
              <w:jc w:val="both"/>
              <w:rPr>
                <w:sz w:val="20"/>
                <w:szCs w:val="20"/>
                <w:lang w:val="kk-KZ"/>
              </w:rPr>
            </w:pPr>
            <w:r w:rsidRPr="00BC5CAF">
              <w:rPr>
                <w:sz w:val="20"/>
                <w:szCs w:val="20"/>
                <w:lang w:val="kk-KZ"/>
              </w:rPr>
              <w:t>      _____________________________</w:t>
            </w:r>
          </w:p>
          <w:p w:rsidR="00132661" w:rsidRPr="00BC5CAF" w:rsidRDefault="00132661" w:rsidP="00C1253B">
            <w:pPr>
              <w:pStyle w:val="aa"/>
              <w:spacing w:before="0" w:beforeAutospacing="0" w:after="0" w:afterAutospacing="0"/>
              <w:jc w:val="both"/>
              <w:rPr>
                <w:sz w:val="20"/>
                <w:szCs w:val="20"/>
                <w:lang w:val="kk-KZ"/>
              </w:rPr>
            </w:pPr>
            <w:r w:rsidRPr="00BC5CAF">
              <w:rPr>
                <w:sz w:val="20"/>
                <w:szCs w:val="20"/>
                <w:lang w:val="kk-KZ"/>
              </w:rPr>
              <w:t>      (тапсырыс берушінің (бірыңғай ұйымдастырушының ) толық атауы</w:t>
            </w:r>
          </w:p>
          <w:p w:rsidR="00132661" w:rsidRPr="00BC5CAF" w:rsidRDefault="00132661" w:rsidP="00C1253B">
            <w:pPr>
              <w:pStyle w:val="aa"/>
              <w:spacing w:before="0" w:beforeAutospacing="0" w:after="0" w:afterAutospacing="0"/>
              <w:jc w:val="both"/>
              <w:rPr>
                <w:sz w:val="20"/>
                <w:szCs w:val="20"/>
                <w:lang w:val="kk-KZ"/>
              </w:rPr>
            </w:pPr>
            <w:r w:rsidRPr="00BC5CAF">
              <w:rPr>
                <w:sz w:val="20"/>
                <w:szCs w:val="20"/>
                <w:lang w:val="kk-KZ"/>
              </w:rPr>
              <w:t>      ____________________________</w:t>
            </w:r>
          </w:p>
          <w:p w:rsidR="00132661" w:rsidRPr="00BC5CAF" w:rsidRDefault="00132661" w:rsidP="00C1253B">
            <w:pPr>
              <w:pStyle w:val="aa"/>
              <w:spacing w:before="0" w:beforeAutospacing="0" w:after="0" w:afterAutospacing="0"/>
              <w:jc w:val="both"/>
              <w:rPr>
                <w:sz w:val="20"/>
                <w:szCs w:val="20"/>
                <w:lang w:val="kk-KZ"/>
              </w:rPr>
            </w:pPr>
            <w:r w:rsidRPr="00BC5CAF">
              <w:rPr>
                <w:sz w:val="20"/>
                <w:szCs w:val="20"/>
                <w:lang w:val="kk-KZ"/>
              </w:rPr>
              <w:t>      (конкурстық құжаттаманы бекіткен адамның Т.А.Ә.)</w:t>
            </w:r>
          </w:p>
          <w:p w:rsidR="00132661" w:rsidRPr="00BC5CAF" w:rsidRDefault="00132661" w:rsidP="00C1253B">
            <w:pPr>
              <w:pStyle w:val="aa"/>
              <w:spacing w:before="0" w:beforeAutospacing="0" w:after="0" w:afterAutospacing="0"/>
              <w:jc w:val="both"/>
              <w:rPr>
                <w:sz w:val="20"/>
                <w:szCs w:val="20"/>
                <w:lang w:val="kk-KZ"/>
              </w:rPr>
            </w:pPr>
            <w:r w:rsidRPr="00BC5CAF">
              <w:rPr>
                <w:sz w:val="20"/>
                <w:szCs w:val="20"/>
                <w:lang w:val="kk-KZ"/>
              </w:rPr>
              <w:t>      Шешім № _____ Күні_________Уақыты _____</w:t>
            </w:r>
          </w:p>
          <w:p w:rsidR="00132661" w:rsidRPr="00BC5CAF" w:rsidRDefault="00132661" w:rsidP="00C1253B">
            <w:pPr>
              <w:pStyle w:val="aa"/>
              <w:spacing w:before="0" w:beforeAutospacing="0" w:after="0" w:afterAutospacing="0"/>
              <w:jc w:val="center"/>
              <w:rPr>
                <w:sz w:val="20"/>
                <w:szCs w:val="20"/>
                <w:lang w:val="kk-KZ"/>
              </w:rPr>
            </w:pPr>
            <w:r w:rsidRPr="00BC5CAF">
              <w:rPr>
                <w:sz w:val="20"/>
                <w:szCs w:val="20"/>
                <w:lang w:val="kk-KZ"/>
              </w:rPr>
              <w:t>Мемлекеттік әлеуметтік тапсырыспен көзделген көрсетілетін</w:t>
            </w:r>
            <w:r w:rsidRPr="00BC5CAF">
              <w:rPr>
                <w:sz w:val="20"/>
                <w:szCs w:val="20"/>
                <w:lang w:val="kk-KZ"/>
              </w:rPr>
              <w:br/>
              <w:t>қызметтерді Мемлекеттік сатып алу</w:t>
            </w:r>
            <w:r w:rsidRPr="00BC5CAF">
              <w:rPr>
                <w:b/>
                <w:bCs/>
                <w:sz w:val="27"/>
                <w:szCs w:val="27"/>
                <w:lang w:val="kk-KZ" w:eastAsia="en-US"/>
              </w:rPr>
              <w:t xml:space="preserve"> </w:t>
            </w:r>
            <w:r w:rsidRPr="00BC5CAF">
              <w:rPr>
                <w:sz w:val="20"/>
                <w:szCs w:val="20"/>
                <w:lang w:val="kk-KZ"/>
              </w:rPr>
              <w:t>бойынша конкурстық құжаттама</w:t>
            </w:r>
          </w:p>
          <w:p w:rsidR="00132661" w:rsidRPr="00BC5CAF" w:rsidRDefault="00132661" w:rsidP="00C1253B">
            <w:pPr>
              <w:ind w:firstLine="390"/>
              <w:jc w:val="both"/>
              <w:rPr>
                <w:sz w:val="20"/>
                <w:szCs w:val="20"/>
                <w:lang w:val="kk-KZ"/>
              </w:rPr>
            </w:pPr>
            <w:r w:rsidRPr="00BC5CAF">
              <w:rPr>
                <w:sz w:val="20"/>
                <w:szCs w:val="20"/>
                <w:lang w:val="kk-KZ"/>
              </w:rPr>
              <w:t>...</w:t>
            </w:r>
          </w:p>
          <w:p w:rsidR="00132661" w:rsidRPr="00BC5CAF" w:rsidRDefault="00132661" w:rsidP="00C1253B">
            <w:pPr>
              <w:pStyle w:val="aa"/>
              <w:spacing w:before="0" w:beforeAutospacing="0" w:after="0" w:afterAutospacing="0"/>
              <w:ind w:firstLine="357"/>
              <w:jc w:val="both"/>
              <w:rPr>
                <w:sz w:val="20"/>
                <w:szCs w:val="20"/>
                <w:lang w:val="kk-KZ"/>
              </w:rPr>
            </w:pPr>
            <w:r w:rsidRPr="00BC5CAF">
              <w:rPr>
                <w:sz w:val="20"/>
                <w:szCs w:val="20"/>
                <w:lang w:val="kk-KZ"/>
              </w:rPr>
              <w:t>21. Конкурсқа қатысуға өтінімдерді қарау нәтижелері бойынша конкурстық комиссия:</w:t>
            </w:r>
          </w:p>
          <w:p w:rsidR="00132661" w:rsidRPr="00BC5CAF" w:rsidRDefault="00132661" w:rsidP="00C1253B">
            <w:pPr>
              <w:pStyle w:val="aa"/>
              <w:spacing w:before="0" w:beforeAutospacing="0" w:after="0" w:afterAutospacing="0"/>
              <w:ind w:firstLine="357"/>
              <w:jc w:val="both"/>
              <w:rPr>
                <w:sz w:val="20"/>
                <w:szCs w:val="20"/>
                <w:lang w:val="kk-KZ"/>
              </w:rPr>
            </w:pPr>
            <w:r w:rsidRPr="00BC5CAF">
              <w:rPr>
                <w:sz w:val="20"/>
                <w:szCs w:val="20"/>
                <w:lang w:val="kk-KZ"/>
              </w:rPr>
              <w:t>...</w:t>
            </w:r>
          </w:p>
          <w:p w:rsidR="00132661" w:rsidRPr="00BC5CAF" w:rsidRDefault="00132661" w:rsidP="00C1253B">
            <w:pPr>
              <w:pStyle w:val="aa"/>
              <w:spacing w:before="0" w:beforeAutospacing="0" w:after="0" w:afterAutospacing="0"/>
              <w:ind w:firstLine="357"/>
              <w:jc w:val="both"/>
              <w:rPr>
                <w:sz w:val="20"/>
                <w:szCs w:val="20"/>
                <w:lang w:val="kk-KZ"/>
              </w:rPr>
            </w:pPr>
            <w:r w:rsidRPr="00BC5CAF">
              <w:rPr>
                <w:lang w:val="kk-KZ"/>
              </w:rPr>
              <w:t>2</w:t>
            </w:r>
            <w:r w:rsidRPr="00BC5CAF">
              <w:rPr>
                <w:sz w:val="20"/>
                <w:szCs w:val="20"/>
                <w:lang w:val="kk-KZ"/>
              </w:rPr>
              <w:t>) мынадай критерийлер:</w:t>
            </w:r>
          </w:p>
          <w:p w:rsidR="00132661" w:rsidRPr="00BC5CAF" w:rsidRDefault="00132661" w:rsidP="00C1253B">
            <w:pPr>
              <w:pStyle w:val="aa"/>
              <w:spacing w:before="0" w:beforeAutospacing="0" w:after="0" w:afterAutospacing="0"/>
              <w:ind w:firstLine="357"/>
              <w:jc w:val="both"/>
              <w:rPr>
                <w:sz w:val="20"/>
                <w:szCs w:val="20"/>
                <w:lang w:val="kk-KZ"/>
              </w:rPr>
            </w:pPr>
            <w:r w:rsidRPr="00BC5CAF">
              <w:rPr>
                <w:sz w:val="20"/>
                <w:szCs w:val="20"/>
                <w:lang w:val="kk-KZ"/>
              </w:rPr>
              <w:t>әлеуетті өнім берушімен ұсынылған жобаның тапсырыс берушінің техникалық ерекшелігіндегі талаптарына сәйкестігі;</w:t>
            </w:r>
          </w:p>
          <w:p w:rsidR="00132661" w:rsidRPr="00BC5CAF" w:rsidRDefault="00132661" w:rsidP="00C1253B">
            <w:pPr>
              <w:pStyle w:val="aa"/>
              <w:spacing w:before="0" w:beforeAutospacing="0" w:after="0" w:afterAutospacing="0"/>
              <w:ind w:firstLine="357"/>
              <w:jc w:val="both"/>
              <w:rPr>
                <w:sz w:val="20"/>
                <w:szCs w:val="20"/>
                <w:lang w:val="kk-KZ"/>
              </w:rPr>
            </w:pPr>
            <w:r w:rsidRPr="00BC5CAF">
              <w:rPr>
                <w:sz w:val="20"/>
                <w:szCs w:val="20"/>
                <w:lang w:val="kk-KZ"/>
              </w:rPr>
              <w:t>әлеуетті өнім берушінің қызмет мақсаты Тапсырыс берушінің сатып алатын көрсетілетін қызметтерге сәйкестігі (құрылтай құжаттарына сәйкес);</w:t>
            </w:r>
          </w:p>
          <w:p w:rsidR="00132661" w:rsidRPr="00BC5CAF" w:rsidRDefault="00132661" w:rsidP="00C1253B">
            <w:pPr>
              <w:pStyle w:val="aa"/>
              <w:spacing w:before="0" w:beforeAutospacing="0" w:after="0" w:afterAutospacing="0"/>
              <w:ind w:firstLine="357"/>
              <w:jc w:val="both"/>
              <w:rPr>
                <w:sz w:val="20"/>
                <w:szCs w:val="20"/>
                <w:lang w:val="kk-KZ"/>
              </w:rPr>
            </w:pPr>
            <w:r w:rsidRPr="00BC5CAF">
              <w:rPr>
                <w:sz w:val="20"/>
                <w:szCs w:val="20"/>
                <w:lang w:val="kk-KZ"/>
              </w:rPr>
              <w:t xml:space="preserve">егжей-тегжейлі Іс-шаралар жоспарының Тапсырыс беруші қойған мақсаттарға қол жеткізуге сәйкестігі (іс-шаралар атауы және нысаны, өткізу орны мен мерзімі, </w:t>
            </w:r>
            <w:r w:rsidRPr="00BC5CAF">
              <w:rPr>
                <w:b/>
                <w:sz w:val="20"/>
                <w:szCs w:val="20"/>
                <w:lang w:val="kk-KZ"/>
              </w:rPr>
              <w:t>жауапты тұлғалардың тегі, аты, әкесінің аты (болған жағдайда</w:t>
            </w:r>
            <w:r w:rsidRPr="00BC5CAF">
              <w:rPr>
                <w:sz w:val="20"/>
                <w:szCs w:val="20"/>
                <w:lang w:val="kk-KZ"/>
              </w:rPr>
              <w:t>);</w:t>
            </w:r>
          </w:p>
          <w:p w:rsidR="00132661" w:rsidRPr="00BC5CAF" w:rsidRDefault="00132661" w:rsidP="00C1253B">
            <w:pPr>
              <w:pStyle w:val="aa"/>
              <w:spacing w:before="0" w:beforeAutospacing="0" w:after="0" w:afterAutospacing="0"/>
              <w:ind w:firstLine="357"/>
              <w:jc w:val="both"/>
              <w:rPr>
                <w:sz w:val="20"/>
                <w:szCs w:val="20"/>
                <w:lang w:val="kk-KZ"/>
              </w:rPr>
            </w:pPr>
            <w:r w:rsidRPr="00BC5CAF">
              <w:rPr>
                <w:sz w:val="20"/>
                <w:szCs w:val="20"/>
                <w:lang w:val="kk-KZ"/>
              </w:rPr>
              <w:t>әлеуетті өнім берушінің "Үкіметтік емес ұйымдардың дерекқорында" болуы туралы мәліметтері;</w:t>
            </w:r>
          </w:p>
          <w:p w:rsidR="00132661" w:rsidRPr="00BC5CAF" w:rsidRDefault="00132661" w:rsidP="00C1253B">
            <w:pPr>
              <w:pStyle w:val="aa"/>
              <w:spacing w:before="0" w:beforeAutospacing="0" w:after="0" w:afterAutospacing="0"/>
              <w:ind w:firstLine="357"/>
              <w:jc w:val="both"/>
              <w:rPr>
                <w:sz w:val="20"/>
                <w:szCs w:val="20"/>
                <w:lang w:val="kk-KZ"/>
              </w:rPr>
            </w:pPr>
            <w:r w:rsidRPr="00BC5CAF">
              <w:rPr>
                <w:sz w:val="20"/>
                <w:szCs w:val="20"/>
                <w:lang w:val="kk-KZ"/>
              </w:rPr>
              <w:t>әлеуетті өнім берушінің жұмыс тәжірибесінің болуы;</w:t>
            </w:r>
          </w:p>
          <w:p w:rsidR="00132661" w:rsidRPr="00BC5CAF" w:rsidRDefault="00132661" w:rsidP="00C1253B">
            <w:pPr>
              <w:pStyle w:val="aa"/>
              <w:spacing w:before="0" w:beforeAutospacing="0" w:after="0" w:afterAutospacing="0"/>
              <w:ind w:firstLine="357"/>
              <w:jc w:val="both"/>
              <w:rPr>
                <w:b/>
                <w:sz w:val="20"/>
                <w:szCs w:val="20"/>
                <w:lang w:val="kk-KZ"/>
              </w:rPr>
            </w:pPr>
            <w:r w:rsidRPr="00BC5CAF">
              <w:rPr>
                <w:b/>
                <w:sz w:val="20"/>
                <w:szCs w:val="20"/>
                <w:lang w:val="kk-KZ"/>
              </w:rPr>
              <w:t>жоба белгілі бір аумақта (Астана, Республикалық маңызы бар қала, облыс, аудан, қала) іске асырылған жағдайда - тиісті өңірде үкіметтік емес ұйымның жұмыс тәжірибесі;</w:t>
            </w:r>
          </w:p>
          <w:p w:rsidR="00132661" w:rsidRPr="00BC5CAF" w:rsidRDefault="00132661" w:rsidP="00C1253B">
            <w:pPr>
              <w:pStyle w:val="aa"/>
              <w:spacing w:before="0" w:beforeAutospacing="0" w:after="0" w:afterAutospacing="0"/>
              <w:ind w:firstLine="357"/>
              <w:jc w:val="both"/>
              <w:rPr>
                <w:b/>
                <w:sz w:val="20"/>
                <w:szCs w:val="20"/>
                <w:lang w:val="kk-KZ"/>
              </w:rPr>
            </w:pPr>
            <w:r w:rsidRPr="00BC5CAF">
              <w:rPr>
                <w:b/>
                <w:sz w:val="20"/>
                <w:szCs w:val="20"/>
                <w:lang w:val="kk-KZ"/>
              </w:rPr>
              <w:t>әлеуметтік жобаны және (немесе) әлеуметтік бағдарламаны іске асыруға тартылатын мамандардың тәжірибесі мен біліктілігі;</w:t>
            </w:r>
          </w:p>
          <w:p w:rsidR="00132661" w:rsidRPr="00BC5CAF" w:rsidRDefault="00132661" w:rsidP="00C1253B">
            <w:pPr>
              <w:pStyle w:val="aa"/>
              <w:spacing w:before="0" w:beforeAutospacing="0" w:after="0" w:afterAutospacing="0"/>
              <w:ind w:firstLine="357"/>
              <w:jc w:val="both"/>
              <w:rPr>
                <w:sz w:val="20"/>
                <w:szCs w:val="20"/>
                <w:lang w:val="kk-KZ"/>
              </w:rPr>
            </w:pPr>
            <w:r w:rsidRPr="00BC5CAF">
              <w:rPr>
                <w:sz w:val="20"/>
                <w:szCs w:val="20"/>
                <w:lang w:val="kk-KZ"/>
              </w:rPr>
              <w:t>жобаны іске асырудың тиімді қорытындысын бағалау индикаторларының бар болуы.</w:t>
            </w:r>
          </w:p>
          <w:p w:rsidR="00132661" w:rsidRPr="00BC5CAF" w:rsidRDefault="00132661" w:rsidP="00C1253B">
            <w:pPr>
              <w:pStyle w:val="aa"/>
              <w:spacing w:before="0" w:beforeAutospacing="0" w:after="0" w:afterAutospacing="0"/>
              <w:ind w:firstLine="357"/>
              <w:jc w:val="both"/>
              <w:rPr>
                <w:sz w:val="20"/>
                <w:szCs w:val="20"/>
                <w:lang w:val="kk-KZ"/>
              </w:rPr>
            </w:pPr>
            <w:r w:rsidRPr="00BC5CAF">
              <w:rPr>
                <w:sz w:val="20"/>
                <w:szCs w:val="20"/>
                <w:lang w:val="kk-KZ"/>
              </w:rPr>
              <w:t xml:space="preserve">Осы тармақтың осы тармақшасымен көзделген критерийлер бойынша баллдарды есептеу КҚ-ға </w:t>
            </w:r>
            <w:hyperlink r:id="rId46" w:anchor="z517" w:history="1">
              <w:r w:rsidRPr="00BC5CAF">
                <w:rPr>
                  <w:sz w:val="20"/>
                  <w:szCs w:val="20"/>
                  <w:lang w:val="kk-KZ"/>
                </w:rPr>
                <w:t>12-қосымшаға</w:t>
              </w:r>
            </w:hyperlink>
            <w:r w:rsidRPr="00BC5CAF">
              <w:rPr>
                <w:sz w:val="20"/>
                <w:szCs w:val="20"/>
                <w:lang w:val="kk-KZ"/>
              </w:rPr>
              <w:t xml:space="preserve"> сәйкес есептеледі.</w:t>
            </w:r>
          </w:p>
          <w:p w:rsidR="00132661" w:rsidRPr="00BC5CAF" w:rsidRDefault="00132661" w:rsidP="00C1253B">
            <w:pPr>
              <w:pStyle w:val="aa"/>
              <w:spacing w:before="0" w:beforeAutospacing="0" w:after="0" w:afterAutospacing="0"/>
              <w:ind w:firstLine="357"/>
              <w:jc w:val="both"/>
              <w:rPr>
                <w:sz w:val="20"/>
                <w:szCs w:val="20"/>
                <w:lang w:val="kk-KZ"/>
              </w:rPr>
            </w:pPr>
            <w:r w:rsidRPr="00BC5CAF">
              <w:rPr>
                <w:sz w:val="20"/>
                <w:szCs w:val="20"/>
                <w:lang w:val="kk-KZ"/>
              </w:rPr>
              <w:t xml:space="preserve">Конкурстық өтінімдері осы тармақтың 2) тармақшасының бірінші, </w:t>
            </w:r>
            <w:r w:rsidRPr="00BC5CAF">
              <w:rPr>
                <w:sz w:val="20"/>
                <w:szCs w:val="20"/>
                <w:lang w:val="kk-KZ"/>
              </w:rPr>
              <w:lastRenderedPageBreak/>
              <w:t>екінші, үшінші және төртінші абзацтарында көрсетілген критерийлер бойынша бір баллдан кем алған әлеуетті өнім берушілер конкурсқа қатысуға жіберілмейді.</w:t>
            </w:r>
          </w:p>
          <w:p w:rsidR="00132661" w:rsidRPr="00BC5CAF" w:rsidRDefault="00132661" w:rsidP="00C1253B">
            <w:pPr>
              <w:pStyle w:val="aa"/>
              <w:spacing w:before="0" w:beforeAutospacing="0" w:after="0" w:afterAutospacing="0"/>
              <w:ind w:firstLine="357"/>
              <w:jc w:val="both"/>
              <w:rPr>
                <w:sz w:val="20"/>
                <w:szCs w:val="20"/>
                <w:lang w:val="kk-KZ"/>
              </w:rPr>
            </w:pPr>
            <w:r w:rsidRPr="00BC5CAF">
              <w:rPr>
                <w:sz w:val="20"/>
                <w:szCs w:val="20"/>
                <w:lang w:val="kk-KZ"/>
              </w:rPr>
              <w:t>Техникалық ерекшелігінің қорытынды бағасы 8 баллдан аз әлеуетті өнім беруші конкурсқа қатысуға жіберілмейді.</w:t>
            </w:r>
          </w:p>
          <w:p w:rsidR="00132661" w:rsidRPr="00BC5CAF" w:rsidRDefault="00132661" w:rsidP="00C1253B">
            <w:pPr>
              <w:pStyle w:val="aa"/>
              <w:spacing w:before="0" w:beforeAutospacing="0" w:after="0" w:afterAutospacing="0"/>
              <w:ind w:firstLine="357"/>
              <w:jc w:val="both"/>
              <w:rPr>
                <w:sz w:val="20"/>
                <w:szCs w:val="20"/>
                <w:lang w:val="kk-KZ"/>
              </w:rPr>
            </w:pPr>
            <w:r w:rsidRPr="00BC5CAF">
              <w:rPr>
                <w:sz w:val="20"/>
                <w:szCs w:val="20"/>
                <w:lang w:val="kk-KZ"/>
              </w:rPr>
              <w:t>Әлеуетті өнім беруші көрсетілген критерийлерді растайтын құжаттарды ұсынбаған жағдайда конкурстық комиссия олардың техникалық ерекшеліктерін бағалау үшін тиісті баллдарды есептемейді.</w:t>
            </w:r>
          </w:p>
          <w:p w:rsidR="00132661" w:rsidRPr="00BC5CAF" w:rsidRDefault="00132661" w:rsidP="00C1253B">
            <w:pPr>
              <w:pStyle w:val="aa"/>
              <w:spacing w:before="0" w:beforeAutospacing="0" w:after="0" w:afterAutospacing="0"/>
              <w:ind w:firstLine="357"/>
              <w:jc w:val="both"/>
              <w:rPr>
                <w:sz w:val="20"/>
                <w:szCs w:val="20"/>
                <w:lang w:val="kk-KZ"/>
              </w:rPr>
            </w:pPr>
            <w:r w:rsidRPr="00BC5CAF">
              <w:rPr>
                <w:sz w:val="20"/>
                <w:szCs w:val="20"/>
                <w:lang w:val="kk-KZ"/>
              </w:rPr>
              <w:t>Әлеуетті өнім берушілер ұсынған талаптар өздерінің техникалық ерекшеліктерін бағалау үшін шартқа енгізіледі.</w:t>
            </w:r>
          </w:p>
          <w:p w:rsidR="00132661" w:rsidRPr="00BC5CAF" w:rsidRDefault="00132661" w:rsidP="00C03DE0">
            <w:pPr>
              <w:ind w:firstLine="390"/>
              <w:jc w:val="both"/>
              <w:rPr>
                <w:sz w:val="20"/>
                <w:szCs w:val="20"/>
                <w:lang w:val="kk-KZ"/>
              </w:rPr>
            </w:pPr>
          </w:p>
        </w:tc>
      </w:tr>
      <w:tr w:rsidR="00132661" w:rsidRPr="003566A1" w:rsidTr="00132661">
        <w:tc>
          <w:tcPr>
            <w:tcW w:w="959" w:type="dxa"/>
          </w:tcPr>
          <w:p w:rsidR="00132661" w:rsidRPr="00BC5CAF" w:rsidRDefault="00132661" w:rsidP="00C03DE0">
            <w:pPr>
              <w:numPr>
                <w:ilvl w:val="0"/>
                <w:numId w:val="9"/>
              </w:numPr>
              <w:jc w:val="center"/>
              <w:rPr>
                <w:sz w:val="20"/>
                <w:szCs w:val="20"/>
                <w:lang w:val="kk-KZ"/>
              </w:rPr>
            </w:pPr>
          </w:p>
        </w:tc>
        <w:tc>
          <w:tcPr>
            <w:tcW w:w="1276" w:type="dxa"/>
          </w:tcPr>
          <w:p w:rsidR="00132661" w:rsidRPr="00BC5CAF" w:rsidRDefault="00132661" w:rsidP="00C03DE0">
            <w:pPr>
              <w:jc w:val="center"/>
              <w:rPr>
                <w:sz w:val="20"/>
                <w:szCs w:val="20"/>
                <w:lang w:val="kk-KZ"/>
              </w:rPr>
            </w:pPr>
            <w:r w:rsidRPr="00BC5CAF">
              <w:rPr>
                <w:sz w:val="20"/>
                <w:szCs w:val="20"/>
                <w:lang w:val="kk-KZ"/>
              </w:rPr>
              <w:t>Қағидаларының 8-1-қосымшасының 23-тармағы</w:t>
            </w:r>
          </w:p>
        </w:tc>
        <w:tc>
          <w:tcPr>
            <w:tcW w:w="6549" w:type="dxa"/>
          </w:tcPr>
          <w:p w:rsidR="00132661" w:rsidRPr="00BC5CAF" w:rsidRDefault="00132661" w:rsidP="00C1253B">
            <w:pPr>
              <w:pStyle w:val="aa"/>
              <w:spacing w:before="0" w:beforeAutospacing="0" w:after="0" w:afterAutospacing="0"/>
              <w:jc w:val="right"/>
              <w:rPr>
                <w:sz w:val="20"/>
                <w:szCs w:val="20"/>
                <w:lang w:val="kk-KZ"/>
              </w:rPr>
            </w:pPr>
            <w:r w:rsidRPr="00BC5CAF">
              <w:rPr>
                <w:lang w:val="kk-KZ" w:eastAsia="en-US"/>
              </w:rPr>
              <w:t>     </w:t>
            </w:r>
            <w:r w:rsidRPr="00BC5CAF">
              <w:rPr>
                <w:sz w:val="20"/>
                <w:szCs w:val="20"/>
                <w:lang w:val="kk-KZ"/>
              </w:rPr>
              <w:t>Мемлекеттік сатып алуды</w:t>
            </w:r>
            <w:r w:rsidRPr="00BC5CAF">
              <w:rPr>
                <w:sz w:val="20"/>
                <w:szCs w:val="20"/>
                <w:lang w:val="kk-KZ"/>
              </w:rPr>
              <w:br/>
              <w:t>жүзеге асыру қағидаларына</w:t>
            </w:r>
            <w:r w:rsidRPr="00BC5CAF">
              <w:rPr>
                <w:sz w:val="20"/>
                <w:szCs w:val="20"/>
                <w:lang w:val="kk-KZ"/>
              </w:rPr>
              <w:br/>
              <w:t xml:space="preserve">8-1-қосымша </w:t>
            </w:r>
          </w:p>
          <w:p w:rsidR="00132661" w:rsidRPr="00BC5CAF" w:rsidRDefault="00132661" w:rsidP="00C1253B">
            <w:pPr>
              <w:pStyle w:val="aa"/>
              <w:spacing w:before="0" w:beforeAutospacing="0" w:after="0" w:afterAutospacing="0"/>
              <w:jc w:val="right"/>
              <w:rPr>
                <w:sz w:val="20"/>
                <w:szCs w:val="20"/>
                <w:lang w:val="kk-KZ"/>
              </w:rPr>
            </w:pPr>
            <w:r w:rsidRPr="00BC5CAF">
              <w:rPr>
                <w:sz w:val="20"/>
                <w:szCs w:val="20"/>
                <w:lang w:val="kk-KZ"/>
              </w:rPr>
              <w:t>Бекітемін:</w:t>
            </w:r>
          </w:p>
          <w:p w:rsidR="00132661" w:rsidRPr="00BC5CAF" w:rsidRDefault="00132661" w:rsidP="00C1253B">
            <w:pPr>
              <w:pStyle w:val="aa"/>
              <w:spacing w:before="0" w:beforeAutospacing="0" w:after="0" w:afterAutospacing="0"/>
              <w:jc w:val="both"/>
              <w:rPr>
                <w:sz w:val="20"/>
                <w:szCs w:val="20"/>
                <w:lang w:val="kk-KZ"/>
              </w:rPr>
            </w:pPr>
            <w:r w:rsidRPr="00BC5CAF">
              <w:rPr>
                <w:sz w:val="20"/>
                <w:szCs w:val="20"/>
                <w:lang w:val="kk-KZ"/>
              </w:rPr>
              <w:t>      _____________________________</w:t>
            </w:r>
          </w:p>
          <w:p w:rsidR="00132661" w:rsidRPr="00BC5CAF" w:rsidRDefault="00132661" w:rsidP="00C1253B">
            <w:pPr>
              <w:pStyle w:val="aa"/>
              <w:spacing w:before="0" w:beforeAutospacing="0" w:after="0" w:afterAutospacing="0"/>
              <w:jc w:val="both"/>
              <w:rPr>
                <w:sz w:val="20"/>
                <w:szCs w:val="20"/>
                <w:lang w:val="kk-KZ"/>
              </w:rPr>
            </w:pPr>
            <w:r w:rsidRPr="00BC5CAF">
              <w:rPr>
                <w:sz w:val="20"/>
                <w:szCs w:val="20"/>
                <w:lang w:val="kk-KZ"/>
              </w:rPr>
              <w:t>      (тапсырыс берушінің (бірыңғай ұйымдастырушының ) толық атауы</w:t>
            </w:r>
          </w:p>
          <w:p w:rsidR="00132661" w:rsidRPr="00BC5CAF" w:rsidRDefault="00132661" w:rsidP="00C1253B">
            <w:pPr>
              <w:pStyle w:val="aa"/>
              <w:spacing w:before="0" w:beforeAutospacing="0" w:after="0" w:afterAutospacing="0"/>
              <w:jc w:val="both"/>
              <w:rPr>
                <w:sz w:val="20"/>
                <w:szCs w:val="20"/>
                <w:lang w:val="kk-KZ"/>
              </w:rPr>
            </w:pPr>
            <w:r w:rsidRPr="00BC5CAF">
              <w:rPr>
                <w:sz w:val="20"/>
                <w:szCs w:val="20"/>
                <w:lang w:val="kk-KZ"/>
              </w:rPr>
              <w:t>      ____________________________</w:t>
            </w:r>
          </w:p>
          <w:p w:rsidR="00132661" w:rsidRPr="00BC5CAF" w:rsidRDefault="00132661" w:rsidP="00C1253B">
            <w:pPr>
              <w:pStyle w:val="aa"/>
              <w:spacing w:before="0" w:beforeAutospacing="0" w:after="0" w:afterAutospacing="0"/>
              <w:jc w:val="both"/>
              <w:rPr>
                <w:sz w:val="20"/>
                <w:szCs w:val="20"/>
                <w:lang w:val="kk-KZ"/>
              </w:rPr>
            </w:pPr>
            <w:r w:rsidRPr="00BC5CAF">
              <w:rPr>
                <w:sz w:val="20"/>
                <w:szCs w:val="20"/>
                <w:lang w:val="kk-KZ"/>
              </w:rPr>
              <w:t>      (конкурстық құжаттаманы бекіткен адамның Т.А.Ә.)</w:t>
            </w:r>
          </w:p>
          <w:p w:rsidR="00132661" w:rsidRPr="00BC5CAF" w:rsidRDefault="00132661" w:rsidP="00C1253B">
            <w:pPr>
              <w:pStyle w:val="aa"/>
              <w:spacing w:before="0" w:beforeAutospacing="0" w:after="0" w:afterAutospacing="0"/>
              <w:jc w:val="both"/>
              <w:rPr>
                <w:sz w:val="20"/>
                <w:szCs w:val="20"/>
                <w:lang w:val="kk-KZ"/>
              </w:rPr>
            </w:pPr>
            <w:r w:rsidRPr="00BC5CAF">
              <w:rPr>
                <w:sz w:val="20"/>
                <w:szCs w:val="20"/>
                <w:lang w:val="kk-KZ"/>
              </w:rPr>
              <w:t>      Шешім № _____ Күні_________Уақыты _____</w:t>
            </w:r>
          </w:p>
          <w:p w:rsidR="00132661" w:rsidRPr="00BC5CAF" w:rsidRDefault="00132661" w:rsidP="00C1253B">
            <w:pPr>
              <w:pStyle w:val="aa"/>
              <w:spacing w:before="0" w:beforeAutospacing="0" w:after="0" w:afterAutospacing="0"/>
              <w:jc w:val="center"/>
              <w:rPr>
                <w:sz w:val="20"/>
                <w:szCs w:val="20"/>
                <w:lang w:val="kk-KZ"/>
              </w:rPr>
            </w:pPr>
            <w:r w:rsidRPr="00BC5CAF">
              <w:rPr>
                <w:sz w:val="20"/>
                <w:szCs w:val="20"/>
                <w:lang w:val="kk-KZ"/>
              </w:rPr>
              <w:t>Мемлекеттік әлеуметтік тапсырыспен көзделген көрсетілетін</w:t>
            </w:r>
            <w:r w:rsidRPr="00BC5CAF">
              <w:rPr>
                <w:sz w:val="20"/>
                <w:szCs w:val="20"/>
                <w:lang w:val="kk-KZ"/>
              </w:rPr>
              <w:br/>
              <w:t>қызметтерді Мемлекеттік сатып алу</w:t>
            </w:r>
            <w:r w:rsidRPr="00BC5CAF">
              <w:rPr>
                <w:b/>
                <w:bCs/>
                <w:sz w:val="27"/>
                <w:szCs w:val="27"/>
                <w:lang w:val="kk-KZ" w:eastAsia="en-US"/>
              </w:rPr>
              <w:t xml:space="preserve"> </w:t>
            </w:r>
            <w:r w:rsidRPr="00BC5CAF">
              <w:rPr>
                <w:sz w:val="20"/>
                <w:szCs w:val="20"/>
                <w:lang w:val="kk-KZ"/>
              </w:rPr>
              <w:t>бойынша конкурстық құжаттама</w:t>
            </w:r>
          </w:p>
          <w:p w:rsidR="00132661" w:rsidRPr="00BC5CAF" w:rsidRDefault="00132661" w:rsidP="00C1253B">
            <w:pPr>
              <w:ind w:firstLine="390"/>
              <w:jc w:val="both"/>
              <w:rPr>
                <w:sz w:val="20"/>
                <w:szCs w:val="20"/>
                <w:lang w:val="kk-KZ"/>
              </w:rPr>
            </w:pPr>
            <w:r w:rsidRPr="00BC5CAF">
              <w:rPr>
                <w:sz w:val="20"/>
                <w:szCs w:val="20"/>
                <w:lang w:val="kk-KZ"/>
              </w:rPr>
              <w:t>...</w:t>
            </w:r>
          </w:p>
          <w:p w:rsidR="00132661" w:rsidRPr="00BC5CAF" w:rsidRDefault="00132661" w:rsidP="00C1253B">
            <w:pPr>
              <w:pStyle w:val="aa"/>
              <w:spacing w:before="0" w:beforeAutospacing="0" w:after="0" w:afterAutospacing="0"/>
              <w:ind w:firstLine="455"/>
              <w:jc w:val="both"/>
              <w:rPr>
                <w:sz w:val="20"/>
                <w:szCs w:val="20"/>
                <w:lang w:val="kk-KZ"/>
              </w:rPr>
            </w:pPr>
            <w:r w:rsidRPr="00BC5CAF">
              <w:rPr>
                <w:sz w:val="20"/>
                <w:szCs w:val="20"/>
                <w:lang w:val="kk-KZ"/>
              </w:rPr>
              <w:t>23. Конкурсқа қатысуға жіберілген әлеуетті өнім берушілерге конкурстық құжаттаманың және олардың техникалық ерекшеліктерін бағалаудың талаптарына сәйкестігі мәнін қарастыру нәтижелері бойынша конкурстық ұсыныстардың мынадай шартты азайтулары қолданылады:</w:t>
            </w:r>
          </w:p>
          <w:p w:rsidR="00132661" w:rsidRPr="00BC5CAF" w:rsidRDefault="00132661" w:rsidP="00C1253B">
            <w:pPr>
              <w:pStyle w:val="aa"/>
              <w:spacing w:before="0" w:beforeAutospacing="0" w:after="0" w:afterAutospacing="0"/>
              <w:ind w:firstLine="455"/>
              <w:jc w:val="both"/>
              <w:rPr>
                <w:sz w:val="20"/>
                <w:szCs w:val="20"/>
                <w:lang w:val="kk-KZ"/>
              </w:rPr>
            </w:pPr>
            <w:r w:rsidRPr="00BC5CAF">
              <w:rPr>
                <w:sz w:val="20"/>
                <w:szCs w:val="20"/>
                <w:lang w:val="kk-KZ"/>
              </w:rPr>
              <w:t>егер әлеуетті өнім берушінің техникалық ерекшелігінің қорытынды бағасы 10 баллдан 15 баллды қоса есептегенде құраса, әлеуетті өнім берушінің конкурстық баға ұсынысы 10%-ға шартты азайтылады;</w:t>
            </w:r>
          </w:p>
          <w:p w:rsidR="00132661" w:rsidRPr="00BC5CAF" w:rsidRDefault="00132661" w:rsidP="00C1253B">
            <w:pPr>
              <w:pStyle w:val="aa"/>
              <w:spacing w:before="0" w:beforeAutospacing="0" w:after="0" w:afterAutospacing="0"/>
              <w:ind w:firstLine="455"/>
              <w:jc w:val="both"/>
              <w:rPr>
                <w:sz w:val="20"/>
                <w:szCs w:val="20"/>
                <w:lang w:val="kk-KZ"/>
              </w:rPr>
            </w:pPr>
            <w:r w:rsidRPr="00BC5CAF">
              <w:rPr>
                <w:sz w:val="20"/>
                <w:szCs w:val="20"/>
                <w:lang w:val="kk-KZ"/>
              </w:rPr>
              <w:t>егер әлеуетті өнім берушінің техникалық ерекшелігінің қорытынды бағасы 16-дан 20-ға дейінгі баллды құраса, әлеуетті өнім берушінің конкурстық баға ұсынысы 20%-ға шартты азайтылады;</w:t>
            </w:r>
          </w:p>
          <w:p w:rsidR="00132661" w:rsidRPr="00BC5CAF" w:rsidRDefault="00132661" w:rsidP="00C1253B">
            <w:pPr>
              <w:pStyle w:val="aa"/>
              <w:spacing w:before="0" w:beforeAutospacing="0" w:after="0" w:afterAutospacing="0"/>
              <w:ind w:firstLine="455"/>
              <w:jc w:val="both"/>
              <w:rPr>
                <w:lang w:val="kk-KZ"/>
              </w:rPr>
            </w:pPr>
            <w:r w:rsidRPr="00BC5CAF">
              <w:rPr>
                <w:sz w:val="20"/>
                <w:szCs w:val="20"/>
                <w:lang w:val="kk-KZ"/>
              </w:rPr>
              <w:t>егер әлеуетті өнім берушінің техникалық ерекшелігінің қорытынды бағасы 20 баллдан жоғары болса, әлеуетті өнім берушінің конкурстық баға ұсынысы 30%-ға шартты</w:t>
            </w:r>
            <w:r w:rsidRPr="00BC5CAF">
              <w:rPr>
                <w:lang w:val="kk-KZ"/>
              </w:rPr>
              <w:t xml:space="preserve"> азайтылады.</w:t>
            </w:r>
          </w:p>
          <w:p w:rsidR="00132661" w:rsidRPr="00BC5CAF" w:rsidRDefault="00132661" w:rsidP="00C03DE0">
            <w:pPr>
              <w:ind w:firstLine="390"/>
              <w:jc w:val="both"/>
              <w:rPr>
                <w:sz w:val="20"/>
                <w:szCs w:val="20"/>
                <w:lang w:val="kk-KZ"/>
              </w:rPr>
            </w:pPr>
          </w:p>
        </w:tc>
        <w:tc>
          <w:tcPr>
            <w:tcW w:w="6379" w:type="dxa"/>
          </w:tcPr>
          <w:p w:rsidR="00132661" w:rsidRPr="00BC5CAF" w:rsidRDefault="00132661" w:rsidP="00C1253B">
            <w:pPr>
              <w:pStyle w:val="aa"/>
              <w:spacing w:before="0" w:beforeAutospacing="0" w:after="0" w:afterAutospacing="0"/>
              <w:jc w:val="right"/>
              <w:rPr>
                <w:sz w:val="20"/>
                <w:szCs w:val="20"/>
                <w:lang w:val="kk-KZ"/>
              </w:rPr>
            </w:pPr>
            <w:r w:rsidRPr="00BC5CAF">
              <w:rPr>
                <w:lang w:val="kk-KZ" w:eastAsia="en-US"/>
              </w:rPr>
              <w:t>     </w:t>
            </w:r>
            <w:r w:rsidRPr="00BC5CAF">
              <w:rPr>
                <w:sz w:val="20"/>
                <w:szCs w:val="20"/>
                <w:lang w:val="kk-KZ"/>
              </w:rPr>
              <w:t>Мемлекеттік сатып алуды</w:t>
            </w:r>
            <w:r w:rsidRPr="00BC5CAF">
              <w:rPr>
                <w:sz w:val="20"/>
                <w:szCs w:val="20"/>
                <w:lang w:val="kk-KZ"/>
              </w:rPr>
              <w:br/>
              <w:t>жүзеге асыру қағидаларына</w:t>
            </w:r>
            <w:r w:rsidRPr="00BC5CAF">
              <w:rPr>
                <w:sz w:val="20"/>
                <w:szCs w:val="20"/>
                <w:lang w:val="kk-KZ"/>
              </w:rPr>
              <w:br/>
              <w:t xml:space="preserve">8-1-қосымша </w:t>
            </w:r>
          </w:p>
          <w:p w:rsidR="00132661" w:rsidRPr="00BC5CAF" w:rsidRDefault="00132661" w:rsidP="00C1253B">
            <w:pPr>
              <w:pStyle w:val="aa"/>
              <w:spacing w:before="0" w:beforeAutospacing="0" w:after="0" w:afterAutospacing="0"/>
              <w:jc w:val="right"/>
              <w:rPr>
                <w:sz w:val="20"/>
                <w:szCs w:val="20"/>
                <w:lang w:val="kk-KZ"/>
              </w:rPr>
            </w:pPr>
            <w:r w:rsidRPr="00BC5CAF">
              <w:rPr>
                <w:sz w:val="20"/>
                <w:szCs w:val="20"/>
                <w:lang w:val="kk-KZ"/>
              </w:rPr>
              <w:t>Бекітемін:</w:t>
            </w:r>
          </w:p>
          <w:p w:rsidR="00132661" w:rsidRPr="00BC5CAF" w:rsidRDefault="00132661" w:rsidP="00C1253B">
            <w:pPr>
              <w:pStyle w:val="aa"/>
              <w:spacing w:before="0" w:beforeAutospacing="0" w:after="0" w:afterAutospacing="0"/>
              <w:jc w:val="both"/>
              <w:rPr>
                <w:sz w:val="20"/>
                <w:szCs w:val="20"/>
                <w:lang w:val="kk-KZ"/>
              </w:rPr>
            </w:pPr>
            <w:r w:rsidRPr="00BC5CAF">
              <w:rPr>
                <w:sz w:val="20"/>
                <w:szCs w:val="20"/>
                <w:lang w:val="kk-KZ"/>
              </w:rPr>
              <w:t>      _____________________________</w:t>
            </w:r>
          </w:p>
          <w:p w:rsidR="00132661" w:rsidRPr="00BC5CAF" w:rsidRDefault="00132661" w:rsidP="00C1253B">
            <w:pPr>
              <w:pStyle w:val="aa"/>
              <w:spacing w:before="0" w:beforeAutospacing="0" w:after="0" w:afterAutospacing="0"/>
              <w:jc w:val="both"/>
              <w:rPr>
                <w:sz w:val="20"/>
                <w:szCs w:val="20"/>
                <w:lang w:val="kk-KZ"/>
              </w:rPr>
            </w:pPr>
            <w:r w:rsidRPr="00BC5CAF">
              <w:rPr>
                <w:sz w:val="20"/>
                <w:szCs w:val="20"/>
                <w:lang w:val="kk-KZ"/>
              </w:rPr>
              <w:t>      (тапсырыс берушінің (бірыңғай ұйымдастырушының ) толық атауы</w:t>
            </w:r>
          </w:p>
          <w:p w:rsidR="00132661" w:rsidRPr="00BC5CAF" w:rsidRDefault="00132661" w:rsidP="00C1253B">
            <w:pPr>
              <w:pStyle w:val="aa"/>
              <w:spacing w:before="0" w:beforeAutospacing="0" w:after="0" w:afterAutospacing="0"/>
              <w:jc w:val="both"/>
              <w:rPr>
                <w:sz w:val="20"/>
                <w:szCs w:val="20"/>
                <w:lang w:val="kk-KZ"/>
              </w:rPr>
            </w:pPr>
            <w:r w:rsidRPr="00BC5CAF">
              <w:rPr>
                <w:sz w:val="20"/>
                <w:szCs w:val="20"/>
                <w:lang w:val="kk-KZ"/>
              </w:rPr>
              <w:t>      ____________________________</w:t>
            </w:r>
          </w:p>
          <w:p w:rsidR="00132661" w:rsidRPr="00BC5CAF" w:rsidRDefault="00132661" w:rsidP="00C1253B">
            <w:pPr>
              <w:pStyle w:val="aa"/>
              <w:spacing w:before="0" w:beforeAutospacing="0" w:after="0" w:afterAutospacing="0"/>
              <w:jc w:val="both"/>
              <w:rPr>
                <w:sz w:val="20"/>
                <w:szCs w:val="20"/>
                <w:lang w:val="kk-KZ"/>
              </w:rPr>
            </w:pPr>
            <w:r w:rsidRPr="00BC5CAF">
              <w:rPr>
                <w:sz w:val="20"/>
                <w:szCs w:val="20"/>
                <w:lang w:val="kk-KZ"/>
              </w:rPr>
              <w:t>      (конкурстық құжаттаманы бекіткен адамның Т.А.Ә.)</w:t>
            </w:r>
          </w:p>
          <w:p w:rsidR="00132661" w:rsidRPr="00BC5CAF" w:rsidRDefault="00132661" w:rsidP="00C1253B">
            <w:pPr>
              <w:pStyle w:val="aa"/>
              <w:spacing w:before="0" w:beforeAutospacing="0" w:after="0" w:afterAutospacing="0"/>
              <w:jc w:val="both"/>
              <w:rPr>
                <w:sz w:val="20"/>
                <w:szCs w:val="20"/>
                <w:lang w:val="kk-KZ"/>
              </w:rPr>
            </w:pPr>
            <w:r w:rsidRPr="00BC5CAF">
              <w:rPr>
                <w:sz w:val="20"/>
                <w:szCs w:val="20"/>
                <w:lang w:val="kk-KZ"/>
              </w:rPr>
              <w:t>      Шешім № _____ Күні_________Уақыты _____</w:t>
            </w:r>
          </w:p>
          <w:p w:rsidR="00132661" w:rsidRPr="00BC5CAF" w:rsidRDefault="00132661" w:rsidP="00C1253B">
            <w:pPr>
              <w:pStyle w:val="aa"/>
              <w:spacing w:before="0" w:beforeAutospacing="0" w:after="0" w:afterAutospacing="0"/>
              <w:jc w:val="center"/>
              <w:rPr>
                <w:sz w:val="20"/>
                <w:szCs w:val="20"/>
                <w:lang w:val="kk-KZ"/>
              </w:rPr>
            </w:pPr>
            <w:r w:rsidRPr="00BC5CAF">
              <w:rPr>
                <w:sz w:val="20"/>
                <w:szCs w:val="20"/>
                <w:lang w:val="kk-KZ"/>
              </w:rPr>
              <w:t>Мемлекеттік әлеуметтік тапсырыспен көзделген көрсетілетін</w:t>
            </w:r>
            <w:r w:rsidRPr="00BC5CAF">
              <w:rPr>
                <w:sz w:val="20"/>
                <w:szCs w:val="20"/>
                <w:lang w:val="kk-KZ"/>
              </w:rPr>
              <w:br/>
              <w:t>қызметтерді Мемлекеттік сатып алу</w:t>
            </w:r>
            <w:r w:rsidRPr="00BC5CAF">
              <w:rPr>
                <w:b/>
                <w:bCs/>
                <w:sz w:val="27"/>
                <w:szCs w:val="27"/>
                <w:lang w:val="kk-KZ" w:eastAsia="en-US"/>
              </w:rPr>
              <w:t xml:space="preserve"> </w:t>
            </w:r>
            <w:r w:rsidRPr="00BC5CAF">
              <w:rPr>
                <w:sz w:val="20"/>
                <w:szCs w:val="20"/>
                <w:lang w:val="kk-KZ"/>
              </w:rPr>
              <w:t>бойынша конкурстық құжаттама</w:t>
            </w:r>
          </w:p>
          <w:p w:rsidR="00132661" w:rsidRPr="00BC5CAF" w:rsidRDefault="00132661" w:rsidP="00C1253B">
            <w:pPr>
              <w:ind w:firstLine="390"/>
              <w:jc w:val="both"/>
              <w:rPr>
                <w:sz w:val="20"/>
                <w:szCs w:val="20"/>
                <w:lang w:val="kk-KZ"/>
              </w:rPr>
            </w:pPr>
            <w:r w:rsidRPr="00BC5CAF">
              <w:rPr>
                <w:sz w:val="20"/>
                <w:szCs w:val="20"/>
                <w:lang w:val="kk-KZ"/>
              </w:rPr>
              <w:t>...</w:t>
            </w:r>
          </w:p>
          <w:p w:rsidR="00132661" w:rsidRPr="00BC5CAF" w:rsidRDefault="00132661" w:rsidP="00C1253B">
            <w:pPr>
              <w:pStyle w:val="aa"/>
              <w:spacing w:before="0" w:beforeAutospacing="0" w:after="0" w:afterAutospacing="0"/>
              <w:ind w:firstLine="455"/>
              <w:jc w:val="both"/>
              <w:rPr>
                <w:sz w:val="20"/>
                <w:szCs w:val="20"/>
                <w:lang w:val="kk-KZ"/>
              </w:rPr>
            </w:pPr>
            <w:r w:rsidRPr="00BC5CAF">
              <w:rPr>
                <w:sz w:val="20"/>
                <w:szCs w:val="20"/>
                <w:lang w:val="kk-KZ"/>
              </w:rPr>
              <w:t>23. Конкурсқа қатысуға жіберілген әлеуетті өнім берушілерге конкурстық құжаттаманың және олардың техникалық ерекшеліктерін бағалаудың талаптарына сәйкестігі мәнін қарастыру нәтижелері бойынша конкурстық ұсыныстардың мынадай шартты азайтулары қолданылады:</w:t>
            </w:r>
          </w:p>
          <w:p w:rsidR="00132661" w:rsidRPr="00BC5CAF" w:rsidRDefault="00132661" w:rsidP="00C1253B">
            <w:pPr>
              <w:pStyle w:val="aa"/>
              <w:spacing w:before="0" w:beforeAutospacing="0" w:after="0" w:afterAutospacing="0"/>
              <w:ind w:firstLine="455"/>
              <w:jc w:val="both"/>
              <w:rPr>
                <w:sz w:val="20"/>
                <w:szCs w:val="20"/>
                <w:lang w:val="kk-KZ"/>
              </w:rPr>
            </w:pPr>
            <w:r w:rsidRPr="00BC5CAF">
              <w:rPr>
                <w:sz w:val="20"/>
                <w:szCs w:val="20"/>
                <w:lang w:val="kk-KZ"/>
              </w:rPr>
              <w:t xml:space="preserve">егер әлеуетті өнім берушінің техникалық ерекшелігінің қорытынды бағасы </w:t>
            </w:r>
            <w:r w:rsidRPr="00BC5CAF">
              <w:rPr>
                <w:b/>
                <w:sz w:val="20"/>
                <w:szCs w:val="20"/>
                <w:lang w:val="kk-KZ"/>
              </w:rPr>
              <w:t>13 баллдан 17</w:t>
            </w:r>
            <w:r w:rsidRPr="00BC5CAF">
              <w:rPr>
                <w:sz w:val="20"/>
                <w:szCs w:val="20"/>
                <w:lang w:val="kk-KZ"/>
              </w:rPr>
              <w:t xml:space="preserve"> баллды қоса есептегенде құраса, әлеуетті өнім берушінің конкурстық баға ұсынысы 10%-ға шартты азайтылады;</w:t>
            </w:r>
          </w:p>
          <w:p w:rsidR="00132661" w:rsidRPr="00BC5CAF" w:rsidRDefault="00132661" w:rsidP="00C1253B">
            <w:pPr>
              <w:pStyle w:val="aa"/>
              <w:spacing w:before="0" w:beforeAutospacing="0" w:after="0" w:afterAutospacing="0"/>
              <w:ind w:firstLine="455"/>
              <w:jc w:val="both"/>
              <w:rPr>
                <w:sz w:val="20"/>
                <w:szCs w:val="20"/>
                <w:lang w:val="kk-KZ"/>
              </w:rPr>
            </w:pPr>
            <w:r w:rsidRPr="00BC5CAF">
              <w:rPr>
                <w:sz w:val="20"/>
                <w:szCs w:val="20"/>
                <w:lang w:val="kk-KZ"/>
              </w:rPr>
              <w:t xml:space="preserve">егер әлеуетті өнім берушінің техникалық ерекшелігінің қорытынды бағасы </w:t>
            </w:r>
            <w:r w:rsidRPr="00BC5CAF">
              <w:rPr>
                <w:b/>
                <w:sz w:val="20"/>
                <w:szCs w:val="20"/>
                <w:lang w:val="kk-KZ"/>
              </w:rPr>
              <w:t>18-дан 22-ға</w:t>
            </w:r>
            <w:r w:rsidRPr="00BC5CAF">
              <w:rPr>
                <w:sz w:val="20"/>
                <w:szCs w:val="20"/>
                <w:lang w:val="kk-KZ"/>
              </w:rPr>
              <w:t xml:space="preserve"> дейінгі баллды құраса, әлеуетті өнім берушінің конкурстық баға ұсынысы 20%-ға шартты азайтылады;</w:t>
            </w:r>
          </w:p>
          <w:p w:rsidR="00132661" w:rsidRPr="00BC5CAF" w:rsidRDefault="00132661" w:rsidP="00C1253B">
            <w:pPr>
              <w:pStyle w:val="aa"/>
              <w:spacing w:before="0" w:beforeAutospacing="0" w:after="0" w:afterAutospacing="0"/>
              <w:ind w:firstLine="455"/>
              <w:jc w:val="both"/>
              <w:rPr>
                <w:sz w:val="20"/>
                <w:szCs w:val="20"/>
                <w:lang w:val="kk-KZ"/>
              </w:rPr>
            </w:pPr>
            <w:r w:rsidRPr="00BC5CAF">
              <w:rPr>
                <w:sz w:val="20"/>
                <w:szCs w:val="20"/>
                <w:lang w:val="kk-KZ"/>
              </w:rPr>
              <w:t>егер әлеуетті өнім берушінің техникалық ерекшелігінің қорытынды бағасы 23-дан 27-ға дейінгі баллды құраса, әлеуетті өнім берушінің конкурстық баға ұсынысы 30%-ға шартты азайтылады;</w:t>
            </w:r>
          </w:p>
          <w:p w:rsidR="00132661" w:rsidRPr="00BC5CAF" w:rsidRDefault="00132661" w:rsidP="00C1253B">
            <w:pPr>
              <w:pStyle w:val="aa"/>
              <w:spacing w:before="0" w:beforeAutospacing="0" w:after="0" w:afterAutospacing="0"/>
              <w:ind w:firstLine="455"/>
              <w:jc w:val="both"/>
              <w:rPr>
                <w:lang w:val="kk-KZ"/>
              </w:rPr>
            </w:pPr>
            <w:r w:rsidRPr="00BC5CAF">
              <w:rPr>
                <w:sz w:val="20"/>
                <w:szCs w:val="20"/>
                <w:lang w:val="kk-KZ"/>
              </w:rPr>
              <w:t xml:space="preserve">егер әлеуетті өнім берушінің техникалық ерекшелігінің </w:t>
            </w:r>
            <w:r w:rsidRPr="00BC5CAF">
              <w:rPr>
                <w:sz w:val="20"/>
                <w:szCs w:val="20"/>
                <w:lang w:val="kk-KZ"/>
              </w:rPr>
              <w:lastRenderedPageBreak/>
              <w:t>қорытынды бағасы 28 баллдан жоғары болса, әлеуетті өнім берушінің конкурстық баға ұсынысы 40%-ға шартты</w:t>
            </w:r>
            <w:r w:rsidRPr="00BC5CAF">
              <w:rPr>
                <w:lang w:val="kk-KZ"/>
              </w:rPr>
              <w:t xml:space="preserve"> азайтылады.</w:t>
            </w:r>
          </w:p>
          <w:p w:rsidR="00132661" w:rsidRPr="00BC5CAF" w:rsidRDefault="00132661" w:rsidP="00C03DE0">
            <w:pPr>
              <w:ind w:firstLine="390"/>
              <w:jc w:val="both"/>
              <w:rPr>
                <w:sz w:val="20"/>
                <w:szCs w:val="20"/>
                <w:lang w:val="kk-KZ"/>
              </w:rPr>
            </w:pPr>
          </w:p>
        </w:tc>
      </w:tr>
      <w:tr w:rsidR="00132661" w:rsidRPr="003566A1" w:rsidTr="00132661">
        <w:tc>
          <w:tcPr>
            <w:tcW w:w="959" w:type="dxa"/>
          </w:tcPr>
          <w:p w:rsidR="00132661" w:rsidRPr="00BC5CAF" w:rsidRDefault="00132661" w:rsidP="00C03DE0">
            <w:pPr>
              <w:numPr>
                <w:ilvl w:val="0"/>
                <w:numId w:val="9"/>
              </w:numPr>
              <w:jc w:val="center"/>
              <w:rPr>
                <w:sz w:val="20"/>
                <w:szCs w:val="20"/>
                <w:lang w:val="kk-KZ"/>
              </w:rPr>
            </w:pPr>
          </w:p>
        </w:tc>
        <w:tc>
          <w:tcPr>
            <w:tcW w:w="1276" w:type="dxa"/>
          </w:tcPr>
          <w:p w:rsidR="00132661" w:rsidRPr="00BC5CAF" w:rsidRDefault="00132661" w:rsidP="00C81F44">
            <w:pPr>
              <w:jc w:val="center"/>
              <w:rPr>
                <w:sz w:val="20"/>
                <w:szCs w:val="20"/>
                <w:lang w:val="kk-KZ"/>
              </w:rPr>
            </w:pPr>
            <w:r w:rsidRPr="00BC5CAF">
              <w:rPr>
                <w:sz w:val="20"/>
                <w:szCs w:val="20"/>
                <w:lang w:val="kk-KZ"/>
              </w:rPr>
              <w:t>Қағидаларға 9-қосымшаның 3</w:t>
            </w:r>
            <w:r w:rsidRPr="00BC5CAF">
              <w:rPr>
                <w:sz w:val="20"/>
                <w:szCs w:val="20"/>
              </w:rPr>
              <w:t>-</w:t>
            </w:r>
            <w:r w:rsidRPr="00BC5CAF">
              <w:rPr>
                <w:sz w:val="20"/>
                <w:szCs w:val="20"/>
                <w:lang w:val="kk-KZ"/>
              </w:rPr>
              <w:t>тармақ</w:t>
            </w:r>
          </w:p>
        </w:tc>
        <w:tc>
          <w:tcPr>
            <w:tcW w:w="6549" w:type="dxa"/>
          </w:tcPr>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2796"/>
            </w:tblGrid>
            <w:tr w:rsidR="00132661" w:rsidRPr="003566A1" w:rsidTr="000910F6">
              <w:trPr>
                <w:tblCellSpacing w:w="15" w:type="dxa"/>
                <w:jc w:val="right"/>
              </w:trPr>
              <w:tc>
                <w:tcPr>
                  <w:tcW w:w="2736" w:type="dxa"/>
                  <w:vAlign w:val="center"/>
                  <w:hideMark/>
                </w:tcPr>
                <w:p w:rsidR="00132661" w:rsidRPr="00BC5CAF" w:rsidRDefault="00132661" w:rsidP="003566A1">
                  <w:pPr>
                    <w:framePr w:hSpace="180" w:wrap="around" w:vAnchor="text" w:hAnchor="text" w:x="-527" w:y="1"/>
                    <w:jc w:val="center"/>
                    <w:rPr>
                      <w:sz w:val="20"/>
                      <w:szCs w:val="20"/>
                      <w:lang w:val="kk-KZ"/>
                    </w:rPr>
                  </w:pPr>
                  <w:r w:rsidRPr="00BC5CAF">
                    <w:rPr>
                      <w:sz w:val="20"/>
                      <w:szCs w:val="20"/>
                      <w:lang w:val="kk-KZ"/>
                    </w:rPr>
                    <w:t xml:space="preserve">Мемлекеттік сатып алуды жүзеге асыру қағидаларына </w:t>
                  </w:r>
                </w:p>
                <w:p w:rsidR="00132661" w:rsidRPr="00BC5CAF" w:rsidRDefault="00132661" w:rsidP="003566A1">
                  <w:pPr>
                    <w:framePr w:hSpace="180" w:wrap="around" w:vAnchor="text" w:hAnchor="text" w:x="-527" w:y="1"/>
                    <w:jc w:val="center"/>
                    <w:rPr>
                      <w:sz w:val="20"/>
                      <w:szCs w:val="20"/>
                      <w:lang w:val="kk-KZ"/>
                    </w:rPr>
                  </w:pPr>
                  <w:r w:rsidRPr="00BC5CAF">
                    <w:rPr>
                      <w:sz w:val="20"/>
                      <w:szCs w:val="20"/>
                      <w:lang w:val="kk-KZ"/>
                    </w:rPr>
                    <w:t>9-қосымша</w:t>
                  </w:r>
                </w:p>
              </w:tc>
            </w:tr>
          </w:tbl>
          <w:p w:rsidR="00132661" w:rsidRPr="00BC5CAF" w:rsidRDefault="00132661" w:rsidP="003D064C">
            <w:pPr>
              <w:rPr>
                <w:sz w:val="20"/>
                <w:szCs w:val="20"/>
                <w:lang w:val="kk-KZ"/>
              </w:rPr>
            </w:pPr>
            <w:r w:rsidRPr="00BC5CAF">
              <w:rPr>
                <w:sz w:val="20"/>
                <w:szCs w:val="20"/>
                <w:lang w:val="kk-KZ"/>
              </w:rPr>
              <w:t>Бекітемін:</w:t>
            </w:r>
          </w:p>
          <w:p w:rsidR="00132661" w:rsidRPr="00BC5CAF" w:rsidRDefault="00132661" w:rsidP="003D064C">
            <w:pPr>
              <w:jc w:val="center"/>
              <w:rPr>
                <w:sz w:val="20"/>
                <w:szCs w:val="20"/>
                <w:lang w:val="kk-KZ"/>
              </w:rPr>
            </w:pPr>
            <w:r w:rsidRPr="00BC5CAF">
              <w:rPr>
                <w:sz w:val="20"/>
                <w:szCs w:val="20"/>
                <w:lang w:val="kk-KZ"/>
              </w:rPr>
              <w:t>_________________________________________________</w:t>
            </w:r>
          </w:p>
          <w:p w:rsidR="00132661" w:rsidRPr="00BC5CAF" w:rsidRDefault="00132661" w:rsidP="003D064C">
            <w:pPr>
              <w:jc w:val="center"/>
              <w:rPr>
                <w:sz w:val="20"/>
                <w:szCs w:val="20"/>
                <w:lang w:val="kk-KZ"/>
              </w:rPr>
            </w:pPr>
            <w:r w:rsidRPr="00BC5CAF">
              <w:rPr>
                <w:sz w:val="20"/>
                <w:szCs w:val="20"/>
                <w:lang w:val="kk-KZ"/>
              </w:rPr>
              <w:t xml:space="preserve"> (тапсырыс берушінің (бірыңғай ұйымдастырушының ) толық атауы </w:t>
            </w:r>
          </w:p>
          <w:p w:rsidR="00132661" w:rsidRPr="00BC5CAF" w:rsidRDefault="00132661" w:rsidP="003D064C">
            <w:pPr>
              <w:jc w:val="center"/>
              <w:rPr>
                <w:sz w:val="20"/>
                <w:szCs w:val="20"/>
                <w:lang w:val="kk-KZ"/>
              </w:rPr>
            </w:pPr>
            <w:r w:rsidRPr="00BC5CAF">
              <w:rPr>
                <w:sz w:val="20"/>
                <w:szCs w:val="20"/>
                <w:lang w:val="kk-KZ"/>
              </w:rPr>
              <w:t>_________________________________________________</w:t>
            </w:r>
          </w:p>
          <w:p w:rsidR="00132661" w:rsidRPr="00BC5CAF" w:rsidRDefault="00132661" w:rsidP="003D064C">
            <w:pPr>
              <w:jc w:val="center"/>
              <w:rPr>
                <w:sz w:val="20"/>
                <w:szCs w:val="20"/>
                <w:lang w:val="kk-KZ"/>
              </w:rPr>
            </w:pPr>
            <w:r w:rsidRPr="00BC5CAF">
              <w:rPr>
                <w:sz w:val="20"/>
                <w:szCs w:val="20"/>
                <w:lang w:val="kk-KZ"/>
              </w:rPr>
              <w:t xml:space="preserve"> (аукциондық құжаттаманы бекіткен адамның Т.А.Ә.)</w:t>
            </w:r>
          </w:p>
          <w:p w:rsidR="00132661" w:rsidRPr="00BC5CAF" w:rsidRDefault="00132661" w:rsidP="003D064C">
            <w:pPr>
              <w:rPr>
                <w:sz w:val="20"/>
                <w:szCs w:val="20"/>
                <w:lang w:val="kk-KZ"/>
              </w:rPr>
            </w:pPr>
            <w:r w:rsidRPr="00BC5CAF">
              <w:rPr>
                <w:sz w:val="20"/>
                <w:szCs w:val="20"/>
                <w:lang w:val="kk-KZ"/>
              </w:rPr>
              <w:t>Шешім № _____ Күні_________Уақыты _____</w:t>
            </w:r>
          </w:p>
          <w:p w:rsidR="00132661" w:rsidRPr="00BC5CAF" w:rsidRDefault="00132661" w:rsidP="003D064C">
            <w:pPr>
              <w:jc w:val="center"/>
              <w:rPr>
                <w:b/>
                <w:bCs/>
                <w:sz w:val="20"/>
                <w:szCs w:val="20"/>
                <w:lang w:val="kk-KZ"/>
              </w:rPr>
            </w:pPr>
          </w:p>
          <w:p w:rsidR="00132661" w:rsidRPr="00BC5CAF" w:rsidRDefault="00132661" w:rsidP="003D064C">
            <w:pPr>
              <w:jc w:val="center"/>
              <w:rPr>
                <w:bCs/>
                <w:sz w:val="20"/>
                <w:szCs w:val="20"/>
                <w:lang w:val="kk-KZ"/>
              </w:rPr>
            </w:pPr>
            <w:r w:rsidRPr="00BC5CAF">
              <w:rPr>
                <w:bCs/>
                <w:sz w:val="20"/>
                <w:szCs w:val="20"/>
                <w:lang w:val="kk-KZ"/>
              </w:rPr>
              <w:t>АУКЦИОНДЫҚ ҚҰЖАТТАМА</w:t>
            </w:r>
          </w:p>
          <w:p w:rsidR="00132661" w:rsidRPr="00BC5CAF" w:rsidRDefault="00132661" w:rsidP="003D064C">
            <w:pPr>
              <w:ind w:firstLine="430"/>
              <w:rPr>
                <w:sz w:val="20"/>
                <w:szCs w:val="20"/>
                <w:lang w:val="kk-KZ"/>
              </w:rPr>
            </w:pPr>
            <w:r w:rsidRPr="00BC5CAF">
              <w:rPr>
                <w:sz w:val="20"/>
                <w:szCs w:val="20"/>
                <w:lang w:val="kk-KZ"/>
              </w:rPr>
              <w:t>.......................................................................................</w:t>
            </w:r>
          </w:p>
          <w:p w:rsidR="00132661" w:rsidRPr="00BC5CAF" w:rsidRDefault="00132661" w:rsidP="003D064C">
            <w:pPr>
              <w:ind w:firstLine="430"/>
              <w:jc w:val="both"/>
              <w:rPr>
                <w:sz w:val="20"/>
                <w:szCs w:val="20"/>
                <w:lang w:val="kk-KZ"/>
              </w:rPr>
            </w:pPr>
            <w:r w:rsidRPr="00BC5CAF">
              <w:rPr>
                <w:lang w:val="kk-KZ" w:eastAsia="en-US"/>
              </w:rPr>
              <w:t>3</w:t>
            </w:r>
            <w:r w:rsidRPr="00BC5CAF">
              <w:rPr>
                <w:sz w:val="20"/>
                <w:szCs w:val="20"/>
                <w:lang w:val="kk-KZ"/>
              </w:rPr>
              <w:t>. Аукционға қатысуға ниет білдірген әлеуетті өнім беруші аукционға қатысуға өтініммен бірге төменде тізбеленген нысандардың бірінде тауарларды сатып алуға бөлінген соманың бір пайызы мөлшерінде аукционға қатысуға өтінімді қамтамасыз етуді енгізеді:</w:t>
            </w:r>
          </w:p>
          <w:p w:rsidR="00132661" w:rsidRPr="00BC5CAF" w:rsidRDefault="00132661" w:rsidP="003D064C">
            <w:pPr>
              <w:ind w:firstLine="430"/>
              <w:jc w:val="both"/>
              <w:rPr>
                <w:sz w:val="20"/>
                <w:szCs w:val="20"/>
                <w:lang w:val="kk-KZ"/>
              </w:rPr>
            </w:pPr>
            <w:r w:rsidRPr="00BC5CAF">
              <w:rPr>
                <w:sz w:val="20"/>
                <w:szCs w:val="20"/>
                <w:lang w:val="kk-KZ"/>
              </w:rPr>
              <w:t>1) кепілдік берілген ақшалай жарна, ұйымдастырушының мынадай банктік шотында орналастырылатын ақша: _____________________________ (ұйымдастырушының атауы, БСН, банктік деректемелері);</w:t>
            </w:r>
          </w:p>
          <w:p w:rsidR="00132661" w:rsidRPr="00BC5CAF" w:rsidRDefault="00132661" w:rsidP="003D064C">
            <w:pPr>
              <w:ind w:firstLine="430"/>
              <w:jc w:val="both"/>
              <w:rPr>
                <w:sz w:val="20"/>
                <w:szCs w:val="20"/>
                <w:lang w:val="kk-KZ"/>
              </w:rPr>
            </w:pPr>
            <w:r w:rsidRPr="00BC5CAF">
              <w:rPr>
                <w:sz w:val="20"/>
                <w:szCs w:val="20"/>
                <w:lang w:val="kk-KZ"/>
              </w:rPr>
              <w:t>2) осы АҚ-ға 6-қосымшаға сәйкес электрондық құжат нысанында берілетін банктік кепілдік.</w:t>
            </w:r>
          </w:p>
          <w:p w:rsidR="00132661" w:rsidRPr="00BC5CAF" w:rsidRDefault="00132661" w:rsidP="00C03DE0">
            <w:pPr>
              <w:ind w:firstLine="390"/>
              <w:jc w:val="both"/>
              <w:rPr>
                <w:sz w:val="20"/>
                <w:szCs w:val="20"/>
                <w:lang w:val="kk-KZ"/>
              </w:rPr>
            </w:pPr>
          </w:p>
        </w:tc>
        <w:tc>
          <w:tcPr>
            <w:tcW w:w="6379" w:type="dxa"/>
          </w:tcPr>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2796"/>
            </w:tblGrid>
            <w:tr w:rsidR="00132661" w:rsidRPr="003566A1" w:rsidTr="000910F6">
              <w:trPr>
                <w:tblCellSpacing w:w="15" w:type="dxa"/>
                <w:jc w:val="right"/>
              </w:trPr>
              <w:tc>
                <w:tcPr>
                  <w:tcW w:w="2736" w:type="dxa"/>
                  <w:vAlign w:val="center"/>
                  <w:hideMark/>
                </w:tcPr>
                <w:p w:rsidR="00132661" w:rsidRPr="00BC5CAF" w:rsidRDefault="00132661" w:rsidP="003566A1">
                  <w:pPr>
                    <w:framePr w:hSpace="180" w:wrap="around" w:vAnchor="text" w:hAnchor="text" w:x="-527" w:y="1"/>
                    <w:jc w:val="center"/>
                    <w:rPr>
                      <w:sz w:val="20"/>
                      <w:szCs w:val="20"/>
                      <w:lang w:val="kk-KZ"/>
                    </w:rPr>
                  </w:pPr>
                  <w:r w:rsidRPr="00BC5CAF">
                    <w:rPr>
                      <w:sz w:val="20"/>
                      <w:szCs w:val="20"/>
                      <w:lang w:val="kk-KZ"/>
                    </w:rPr>
                    <w:t xml:space="preserve">Мемлекеттік сатып алуды жүзеге асыру қағидаларына </w:t>
                  </w:r>
                </w:p>
                <w:p w:rsidR="00132661" w:rsidRPr="00BC5CAF" w:rsidRDefault="00132661" w:rsidP="003566A1">
                  <w:pPr>
                    <w:framePr w:hSpace="180" w:wrap="around" w:vAnchor="text" w:hAnchor="text" w:x="-527" w:y="1"/>
                    <w:jc w:val="center"/>
                    <w:rPr>
                      <w:sz w:val="20"/>
                      <w:szCs w:val="20"/>
                      <w:lang w:val="kk-KZ"/>
                    </w:rPr>
                  </w:pPr>
                  <w:r w:rsidRPr="00BC5CAF">
                    <w:rPr>
                      <w:sz w:val="20"/>
                      <w:szCs w:val="20"/>
                      <w:lang w:val="kk-KZ"/>
                    </w:rPr>
                    <w:t>9-қосымша</w:t>
                  </w:r>
                </w:p>
              </w:tc>
            </w:tr>
          </w:tbl>
          <w:p w:rsidR="00132661" w:rsidRPr="00BC5CAF" w:rsidRDefault="00132661" w:rsidP="003D064C">
            <w:pPr>
              <w:rPr>
                <w:sz w:val="20"/>
                <w:szCs w:val="20"/>
                <w:lang w:val="kk-KZ"/>
              </w:rPr>
            </w:pPr>
            <w:r w:rsidRPr="00BC5CAF">
              <w:rPr>
                <w:sz w:val="20"/>
                <w:szCs w:val="20"/>
                <w:lang w:val="kk-KZ"/>
              </w:rPr>
              <w:t>Бекітемін:</w:t>
            </w:r>
          </w:p>
          <w:p w:rsidR="00132661" w:rsidRPr="00BC5CAF" w:rsidRDefault="00132661" w:rsidP="003D064C">
            <w:pPr>
              <w:jc w:val="center"/>
              <w:rPr>
                <w:sz w:val="20"/>
                <w:szCs w:val="20"/>
                <w:lang w:val="kk-KZ"/>
              </w:rPr>
            </w:pPr>
            <w:r w:rsidRPr="00BC5CAF">
              <w:rPr>
                <w:sz w:val="20"/>
                <w:szCs w:val="20"/>
                <w:lang w:val="kk-KZ"/>
              </w:rPr>
              <w:t>__________________________________________________</w:t>
            </w:r>
          </w:p>
          <w:p w:rsidR="00132661" w:rsidRPr="00BC5CAF" w:rsidRDefault="00132661" w:rsidP="003D064C">
            <w:pPr>
              <w:jc w:val="center"/>
              <w:rPr>
                <w:sz w:val="20"/>
                <w:szCs w:val="20"/>
                <w:lang w:val="kk-KZ"/>
              </w:rPr>
            </w:pPr>
            <w:r w:rsidRPr="00BC5CAF">
              <w:rPr>
                <w:sz w:val="20"/>
                <w:szCs w:val="20"/>
                <w:lang w:val="kk-KZ"/>
              </w:rPr>
              <w:t xml:space="preserve"> (тапсырыс берушінің (бірыңғай ұйымдастырушының ) толық атауы </w:t>
            </w:r>
          </w:p>
          <w:p w:rsidR="00132661" w:rsidRPr="00BC5CAF" w:rsidRDefault="00132661" w:rsidP="003D064C">
            <w:pPr>
              <w:jc w:val="center"/>
              <w:rPr>
                <w:sz w:val="20"/>
                <w:szCs w:val="20"/>
                <w:lang w:val="kk-KZ"/>
              </w:rPr>
            </w:pPr>
            <w:r w:rsidRPr="00BC5CAF">
              <w:rPr>
                <w:sz w:val="20"/>
                <w:szCs w:val="20"/>
                <w:lang w:val="kk-KZ"/>
              </w:rPr>
              <w:t>__________________________________________________</w:t>
            </w:r>
          </w:p>
          <w:p w:rsidR="00132661" w:rsidRPr="00BC5CAF" w:rsidRDefault="00132661" w:rsidP="003D064C">
            <w:pPr>
              <w:jc w:val="center"/>
              <w:rPr>
                <w:sz w:val="20"/>
                <w:szCs w:val="20"/>
                <w:lang w:val="kk-KZ"/>
              </w:rPr>
            </w:pPr>
            <w:r w:rsidRPr="00BC5CAF">
              <w:rPr>
                <w:sz w:val="20"/>
                <w:szCs w:val="20"/>
                <w:lang w:val="kk-KZ"/>
              </w:rPr>
              <w:t xml:space="preserve"> (аукциондық құжаттаманы бекіткен адамның Т.А.Ә.)</w:t>
            </w:r>
          </w:p>
          <w:p w:rsidR="00132661" w:rsidRPr="00BC5CAF" w:rsidRDefault="00132661" w:rsidP="003D064C">
            <w:pPr>
              <w:rPr>
                <w:sz w:val="20"/>
                <w:szCs w:val="20"/>
                <w:lang w:val="kk-KZ"/>
              </w:rPr>
            </w:pPr>
            <w:r w:rsidRPr="00BC5CAF">
              <w:rPr>
                <w:sz w:val="20"/>
                <w:szCs w:val="20"/>
                <w:lang w:val="kk-KZ"/>
              </w:rPr>
              <w:t>Шешім № _____ Күні_________Уақыты _____</w:t>
            </w:r>
          </w:p>
          <w:p w:rsidR="00132661" w:rsidRPr="00BC5CAF" w:rsidRDefault="00132661" w:rsidP="003D064C">
            <w:pPr>
              <w:jc w:val="center"/>
              <w:rPr>
                <w:b/>
                <w:bCs/>
                <w:sz w:val="20"/>
                <w:szCs w:val="20"/>
                <w:lang w:val="kk-KZ"/>
              </w:rPr>
            </w:pPr>
          </w:p>
          <w:p w:rsidR="00132661" w:rsidRPr="00BC5CAF" w:rsidRDefault="00132661" w:rsidP="003D064C">
            <w:pPr>
              <w:jc w:val="center"/>
              <w:rPr>
                <w:bCs/>
                <w:sz w:val="20"/>
                <w:szCs w:val="20"/>
                <w:lang w:val="kk-KZ"/>
              </w:rPr>
            </w:pPr>
            <w:r w:rsidRPr="00BC5CAF">
              <w:rPr>
                <w:bCs/>
                <w:sz w:val="20"/>
                <w:szCs w:val="20"/>
                <w:lang w:val="kk-KZ"/>
              </w:rPr>
              <w:t>АУКЦИОНДЫҚ ҚҰЖАТТАМА</w:t>
            </w:r>
          </w:p>
          <w:p w:rsidR="00132661" w:rsidRPr="00BC5CAF" w:rsidRDefault="00132661" w:rsidP="003D064C">
            <w:pPr>
              <w:ind w:firstLine="430"/>
              <w:rPr>
                <w:sz w:val="20"/>
                <w:szCs w:val="20"/>
                <w:lang w:val="kk-KZ"/>
              </w:rPr>
            </w:pPr>
            <w:r w:rsidRPr="00BC5CAF">
              <w:rPr>
                <w:sz w:val="20"/>
                <w:szCs w:val="20"/>
                <w:lang w:val="kk-KZ"/>
              </w:rPr>
              <w:t>...........................................................................................</w:t>
            </w:r>
          </w:p>
          <w:p w:rsidR="00132661" w:rsidRPr="00BC5CAF" w:rsidRDefault="00132661" w:rsidP="003D064C">
            <w:pPr>
              <w:ind w:firstLine="430"/>
              <w:jc w:val="both"/>
              <w:rPr>
                <w:sz w:val="20"/>
                <w:szCs w:val="20"/>
                <w:lang w:val="kk-KZ"/>
              </w:rPr>
            </w:pPr>
            <w:r w:rsidRPr="00BC5CAF">
              <w:rPr>
                <w:lang w:val="kk-KZ" w:eastAsia="en-US"/>
              </w:rPr>
              <w:t>3</w:t>
            </w:r>
            <w:r w:rsidRPr="00BC5CAF">
              <w:rPr>
                <w:sz w:val="20"/>
                <w:szCs w:val="20"/>
                <w:lang w:val="kk-KZ"/>
              </w:rPr>
              <w:t>. Аукционға қатысуға ниет білдірген әлеуетті өнім беруші аукционға қатысуға өтініммен бірге төменде тізбеленген нысандардың бірінде тауарларды сатып алуға бөлінген соманың бір пайызы мөлшерінде аукционға қатысуға өтінімді қамтамасыз етуді енгізеді:</w:t>
            </w:r>
          </w:p>
          <w:p w:rsidR="00132661" w:rsidRPr="00BC5CAF" w:rsidRDefault="00132661" w:rsidP="003D064C">
            <w:pPr>
              <w:ind w:firstLine="430"/>
              <w:jc w:val="both"/>
              <w:rPr>
                <w:b/>
                <w:sz w:val="20"/>
                <w:szCs w:val="20"/>
                <w:lang w:val="kk-KZ"/>
              </w:rPr>
            </w:pPr>
            <w:r w:rsidRPr="00BC5CAF">
              <w:rPr>
                <w:sz w:val="20"/>
                <w:szCs w:val="20"/>
                <w:lang w:val="kk-KZ"/>
              </w:rPr>
              <w:t xml:space="preserve">1) </w:t>
            </w:r>
            <w:r w:rsidRPr="00BC5CAF">
              <w:rPr>
                <w:b/>
                <w:sz w:val="20"/>
                <w:szCs w:val="20"/>
                <w:lang w:val="kk-KZ"/>
              </w:rPr>
              <w:t>әлеуетті өнім берушінің электрондық әмиянындағы ақша;</w:t>
            </w:r>
          </w:p>
          <w:p w:rsidR="00132661" w:rsidRPr="00BC5CAF" w:rsidRDefault="00132661" w:rsidP="003D064C">
            <w:pPr>
              <w:ind w:firstLine="430"/>
              <w:jc w:val="both"/>
              <w:rPr>
                <w:sz w:val="20"/>
                <w:szCs w:val="20"/>
                <w:lang w:val="kk-KZ"/>
              </w:rPr>
            </w:pPr>
            <w:r w:rsidRPr="00BC5CAF">
              <w:rPr>
                <w:sz w:val="20"/>
                <w:szCs w:val="20"/>
                <w:lang w:val="kk-KZ"/>
              </w:rPr>
              <w:t>2) осы АҚ-ға 6-қосымшаға сәйкес электрондық құжат нысанында берілетін банктік кепілдік.</w:t>
            </w:r>
          </w:p>
          <w:p w:rsidR="00132661" w:rsidRPr="00BC5CAF" w:rsidRDefault="00132661" w:rsidP="00C03DE0">
            <w:pPr>
              <w:ind w:firstLine="390"/>
              <w:jc w:val="both"/>
              <w:rPr>
                <w:sz w:val="20"/>
                <w:szCs w:val="20"/>
                <w:lang w:val="kk-KZ"/>
              </w:rPr>
            </w:pPr>
          </w:p>
        </w:tc>
      </w:tr>
      <w:tr w:rsidR="00132661" w:rsidRPr="003566A1" w:rsidTr="00132661">
        <w:tc>
          <w:tcPr>
            <w:tcW w:w="959" w:type="dxa"/>
          </w:tcPr>
          <w:p w:rsidR="00132661" w:rsidRPr="00BC5CAF" w:rsidRDefault="00132661" w:rsidP="00C03DE0">
            <w:pPr>
              <w:numPr>
                <w:ilvl w:val="0"/>
                <w:numId w:val="9"/>
              </w:numPr>
              <w:jc w:val="center"/>
              <w:rPr>
                <w:sz w:val="20"/>
                <w:szCs w:val="20"/>
                <w:lang w:val="kk-KZ"/>
              </w:rPr>
            </w:pPr>
          </w:p>
        </w:tc>
        <w:tc>
          <w:tcPr>
            <w:tcW w:w="1276" w:type="dxa"/>
          </w:tcPr>
          <w:p w:rsidR="00132661" w:rsidRPr="00BC5CAF" w:rsidRDefault="00132661" w:rsidP="00C81F44">
            <w:pPr>
              <w:jc w:val="center"/>
              <w:rPr>
                <w:sz w:val="20"/>
                <w:szCs w:val="20"/>
                <w:lang w:val="kk-KZ"/>
              </w:rPr>
            </w:pPr>
            <w:r w:rsidRPr="00BC5CAF">
              <w:rPr>
                <w:sz w:val="20"/>
                <w:szCs w:val="20"/>
                <w:lang w:val="kk-KZ"/>
              </w:rPr>
              <w:t>Қағидаларға 9-қосымшаның 1</w:t>
            </w:r>
            <w:r w:rsidRPr="00BC5CAF">
              <w:rPr>
                <w:sz w:val="20"/>
                <w:szCs w:val="20"/>
              </w:rPr>
              <w:t>6-</w:t>
            </w:r>
            <w:r w:rsidRPr="00BC5CAF">
              <w:rPr>
                <w:sz w:val="20"/>
                <w:szCs w:val="20"/>
                <w:lang w:val="kk-KZ"/>
              </w:rPr>
              <w:t>тармақ</w:t>
            </w:r>
          </w:p>
        </w:tc>
        <w:tc>
          <w:tcPr>
            <w:tcW w:w="6549" w:type="dxa"/>
          </w:tcPr>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2796"/>
            </w:tblGrid>
            <w:tr w:rsidR="00132661" w:rsidRPr="003566A1" w:rsidTr="000910F6">
              <w:trPr>
                <w:tblCellSpacing w:w="15" w:type="dxa"/>
                <w:jc w:val="right"/>
              </w:trPr>
              <w:tc>
                <w:tcPr>
                  <w:tcW w:w="2736" w:type="dxa"/>
                  <w:vAlign w:val="center"/>
                  <w:hideMark/>
                </w:tcPr>
                <w:p w:rsidR="00132661" w:rsidRPr="00BC5CAF" w:rsidRDefault="00132661" w:rsidP="003566A1">
                  <w:pPr>
                    <w:framePr w:hSpace="180" w:wrap="around" w:vAnchor="text" w:hAnchor="text" w:x="-527" w:y="1"/>
                    <w:jc w:val="center"/>
                    <w:rPr>
                      <w:sz w:val="20"/>
                      <w:szCs w:val="20"/>
                      <w:lang w:val="kk-KZ"/>
                    </w:rPr>
                  </w:pPr>
                  <w:r w:rsidRPr="00BC5CAF">
                    <w:rPr>
                      <w:sz w:val="20"/>
                      <w:szCs w:val="20"/>
                      <w:lang w:val="kk-KZ"/>
                    </w:rPr>
                    <w:t xml:space="preserve">Мемлекеттік сатып алуды жүзеге асыру қағидаларына </w:t>
                  </w:r>
                </w:p>
                <w:p w:rsidR="00132661" w:rsidRPr="00BC5CAF" w:rsidRDefault="00132661" w:rsidP="003566A1">
                  <w:pPr>
                    <w:framePr w:hSpace="180" w:wrap="around" w:vAnchor="text" w:hAnchor="text" w:x="-527" w:y="1"/>
                    <w:jc w:val="center"/>
                    <w:rPr>
                      <w:sz w:val="20"/>
                      <w:szCs w:val="20"/>
                      <w:lang w:val="kk-KZ"/>
                    </w:rPr>
                  </w:pPr>
                  <w:r w:rsidRPr="00BC5CAF">
                    <w:rPr>
                      <w:sz w:val="20"/>
                      <w:szCs w:val="20"/>
                      <w:lang w:val="kk-KZ"/>
                    </w:rPr>
                    <w:t>9-қосымша</w:t>
                  </w:r>
                </w:p>
              </w:tc>
            </w:tr>
          </w:tbl>
          <w:p w:rsidR="00132661" w:rsidRPr="00BC5CAF" w:rsidRDefault="00132661" w:rsidP="003D064C">
            <w:pPr>
              <w:rPr>
                <w:sz w:val="20"/>
                <w:szCs w:val="20"/>
                <w:lang w:val="kk-KZ"/>
              </w:rPr>
            </w:pPr>
            <w:r w:rsidRPr="00BC5CAF">
              <w:rPr>
                <w:sz w:val="20"/>
                <w:szCs w:val="20"/>
                <w:lang w:val="kk-KZ"/>
              </w:rPr>
              <w:t>Бекітемін:</w:t>
            </w:r>
          </w:p>
          <w:p w:rsidR="00132661" w:rsidRPr="00BC5CAF" w:rsidRDefault="00132661" w:rsidP="003D064C">
            <w:pPr>
              <w:jc w:val="center"/>
              <w:rPr>
                <w:sz w:val="20"/>
                <w:szCs w:val="20"/>
                <w:lang w:val="kk-KZ"/>
              </w:rPr>
            </w:pPr>
            <w:r w:rsidRPr="00BC5CAF">
              <w:rPr>
                <w:sz w:val="20"/>
                <w:szCs w:val="20"/>
                <w:lang w:val="kk-KZ"/>
              </w:rPr>
              <w:t>_________________________________________________</w:t>
            </w:r>
          </w:p>
          <w:p w:rsidR="00132661" w:rsidRPr="00BC5CAF" w:rsidRDefault="00132661" w:rsidP="003D064C">
            <w:pPr>
              <w:jc w:val="center"/>
              <w:rPr>
                <w:sz w:val="20"/>
                <w:szCs w:val="20"/>
                <w:lang w:val="kk-KZ"/>
              </w:rPr>
            </w:pPr>
            <w:r w:rsidRPr="00BC5CAF">
              <w:rPr>
                <w:sz w:val="20"/>
                <w:szCs w:val="20"/>
                <w:lang w:val="kk-KZ"/>
              </w:rPr>
              <w:t xml:space="preserve"> (тапсырыс берушінің (бірыңғай ұйымдастырушының ) толық атауы </w:t>
            </w:r>
          </w:p>
          <w:p w:rsidR="00132661" w:rsidRPr="00BC5CAF" w:rsidRDefault="00132661" w:rsidP="003D064C">
            <w:pPr>
              <w:jc w:val="center"/>
              <w:rPr>
                <w:sz w:val="20"/>
                <w:szCs w:val="20"/>
                <w:lang w:val="kk-KZ"/>
              </w:rPr>
            </w:pPr>
            <w:r w:rsidRPr="00BC5CAF">
              <w:rPr>
                <w:sz w:val="20"/>
                <w:szCs w:val="20"/>
                <w:lang w:val="kk-KZ"/>
              </w:rPr>
              <w:t>_________________________________________________</w:t>
            </w:r>
          </w:p>
          <w:p w:rsidR="00132661" w:rsidRPr="00BC5CAF" w:rsidRDefault="00132661" w:rsidP="003D064C">
            <w:pPr>
              <w:jc w:val="center"/>
              <w:rPr>
                <w:sz w:val="20"/>
                <w:szCs w:val="20"/>
                <w:lang w:val="kk-KZ"/>
              </w:rPr>
            </w:pPr>
            <w:r w:rsidRPr="00BC5CAF">
              <w:rPr>
                <w:sz w:val="20"/>
                <w:szCs w:val="20"/>
                <w:lang w:val="kk-KZ"/>
              </w:rPr>
              <w:t xml:space="preserve"> (аукциондық құжаттаманы бекіткен адамның Т.А.Ә.)</w:t>
            </w:r>
          </w:p>
          <w:p w:rsidR="00132661" w:rsidRPr="00BC5CAF" w:rsidRDefault="00132661" w:rsidP="003D064C">
            <w:pPr>
              <w:rPr>
                <w:sz w:val="20"/>
                <w:szCs w:val="20"/>
                <w:lang w:val="kk-KZ"/>
              </w:rPr>
            </w:pPr>
            <w:r w:rsidRPr="00BC5CAF">
              <w:rPr>
                <w:sz w:val="20"/>
                <w:szCs w:val="20"/>
                <w:lang w:val="kk-KZ"/>
              </w:rPr>
              <w:t>Шешім № _____ Күні_________Уақыты _____</w:t>
            </w:r>
          </w:p>
          <w:p w:rsidR="00132661" w:rsidRPr="00BC5CAF" w:rsidRDefault="00132661" w:rsidP="003D064C">
            <w:pPr>
              <w:jc w:val="center"/>
              <w:rPr>
                <w:b/>
                <w:bCs/>
                <w:sz w:val="20"/>
                <w:szCs w:val="20"/>
                <w:lang w:val="kk-KZ"/>
              </w:rPr>
            </w:pPr>
          </w:p>
          <w:p w:rsidR="00132661" w:rsidRPr="00BC5CAF" w:rsidRDefault="00132661" w:rsidP="003D064C">
            <w:pPr>
              <w:jc w:val="center"/>
              <w:rPr>
                <w:bCs/>
                <w:sz w:val="20"/>
                <w:szCs w:val="20"/>
                <w:lang w:val="kk-KZ"/>
              </w:rPr>
            </w:pPr>
            <w:r w:rsidRPr="00BC5CAF">
              <w:rPr>
                <w:bCs/>
                <w:sz w:val="20"/>
                <w:szCs w:val="20"/>
                <w:lang w:val="kk-KZ"/>
              </w:rPr>
              <w:t>АУКЦИОНДЫҚ ҚҰЖАТТАМА</w:t>
            </w:r>
          </w:p>
          <w:p w:rsidR="00132661" w:rsidRPr="00BC5CAF" w:rsidRDefault="00132661" w:rsidP="003D064C">
            <w:pPr>
              <w:ind w:firstLine="430"/>
              <w:rPr>
                <w:sz w:val="20"/>
                <w:szCs w:val="20"/>
                <w:lang w:val="kk-KZ"/>
              </w:rPr>
            </w:pPr>
            <w:r w:rsidRPr="00BC5CAF">
              <w:rPr>
                <w:sz w:val="20"/>
                <w:szCs w:val="20"/>
                <w:lang w:val="kk-KZ"/>
              </w:rPr>
              <w:t>.......................................................................................</w:t>
            </w:r>
          </w:p>
          <w:p w:rsidR="00132661" w:rsidRPr="00BC5CAF" w:rsidRDefault="00132661" w:rsidP="003D064C">
            <w:pPr>
              <w:ind w:firstLine="455"/>
              <w:jc w:val="both"/>
              <w:rPr>
                <w:sz w:val="20"/>
                <w:szCs w:val="20"/>
                <w:lang w:val="kk-KZ"/>
              </w:rPr>
            </w:pPr>
            <w:r w:rsidRPr="00BC5CAF">
              <w:rPr>
                <w:sz w:val="20"/>
                <w:szCs w:val="20"/>
                <w:lang w:val="kk-KZ"/>
              </w:rPr>
              <w:lastRenderedPageBreak/>
              <w:t>16. Аукционға қатысуға өтінім мыналарды:</w:t>
            </w:r>
          </w:p>
          <w:p w:rsidR="00132661" w:rsidRPr="00BC5CAF" w:rsidRDefault="00132661" w:rsidP="003D064C">
            <w:pPr>
              <w:ind w:firstLine="455"/>
              <w:jc w:val="both"/>
              <w:rPr>
                <w:sz w:val="20"/>
                <w:szCs w:val="20"/>
                <w:lang w:val="kk-KZ"/>
              </w:rPr>
            </w:pPr>
            <w:r w:rsidRPr="00BC5CAF">
              <w:rPr>
                <w:sz w:val="20"/>
                <w:szCs w:val="20"/>
                <w:lang w:val="kk-KZ"/>
              </w:rPr>
              <w:t>...</w:t>
            </w:r>
          </w:p>
          <w:p w:rsidR="00132661" w:rsidRPr="00BC5CAF" w:rsidRDefault="00132661" w:rsidP="003D064C">
            <w:pPr>
              <w:ind w:firstLine="455"/>
              <w:jc w:val="both"/>
              <w:rPr>
                <w:sz w:val="20"/>
                <w:szCs w:val="20"/>
                <w:lang w:val="kk-KZ"/>
              </w:rPr>
            </w:pPr>
            <w:r w:rsidRPr="00BC5CAF">
              <w:rPr>
                <w:sz w:val="20"/>
                <w:szCs w:val="20"/>
                <w:lang w:val="kk-KZ"/>
              </w:rPr>
              <w:t>3) аукционда қатысуға өтінімді қамтамасыз етуді заңнамада белгіленген мөлшерде, мынадай:</w:t>
            </w:r>
          </w:p>
          <w:p w:rsidR="00132661" w:rsidRPr="00BC5CAF" w:rsidRDefault="00132661" w:rsidP="003D064C">
            <w:pPr>
              <w:ind w:firstLine="455"/>
              <w:jc w:val="both"/>
              <w:rPr>
                <w:sz w:val="20"/>
                <w:szCs w:val="20"/>
                <w:lang w:val="kk-KZ"/>
              </w:rPr>
            </w:pPr>
            <w:r w:rsidRPr="00BC5CAF">
              <w:rPr>
                <w:sz w:val="20"/>
                <w:szCs w:val="20"/>
                <w:lang w:val="kk-KZ"/>
              </w:rPr>
              <w:t>сы АҚ-ға 6-қосымшаға сәйкес электрондық құжат нысанында берілетін банктік кепілдік.</w:t>
            </w:r>
          </w:p>
          <w:p w:rsidR="00132661" w:rsidRPr="00BC5CAF" w:rsidRDefault="00132661" w:rsidP="003D064C">
            <w:pPr>
              <w:ind w:firstLine="455"/>
              <w:jc w:val="both"/>
              <w:rPr>
                <w:sz w:val="20"/>
                <w:szCs w:val="20"/>
                <w:lang w:val="kk-KZ"/>
              </w:rPr>
            </w:pPr>
            <w:r w:rsidRPr="00BC5CAF">
              <w:rPr>
                <w:sz w:val="20"/>
                <w:szCs w:val="20"/>
                <w:lang w:val="kk-KZ"/>
              </w:rPr>
              <w:t>ұйымдастырушының банктік шотында не мемлекеттік органдар мен мемлекеттік мекемелер болып табылатын мемлекеттік сатып алуды ұйымдастырушылар үшін Қазақстан Республикасының бюджет заңнамасында көзделген шотта орналасқан кепілдік ақшалай жарнаны растайтын қағаз төлем құжатының электрондық көшірмесі түрінде ұсынады.</w:t>
            </w:r>
          </w:p>
          <w:p w:rsidR="00132661" w:rsidRPr="00BC5CAF" w:rsidRDefault="00132661" w:rsidP="00C03DE0">
            <w:pPr>
              <w:ind w:firstLine="390"/>
              <w:jc w:val="both"/>
              <w:rPr>
                <w:sz w:val="20"/>
                <w:szCs w:val="20"/>
                <w:lang w:val="kk-KZ"/>
              </w:rPr>
            </w:pPr>
          </w:p>
        </w:tc>
        <w:tc>
          <w:tcPr>
            <w:tcW w:w="6379" w:type="dxa"/>
          </w:tcPr>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2796"/>
            </w:tblGrid>
            <w:tr w:rsidR="00132661" w:rsidRPr="003566A1" w:rsidTr="000910F6">
              <w:trPr>
                <w:tblCellSpacing w:w="15" w:type="dxa"/>
                <w:jc w:val="right"/>
              </w:trPr>
              <w:tc>
                <w:tcPr>
                  <w:tcW w:w="2736" w:type="dxa"/>
                  <w:vAlign w:val="center"/>
                  <w:hideMark/>
                </w:tcPr>
                <w:p w:rsidR="00132661" w:rsidRPr="00BC5CAF" w:rsidRDefault="00132661" w:rsidP="003566A1">
                  <w:pPr>
                    <w:framePr w:hSpace="180" w:wrap="around" w:vAnchor="text" w:hAnchor="text" w:x="-527" w:y="1"/>
                    <w:jc w:val="center"/>
                    <w:rPr>
                      <w:sz w:val="20"/>
                      <w:szCs w:val="20"/>
                      <w:lang w:val="kk-KZ"/>
                    </w:rPr>
                  </w:pPr>
                  <w:r w:rsidRPr="00BC5CAF">
                    <w:rPr>
                      <w:sz w:val="20"/>
                      <w:szCs w:val="20"/>
                      <w:lang w:val="kk-KZ"/>
                    </w:rPr>
                    <w:lastRenderedPageBreak/>
                    <w:t xml:space="preserve">Мемлекеттік сатып алуды жүзеге асыру қағидаларына </w:t>
                  </w:r>
                </w:p>
                <w:p w:rsidR="00132661" w:rsidRPr="00BC5CAF" w:rsidRDefault="00132661" w:rsidP="003566A1">
                  <w:pPr>
                    <w:framePr w:hSpace="180" w:wrap="around" w:vAnchor="text" w:hAnchor="text" w:x="-527" w:y="1"/>
                    <w:jc w:val="center"/>
                    <w:rPr>
                      <w:sz w:val="20"/>
                      <w:szCs w:val="20"/>
                      <w:lang w:val="kk-KZ"/>
                    </w:rPr>
                  </w:pPr>
                  <w:r w:rsidRPr="00BC5CAF">
                    <w:rPr>
                      <w:sz w:val="20"/>
                      <w:szCs w:val="20"/>
                      <w:lang w:val="kk-KZ"/>
                    </w:rPr>
                    <w:t>9-қосымша</w:t>
                  </w:r>
                </w:p>
              </w:tc>
            </w:tr>
          </w:tbl>
          <w:p w:rsidR="00132661" w:rsidRPr="00BC5CAF" w:rsidRDefault="00132661" w:rsidP="003D064C">
            <w:pPr>
              <w:rPr>
                <w:sz w:val="20"/>
                <w:szCs w:val="20"/>
                <w:lang w:val="kk-KZ"/>
              </w:rPr>
            </w:pPr>
            <w:r w:rsidRPr="00BC5CAF">
              <w:rPr>
                <w:sz w:val="20"/>
                <w:szCs w:val="20"/>
                <w:lang w:val="kk-KZ"/>
              </w:rPr>
              <w:t>Бекітемін:</w:t>
            </w:r>
          </w:p>
          <w:p w:rsidR="00132661" w:rsidRPr="00BC5CAF" w:rsidRDefault="00132661" w:rsidP="003D064C">
            <w:pPr>
              <w:jc w:val="center"/>
              <w:rPr>
                <w:sz w:val="20"/>
                <w:szCs w:val="20"/>
                <w:lang w:val="kk-KZ"/>
              </w:rPr>
            </w:pPr>
            <w:r w:rsidRPr="00BC5CAF">
              <w:rPr>
                <w:sz w:val="20"/>
                <w:szCs w:val="20"/>
                <w:lang w:val="kk-KZ"/>
              </w:rPr>
              <w:t>__________________________________________________</w:t>
            </w:r>
          </w:p>
          <w:p w:rsidR="00132661" w:rsidRPr="00BC5CAF" w:rsidRDefault="00132661" w:rsidP="003D064C">
            <w:pPr>
              <w:jc w:val="center"/>
              <w:rPr>
                <w:sz w:val="20"/>
                <w:szCs w:val="20"/>
                <w:lang w:val="kk-KZ"/>
              </w:rPr>
            </w:pPr>
            <w:r w:rsidRPr="00BC5CAF">
              <w:rPr>
                <w:sz w:val="20"/>
                <w:szCs w:val="20"/>
                <w:lang w:val="kk-KZ"/>
              </w:rPr>
              <w:t xml:space="preserve"> (тапсырыс берушінің (бірыңғай ұйымдастырушының ) толық атауы </w:t>
            </w:r>
          </w:p>
          <w:p w:rsidR="00132661" w:rsidRPr="00BC5CAF" w:rsidRDefault="00132661" w:rsidP="003D064C">
            <w:pPr>
              <w:jc w:val="center"/>
              <w:rPr>
                <w:sz w:val="20"/>
                <w:szCs w:val="20"/>
                <w:lang w:val="kk-KZ"/>
              </w:rPr>
            </w:pPr>
            <w:r w:rsidRPr="00BC5CAF">
              <w:rPr>
                <w:sz w:val="20"/>
                <w:szCs w:val="20"/>
                <w:lang w:val="kk-KZ"/>
              </w:rPr>
              <w:t>__________________________________________________</w:t>
            </w:r>
          </w:p>
          <w:p w:rsidR="00132661" w:rsidRPr="00BC5CAF" w:rsidRDefault="00132661" w:rsidP="003D064C">
            <w:pPr>
              <w:jc w:val="center"/>
              <w:rPr>
                <w:sz w:val="20"/>
                <w:szCs w:val="20"/>
                <w:lang w:val="kk-KZ"/>
              </w:rPr>
            </w:pPr>
            <w:r w:rsidRPr="00BC5CAF">
              <w:rPr>
                <w:sz w:val="20"/>
                <w:szCs w:val="20"/>
                <w:lang w:val="kk-KZ"/>
              </w:rPr>
              <w:t xml:space="preserve"> (аукциондық құжаттаманы бекіткен адамның Т.А.Ә.)</w:t>
            </w:r>
          </w:p>
          <w:p w:rsidR="00132661" w:rsidRPr="00BC5CAF" w:rsidRDefault="00132661" w:rsidP="003D064C">
            <w:pPr>
              <w:rPr>
                <w:sz w:val="20"/>
                <w:szCs w:val="20"/>
                <w:lang w:val="kk-KZ"/>
              </w:rPr>
            </w:pPr>
            <w:r w:rsidRPr="00BC5CAF">
              <w:rPr>
                <w:sz w:val="20"/>
                <w:szCs w:val="20"/>
                <w:lang w:val="kk-KZ"/>
              </w:rPr>
              <w:t>Шешім № _____ Күні_________Уақыты _____</w:t>
            </w:r>
          </w:p>
          <w:p w:rsidR="00132661" w:rsidRPr="00BC5CAF" w:rsidRDefault="00132661" w:rsidP="003D064C">
            <w:pPr>
              <w:jc w:val="center"/>
              <w:rPr>
                <w:b/>
                <w:bCs/>
                <w:sz w:val="20"/>
                <w:szCs w:val="20"/>
                <w:lang w:val="kk-KZ"/>
              </w:rPr>
            </w:pPr>
          </w:p>
          <w:p w:rsidR="00132661" w:rsidRPr="00BC5CAF" w:rsidRDefault="00132661" w:rsidP="003D064C">
            <w:pPr>
              <w:jc w:val="center"/>
              <w:rPr>
                <w:bCs/>
                <w:sz w:val="20"/>
                <w:szCs w:val="20"/>
                <w:lang w:val="kk-KZ"/>
              </w:rPr>
            </w:pPr>
            <w:r w:rsidRPr="00BC5CAF">
              <w:rPr>
                <w:bCs/>
                <w:sz w:val="20"/>
                <w:szCs w:val="20"/>
                <w:lang w:val="kk-KZ"/>
              </w:rPr>
              <w:t>АУКЦИОНДЫҚ ҚҰЖАТТАМА</w:t>
            </w:r>
          </w:p>
          <w:p w:rsidR="00132661" w:rsidRPr="00BC5CAF" w:rsidRDefault="00132661" w:rsidP="003D064C">
            <w:pPr>
              <w:ind w:firstLine="430"/>
              <w:rPr>
                <w:sz w:val="20"/>
                <w:szCs w:val="20"/>
                <w:lang w:val="kk-KZ"/>
              </w:rPr>
            </w:pPr>
            <w:r w:rsidRPr="00BC5CAF">
              <w:rPr>
                <w:sz w:val="20"/>
                <w:szCs w:val="20"/>
                <w:lang w:val="kk-KZ"/>
              </w:rPr>
              <w:t>.......................................................................................</w:t>
            </w:r>
          </w:p>
          <w:p w:rsidR="00132661" w:rsidRPr="00BC5CAF" w:rsidRDefault="00132661" w:rsidP="003D064C">
            <w:pPr>
              <w:ind w:firstLine="455"/>
              <w:jc w:val="both"/>
              <w:rPr>
                <w:sz w:val="20"/>
                <w:szCs w:val="20"/>
                <w:lang w:val="kk-KZ"/>
              </w:rPr>
            </w:pPr>
            <w:r w:rsidRPr="00BC5CAF">
              <w:rPr>
                <w:sz w:val="20"/>
                <w:szCs w:val="20"/>
                <w:lang w:val="kk-KZ"/>
              </w:rPr>
              <w:lastRenderedPageBreak/>
              <w:t>16. Аукционға қатысуға өтінім мыналарды:</w:t>
            </w:r>
          </w:p>
          <w:p w:rsidR="00132661" w:rsidRPr="00BC5CAF" w:rsidRDefault="00132661" w:rsidP="003D064C">
            <w:pPr>
              <w:ind w:firstLine="455"/>
              <w:jc w:val="both"/>
              <w:rPr>
                <w:sz w:val="20"/>
                <w:szCs w:val="20"/>
                <w:lang w:val="kk-KZ"/>
              </w:rPr>
            </w:pPr>
            <w:r w:rsidRPr="00BC5CAF">
              <w:rPr>
                <w:sz w:val="20"/>
                <w:szCs w:val="20"/>
                <w:lang w:val="kk-KZ"/>
              </w:rPr>
              <w:t>...</w:t>
            </w:r>
          </w:p>
          <w:p w:rsidR="00132661" w:rsidRPr="00BC5CAF" w:rsidRDefault="00132661" w:rsidP="003D064C">
            <w:pPr>
              <w:ind w:firstLine="455"/>
              <w:jc w:val="both"/>
              <w:rPr>
                <w:sz w:val="20"/>
                <w:szCs w:val="20"/>
                <w:lang w:val="kk-KZ"/>
              </w:rPr>
            </w:pPr>
            <w:r w:rsidRPr="00BC5CAF">
              <w:rPr>
                <w:sz w:val="20"/>
                <w:szCs w:val="20"/>
                <w:lang w:val="kk-KZ"/>
              </w:rPr>
              <w:t>3) аукционда қатысуға өтінімді қамтамасыз етуді заңнамада белгіленген мөлшерде, мынадай:</w:t>
            </w:r>
          </w:p>
          <w:p w:rsidR="00132661" w:rsidRPr="00BC5CAF" w:rsidRDefault="00132661" w:rsidP="003D064C">
            <w:pPr>
              <w:ind w:firstLine="455"/>
              <w:jc w:val="both"/>
              <w:rPr>
                <w:sz w:val="20"/>
                <w:szCs w:val="20"/>
                <w:lang w:val="kk-KZ"/>
              </w:rPr>
            </w:pPr>
            <w:r w:rsidRPr="00BC5CAF">
              <w:rPr>
                <w:sz w:val="20"/>
                <w:szCs w:val="20"/>
                <w:lang w:val="kk-KZ"/>
              </w:rPr>
              <w:t>сы АҚ-ға 6-қосымшаға сәйкес электрондық құжат нысанында берілетін банктік кепілдік.</w:t>
            </w:r>
          </w:p>
          <w:p w:rsidR="00132661" w:rsidRPr="00BC5CAF" w:rsidRDefault="00132661" w:rsidP="003D064C">
            <w:pPr>
              <w:ind w:firstLine="455"/>
              <w:jc w:val="both"/>
              <w:rPr>
                <w:sz w:val="20"/>
                <w:szCs w:val="20"/>
                <w:lang w:val="kk-KZ"/>
              </w:rPr>
            </w:pPr>
            <w:r w:rsidRPr="00BC5CAF">
              <w:rPr>
                <w:b/>
                <w:sz w:val="20"/>
                <w:szCs w:val="20"/>
                <w:lang w:val="kk-KZ"/>
              </w:rPr>
              <w:t>әлеуетті өнім берушінің электрондық әмиянындағы ақша</w:t>
            </w:r>
            <w:r w:rsidRPr="00BC5CAF">
              <w:rPr>
                <w:sz w:val="20"/>
                <w:szCs w:val="20"/>
                <w:lang w:val="kk-KZ"/>
              </w:rPr>
              <w:t>.</w:t>
            </w:r>
          </w:p>
          <w:p w:rsidR="00132661" w:rsidRPr="00BC5CAF" w:rsidRDefault="00132661" w:rsidP="00C03DE0">
            <w:pPr>
              <w:ind w:firstLine="390"/>
              <w:jc w:val="both"/>
              <w:rPr>
                <w:sz w:val="20"/>
                <w:szCs w:val="20"/>
                <w:lang w:val="kk-KZ"/>
              </w:rPr>
            </w:pPr>
          </w:p>
        </w:tc>
      </w:tr>
      <w:tr w:rsidR="00132661" w:rsidRPr="003566A1" w:rsidTr="00132661">
        <w:tc>
          <w:tcPr>
            <w:tcW w:w="959" w:type="dxa"/>
          </w:tcPr>
          <w:p w:rsidR="00132661" w:rsidRPr="00BC5CAF" w:rsidRDefault="00132661" w:rsidP="00C03DE0">
            <w:pPr>
              <w:numPr>
                <w:ilvl w:val="0"/>
                <w:numId w:val="9"/>
              </w:numPr>
              <w:jc w:val="center"/>
              <w:rPr>
                <w:sz w:val="20"/>
                <w:szCs w:val="20"/>
                <w:lang w:val="kk-KZ"/>
              </w:rPr>
            </w:pPr>
          </w:p>
        </w:tc>
        <w:tc>
          <w:tcPr>
            <w:tcW w:w="1276" w:type="dxa"/>
          </w:tcPr>
          <w:p w:rsidR="00132661" w:rsidRPr="00BC5CAF" w:rsidRDefault="00132661" w:rsidP="00C81F44">
            <w:pPr>
              <w:jc w:val="center"/>
              <w:rPr>
                <w:sz w:val="20"/>
                <w:szCs w:val="20"/>
                <w:lang w:val="kk-KZ"/>
              </w:rPr>
            </w:pPr>
            <w:r w:rsidRPr="00BC5CAF">
              <w:rPr>
                <w:sz w:val="20"/>
                <w:szCs w:val="20"/>
                <w:lang w:val="kk-KZ"/>
              </w:rPr>
              <w:t xml:space="preserve">Қағидаларға 9-қосымшаның </w:t>
            </w:r>
            <w:r w:rsidRPr="00BC5CAF">
              <w:rPr>
                <w:sz w:val="20"/>
                <w:szCs w:val="20"/>
              </w:rPr>
              <w:t>60-</w:t>
            </w:r>
            <w:r w:rsidRPr="00BC5CAF">
              <w:rPr>
                <w:sz w:val="20"/>
                <w:szCs w:val="20"/>
                <w:lang w:val="kk-KZ"/>
              </w:rPr>
              <w:t>тармақ</w:t>
            </w:r>
          </w:p>
        </w:tc>
        <w:tc>
          <w:tcPr>
            <w:tcW w:w="6549" w:type="dxa"/>
          </w:tcPr>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2796"/>
            </w:tblGrid>
            <w:tr w:rsidR="00132661" w:rsidRPr="003566A1" w:rsidTr="000910F6">
              <w:trPr>
                <w:tblCellSpacing w:w="15" w:type="dxa"/>
                <w:jc w:val="right"/>
              </w:trPr>
              <w:tc>
                <w:tcPr>
                  <w:tcW w:w="2736" w:type="dxa"/>
                  <w:vAlign w:val="center"/>
                  <w:hideMark/>
                </w:tcPr>
                <w:p w:rsidR="00132661" w:rsidRPr="00BC5CAF" w:rsidRDefault="00132661" w:rsidP="003566A1">
                  <w:pPr>
                    <w:framePr w:hSpace="180" w:wrap="around" w:vAnchor="text" w:hAnchor="text" w:x="-527" w:y="1"/>
                    <w:jc w:val="center"/>
                    <w:rPr>
                      <w:sz w:val="20"/>
                      <w:szCs w:val="20"/>
                      <w:lang w:val="kk-KZ"/>
                    </w:rPr>
                  </w:pPr>
                  <w:r w:rsidRPr="00BC5CAF">
                    <w:rPr>
                      <w:sz w:val="20"/>
                      <w:szCs w:val="20"/>
                      <w:lang w:val="kk-KZ"/>
                    </w:rPr>
                    <w:t xml:space="preserve">Мемлекеттік сатып алуды жүзеге асыру қағидаларына </w:t>
                  </w:r>
                </w:p>
                <w:p w:rsidR="00132661" w:rsidRPr="00BC5CAF" w:rsidRDefault="00132661" w:rsidP="003566A1">
                  <w:pPr>
                    <w:framePr w:hSpace="180" w:wrap="around" w:vAnchor="text" w:hAnchor="text" w:x="-527" w:y="1"/>
                    <w:jc w:val="center"/>
                    <w:rPr>
                      <w:sz w:val="20"/>
                      <w:szCs w:val="20"/>
                      <w:lang w:val="kk-KZ"/>
                    </w:rPr>
                  </w:pPr>
                  <w:r w:rsidRPr="00BC5CAF">
                    <w:rPr>
                      <w:sz w:val="20"/>
                      <w:szCs w:val="20"/>
                      <w:lang w:val="kk-KZ"/>
                    </w:rPr>
                    <w:t>9-қосымша</w:t>
                  </w:r>
                </w:p>
              </w:tc>
            </w:tr>
          </w:tbl>
          <w:p w:rsidR="00132661" w:rsidRPr="00BC5CAF" w:rsidRDefault="00132661" w:rsidP="003D064C">
            <w:pPr>
              <w:rPr>
                <w:sz w:val="20"/>
                <w:szCs w:val="20"/>
                <w:lang w:val="kk-KZ"/>
              </w:rPr>
            </w:pPr>
            <w:r w:rsidRPr="00BC5CAF">
              <w:rPr>
                <w:sz w:val="20"/>
                <w:szCs w:val="20"/>
                <w:lang w:val="kk-KZ"/>
              </w:rPr>
              <w:t>Бекітемін:</w:t>
            </w:r>
          </w:p>
          <w:p w:rsidR="00132661" w:rsidRPr="00BC5CAF" w:rsidRDefault="00132661" w:rsidP="003D064C">
            <w:pPr>
              <w:jc w:val="center"/>
              <w:rPr>
                <w:sz w:val="20"/>
                <w:szCs w:val="20"/>
                <w:lang w:val="kk-KZ"/>
              </w:rPr>
            </w:pPr>
            <w:r w:rsidRPr="00BC5CAF">
              <w:rPr>
                <w:sz w:val="20"/>
                <w:szCs w:val="20"/>
                <w:lang w:val="kk-KZ"/>
              </w:rPr>
              <w:t>_________________________________________________</w:t>
            </w:r>
          </w:p>
          <w:p w:rsidR="00132661" w:rsidRPr="00BC5CAF" w:rsidRDefault="00132661" w:rsidP="003D064C">
            <w:pPr>
              <w:jc w:val="center"/>
              <w:rPr>
                <w:sz w:val="20"/>
                <w:szCs w:val="20"/>
                <w:lang w:val="kk-KZ"/>
              </w:rPr>
            </w:pPr>
            <w:r w:rsidRPr="00BC5CAF">
              <w:rPr>
                <w:sz w:val="20"/>
                <w:szCs w:val="20"/>
                <w:lang w:val="kk-KZ"/>
              </w:rPr>
              <w:t xml:space="preserve"> (тапсырыс берушінің (бірыңғай ұйымдастырушының ) толық атауы </w:t>
            </w:r>
          </w:p>
          <w:p w:rsidR="00132661" w:rsidRPr="00BC5CAF" w:rsidRDefault="00132661" w:rsidP="003D064C">
            <w:pPr>
              <w:jc w:val="center"/>
              <w:rPr>
                <w:sz w:val="20"/>
                <w:szCs w:val="20"/>
                <w:lang w:val="kk-KZ"/>
              </w:rPr>
            </w:pPr>
            <w:r w:rsidRPr="00BC5CAF">
              <w:rPr>
                <w:sz w:val="20"/>
                <w:szCs w:val="20"/>
                <w:lang w:val="kk-KZ"/>
              </w:rPr>
              <w:t>_________________________________________________</w:t>
            </w:r>
          </w:p>
          <w:p w:rsidR="00132661" w:rsidRPr="00BC5CAF" w:rsidRDefault="00132661" w:rsidP="003D064C">
            <w:pPr>
              <w:jc w:val="center"/>
              <w:rPr>
                <w:sz w:val="20"/>
                <w:szCs w:val="20"/>
                <w:lang w:val="kk-KZ"/>
              </w:rPr>
            </w:pPr>
            <w:r w:rsidRPr="00BC5CAF">
              <w:rPr>
                <w:sz w:val="20"/>
                <w:szCs w:val="20"/>
                <w:lang w:val="kk-KZ"/>
              </w:rPr>
              <w:t xml:space="preserve"> (аукциондық құжаттаманы бекіткен адамның Т.А.Ә.)</w:t>
            </w:r>
          </w:p>
          <w:p w:rsidR="00132661" w:rsidRPr="00BC5CAF" w:rsidRDefault="00132661" w:rsidP="003D064C">
            <w:pPr>
              <w:rPr>
                <w:sz w:val="20"/>
                <w:szCs w:val="20"/>
                <w:lang w:val="kk-KZ"/>
              </w:rPr>
            </w:pPr>
            <w:r w:rsidRPr="00BC5CAF">
              <w:rPr>
                <w:sz w:val="20"/>
                <w:szCs w:val="20"/>
                <w:lang w:val="kk-KZ"/>
              </w:rPr>
              <w:t>Шешім № _____ Күні_________Уақыты _____</w:t>
            </w:r>
          </w:p>
          <w:p w:rsidR="00132661" w:rsidRPr="00BC5CAF" w:rsidRDefault="00132661" w:rsidP="003D064C">
            <w:pPr>
              <w:jc w:val="center"/>
              <w:rPr>
                <w:sz w:val="20"/>
                <w:szCs w:val="20"/>
                <w:lang w:val="kk-KZ"/>
              </w:rPr>
            </w:pPr>
          </w:p>
          <w:p w:rsidR="00132661" w:rsidRPr="00BC5CAF" w:rsidRDefault="00132661" w:rsidP="003D064C">
            <w:pPr>
              <w:jc w:val="center"/>
              <w:rPr>
                <w:sz w:val="20"/>
                <w:szCs w:val="20"/>
                <w:lang w:val="kk-KZ"/>
              </w:rPr>
            </w:pPr>
            <w:r w:rsidRPr="00BC5CAF">
              <w:rPr>
                <w:sz w:val="20"/>
                <w:szCs w:val="20"/>
                <w:lang w:val="kk-KZ"/>
              </w:rPr>
              <w:t>АУКЦИОНДЫҚ ҚҰЖАТТАМА</w:t>
            </w:r>
          </w:p>
          <w:p w:rsidR="00132661" w:rsidRPr="00BC5CAF" w:rsidRDefault="00132661" w:rsidP="003D064C">
            <w:pPr>
              <w:ind w:firstLine="390"/>
              <w:jc w:val="both"/>
              <w:rPr>
                <w:sz w:val="20"/>
                <w:szCs w:val="20"/>
                <w:lang w:val="kk-KZ"/>
              </w:rPr>
            </w:pPr>
            <w:r w:rsidRPr="00BC5CAF">
              <w:rPr>
                <w:sz w:val="20"/>
                <w:szCs w:val="20"/>
                <w:lang w:val="kk-KZ"/>
              </w:rPr>
              <w:t>.......................................................................................</w:t>
            </w:r>
          </w:p>
          <w:p w:rsidR="00132661" w:rsidRPr="00BC5CAF" w:rsidRDefault="00132661" w:rsidP="003D064C">
            <w:pPr>
              <w:ind w:firstLine="455"/>
              <w:jc w:val="both"/>
              <w:rPr>
                <w:sz w:val="20"/>
                <w:szCs w:val="20"/>
                <w:lang w:val="kk-KZ"/>
              </w:rPr>
            </w:pPr>
            <w:r w:rsidRPr="00BC5CAF">
              <w:rPr>
                <w:sz w:val="20"/>
                <w:szCs w:val="20"/>
                <w:lang w:val="kk-KZ"/>
              </w:rPr>
              <w:t>60. Ұйымдастырушы мынадай жағдайлардың бiрi туындаған күннен бастап үш жұмыс күнi iшiнде әлеуетті өнім берушіге аукционға қатысу өтiнiмін қамтамасыз етуді:</w:t>
            </w:r>
          </w:p>
          <w:p w:rsidR="00132661" w:rsidRPr="00BC5CAF" w:rsidRDefault="00132661" w:rsidP="003D064C">
            <w:pPr>
              <w:ind w:firstLine="455"/>
              <w:jc w:val="both"/>
              <w:rPr>
                <w:sz w:val="20"/>
                <w:szCs w:val="20"/>
                <w:lang w:val="kk-KZ"/>
              </w:rPr>
            </w:pPr>
            <w:r w:rsidRPr="00BC5CAF">
              <w:rPr>
                <w:sz w:val="20"/>
                <w:szCs w:val="20"/>
                <w:lang w:val="kk-KZ"/>
              </w:rPr>
              <w:t>1) ашу хаттамасын орналастырған жағдайда осы әлеуетті өнім беруші өзiнiң аукционға қатысуға өтiнiмiн аукционға қатысуға өтiнiмдер табыс етудің соңғы мерзiмi өткенге дейiн керi қайтарып алғанда;</w:t>
            </w:r>
          </w:p>
          <w:p w:rsidR="00132661" w:rsidRPr="00BC5CAF" w:rsidRDefault="00132661" w:rsidP="003D064C">
            <w:pPr>
              <w:ind w:firstLine="455"/>
              <w:jc w:val="both"/>
              <w:rPr>
                <w:sz w:val="20"/>
                <w:szCs w:val="20"/>
                <w:lang w:val="kk-KZ"/>
              </w:rPr>
            </w:pPr>
            <w:r w:rsidRPr="00BC5CAF">
              <w:rPr>
                <w:sz w:val="20"/>
                <w:szCs w:val="20"/>
                <w:lang w:val="kk-KZ"/>
              </w:rPr>
              <w:t>2) аукционға қатысуға рұқсат беру туралы хаттамаға қол қойылған жағдайда. Аталған жағдай аукционға қатысушылар деп танылған әлеуетті өнім берушілерге қолданылмайды;</w:t>
            </w:r>
          </w:p>
          <w:p w:rsidR="00132661" w:rsidRPr="00BC5CAF" w:rsidRDefault="00132661" w:rsidP="003D064C">
            <w:pPr>
              <w:ind w:firstLine="455"/>
              <w:jc w:val="both"/>
              <w:rPr>
                <w:sz w:val="20"/>
                <w:szCs w:val="20"/>
                <w:lang w:val="kk-KZ"/>
              </w:rPr>
            </w:pPr>
            <w:r w:rsidRPr="00BC5CAF">
              <w:rPr>
                <w:sz w:val="20"/>
                <w:szCs w:val="20"/>
                <w:lang w:val="kk-KZ"/>
              </w:rPr>
              <w:t>3) аукцион тәсiлiмен мемлекеттiк сатып алудың қорытындылары туралы хаттамаға қол қойылған жағдайда. Аталған жағдай аукцион жеңiмпазы деп айқындалған аукционға қатысушыға қолданылмайды;</w:t>
            </w:r>
          </w:p>
          <w:p w:rsidR="00132661" w:rsidRPr="00BC5CAF" w:rsidRDefault="00132661" w:rsidP="003D064C">
            <w:pPr>
              <w:ind w:firstLine="455"/>
              <w:jc w:val="both"/>
              <w:rPr>
                <w:sz w:val="20"/>
                <w:szCs w:val="20"/>
                <w:lang w:val="kk-KZ"/>
              </w:rPr>
            </w:pPr>
            <w:r w:rsidRPr="00BC5CAF">
              <w:rPr>
                <w:sz w:val="20"/>
                <w:szCs w:val="20"/>
                <w:lang w:val="kk-KZ"/>
              </w:rPr>
              <w:t xml:space="preserve">4) әлеуетті өнім берушімен мемлекеттiк сатып алу туралы шартқа </w:t>
            </w:r>
            <w:r w:rsidRPr="00BC5CAF">
              <w:rPr>
                <w:sz w:val="20"/>
                <w:szCs w:val="20"/>
                <w:lang w:val="kk-KZ"/>
              </w:rPr>
              <w:lastRenderedPageBreak/>
              <w:t>қол қойылғанда және онымен АҚ-та көзделген, мемлекеттiк сатып алу туралы шарттың орындалуын қамтамасыз етуді енгiзген жағдайда қайтарады.</w:t>
            </w:r>
          </w:p>
          <w:p w:rsidR="00132661" w:rsidRPr="00BC5CAF" w:rsidRDefault="00132661" w:rsidP="003D064C">
            <w:pPr>
              <w:ind w:firstLine="390"/>
              <w:jc w:val="both"/>
              <w:rPr>
                <w:sz w:val="20"/>
                <w:szCs w:val="20"/>
                <w:lang w:val="kk-KZ"/>
              </w:rPr>
            </w:pPr>
          </w:p>
        </w:tc>
        <w:tc>
          <w:tcPr>
            <w:tcW w:w="6379" w:type="dxa"/>
          </w:tcPr>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2796"/>
            </w:tblGrid>
            <w:tr w:rsidR="00132661" w:rsidRPr="003566A1" w:rsidTr="000910F6">
              <w:trPr>
                <w:tblCellSpacing w:w="15" w:type="dxa"/>
                <w:jc w:val="right"/>
              </w:trPr>
              <w:tc>
                <w:tcPr>
                  <w:tcW w:w="2736" w:type="dxa"/>
                  <w:vAlign w:val="center"/>
                  <w:hideMark/>
                </w:tcPr>
                <w:p w:rsidR="00132661" w:rsidRPr="00BC5CAF" w:rsidRDefault="00132661" w:rsidP="003566A1">
                  <w:pPr>
                    <w:framePr w:hSpace="180" w:wrap="around" w:vAnchor="text" w:hAnchor="text" w:x="-527" w:y="1"/>
                    <w:jc w:val="center"/>
                    <w:rPr>
                      <w:sz w:val="20"/>
                      <w:szCs w:val="20"/>
                      <w:lang w:val="kk-KZ"/>
                    </w:rPr>
                  </w:pPr>
                  <w:r w:rsidRPr="00BC5CAF">
                    <w:rPr>
                      <w:sz w:val="20"/>
                      <w:szCs w:val="20"/>
                      <w:lang w:val="kk-KZ"/>
                    </w:rPr>
                    <w:lastRenderedPageBreak/>
                    <w:t xml:space="preserve">Мемлекеттік сатып алуды жүзеге асыру қағидаларына </w:t>
                  </w:r>
                </w:p>
                <w:p w:rsidR="00132661" w:rsidRPr="00BC5CAF" w:rsidRDefault="00132661" w:rsidP="003566A1">
                  <w:pPr>
                    <w:framePr w:hSpace="180" w:wrap="around" w:vAnchor="text" w:hAnchor="text" w:x="-527" w:y="1"/>
                    <w:jc w:val="center"/>
                    <w:rPr>
                      <w:sz w:val="20"/>
                      <w:szCs w:val="20"/>
                      <w:lang w:val="kk-KZ"/>
                    </w:rPr>
                  </w:pPr>
                  <w:r w:rsidRPr="00BC5CAF">
                    <w:rPr>
                      <w:sz w:val="20"/>
                      <w:szCs w:val="20"/>
                      <w:lang w:val="kk-KZ"/>
                    </w:rPr>
                    <w:t>9-қосымша</w:t>
                  </w:r>
                </w:p>
              </w:tc>
            </w:tr>
          </w:tbl>
          <w:p w:rsidR="00132661" w:rsidRPr="00BC5CAF" w:rsidRDefault="00132661" w:rsidP="003D064C">
            <w:pPr>
              <w:rPr>
                <w:sz w:val="20"/>
                <w:szCs w:val="20"/>
                <w:lang w:val="kk-KZ"/>
              </w:rPr>
            </w:pPr>
            <w:r w:rsidRPr="00BC5CAF">
              <w:rPr>
                <w:sz w:val="20"/>
                <w:szCs w:val="20"/>
                <w:lang w:val="kk-KZ"/>
              </w:rPr>
              <w:t>Бекітемін:</w:t>
            </w:r>
          </w:p>
          <w:p w:rsidR="00132661" w:rsidRPr="00BC5CAF" w:rsidRDefault="00132661" w:rsidP="003D064C">
            <w:pPr>
              <w:jc w:val="center"/>
              <w:rPr>
                <w:sz w:val="20"/>
                <w:szCs w:val="20"/>
                <w:lang w:val="kk-KZ"/>
              </w:rPr>
            </w:pPr>
            <w:r w:rsidRPr="00BC5CAF">
              <w:rPr>
                <w:sz w:val="20"/>
                <w:szCs w:val="20"/>
                <w:lang w:val="kk-KZ"/>
              </w:rPr>
              <w:t>__________________________________________________</w:t>
            </w:r>
          </w:p>
          <w:p w:rsidR="00132661" w:rsidRPr="00BC5CAF" w:rsidRDefault="00132661" w:rsidP="003D064C">
            <w:pPr>
              <w:jc w:val="center"/>
              <w:rPr>
                <w:sz w:val="20"/>
                <w:szCs w:val="20"/>
                <w:lang w:val="kk-KZ"/>
              </w:rPr>
            </w:pPr>
            <w:r w:rsidRPr="00BC5CAF">
              <w:rPr>
                <w:sz w:val="20"/>
                <w:szCs w:val="20"/>
                <w:lang w:val="kk-KZ"/>
              </w:rPr>
              <w:t xml:space="preserve"> (тапсырыс берушінің (бірыңғай ұйымдастырушының ) толық атауы </w:t>
            </w:r>
          </w:p>
          <w:p w:rsidR="00132661" w:rsidRPr="00BC5CAF" w:rsidRDefault="00132661" w:rsidP="003D064C">
            <w:pPr>
              <w:jc w:val="center"/>
              <w:rPr>
                <w:sz w:val="20"/>
                <w:szCs w:val="20"/>
                <w:lang w:val="kk-KZ"/>
              </w:rPr>
            </w:pPr>
            <w:r w:rsidRPr="00BC5CAF">
              <w:rPr>
                <w:sz w:val="20"/>
                <w:szCs w:val="20"/>
                <w:lang w:val="kk-KZ"/>
              </w:rPr>
              <w:t>__________________________________________________</w:t>
            </w:r>
          </w:p>
          <w:p w:rsidR="00132661" w:rsidRPr="00BC5CAF" w:rsidRDefault="00132661" w:rsidP="003D064C">
            <w:pPr>
              <w:jc w:val="center"/>
              <w:rPr>
                <w:sz w:val="20"/>
                <w:szCs w:val="20"/>
                <w:lang w:val="kk-KZ"/>
              </w:rPr>
            </w:pPr>
            <w:r w:rsidRPr="00BC5CAF">
              <w:rPr>
                <w:sz w:val="20"/>
                <w:szCs w:val="20"/>
                <w:lang w:val="kk-KZ"/>
              </w:rPr>
              <w:t xml:space="preserve"> (аукциондық құжаттаманы бекіткен адамның Т.А.Ә.)</w:t>
            </w:r>
          </w:p>
          <w:p w:rsidR="00132661" w:rsidRPr="00BC5CAF" w:rsidRDefault="00132661" w:rsidP="003D064C">
            <w:pPr>
              <w:rPr>
                <w:sz w:val="20"/>
                <w:szCs w:val="20"/>
                <w:lang w:val="kk-KZ"/>
              </w:rPr>
            </w:pPr>
            <w:r w:rsidRPr="00BC5CAF">
              <w:rPr>
                <w:sz w:val="20"/>
                <w:szCs w:val="20"/>
                <w:lang w:val="kk-KZ"/>
              </w:rPr>
              <w:t>Шешім № _____ Күні_________Уақыты _____</w:t>
            </w:r>
          </w:p>
          <w:p w:rsidR="00132661" w:rsidRPr="00BC5CAF" w:rsidRDefault="00132661" w:rsidP="003D064C">
            <w:pPr>
              <w:jc w:val="center"/>
              <w:rPr>
                <w:b/>
                <w:bCs/>
                <w:sz w:val="20"/>
                <w:szCs w:val="20"/>
                <w:lang w:val="kk-KZ"/>
              </w:rPr>
            </w:pPr>
          </w:p>
          <w:p w:rsidR="00132661" w:rsidRPr="00BC5CAF" w:rsidRDefault="00132661" w:rsidP="003D064C">
            <w:pPr>
              <w:jc w:val="center"/>
              <w:rPr>
                <w:bCs/>
                <w:sz w:val="20"/>
                <w:szCs w:val="20"/>
                <w:lang w:val="kk-KZ"/>
              </w:rPr>
            </w:pPr>
            <w:r w:rsidRPr="00BC5CAF">
              <w:rPr>
                <w:bCs/>
                <w:sz w:val="20"/>
                <w:szCs w:val="20"/>
                <w:lang w:val="kk-KZ"/>
              </w:rPr>
              <w:t>АУКЦИОНДЫҚ ҚҰЖАТТАМА</w:t>
            </w:r>
          </w:p>
          <w:p w:rsidR="00132661" w:rsidRPr="00BC5CAF" w:rsidRDefault="00132661" w:rsidP="003D064C">
            <w:pPr>
              <w:ind w:firstLine="390"/>
              <w:jc w:val="both"/>
              <w:rPr>
                <w:sz w:val="20"/>
                <w:szCs w:val="20"/>
                <w:lang w:val="kk-KZ"/>
              </w:rPr>
            </w:pPr>
            <w:r w:rsidRPr="00BC5CAF">
              <w:rPr>
                <w:sz w:val="20"/>
                <w:szCs w:val="20"/>
                <w:lang w:val="kk-KZ"/>
              </w:rPr>
              <w:t>.......................................................................................</w:t>
            </w:r>
          </w:p>
          <w:p w:rsidR="00132661" w:rsidRPr="00BC5CAF" w:rsidRDefault="00132661" w:rsidP="003D064C">
            <w:pPr>
              <w:ind w:firstLine="390"/>
              <w:jc w:val="both"/>
              <w:rPr>
                <w:sz w:val="20"/>
                <w:szCs w:val="20"/>
                <w:lang w:val="kk-KZ"/>
              </w:rPr>
            </w:pPr>
          </w:p>
          <w:p w:rsidR="00132661" w:rsidRPr="00BC5CAF" w:rsidRDefault="00132661" w:rsidP="00EB72F4">
            <w:pPr>
              <w:ind w:firstLine="455"/>
              <w:jc w:val="both"/>
              <w:rPr>
                <w:b/>
                <w:sz w:val="20"/>
                <w:szCs w:val="20"/>
                <w:lang w:val="kk-KZ"/>
              </w:rPr>
            </w:pPr>
            <w:r w:rsidRPr="00BC5CAF">
              <w:rPr>
                <w:sz w:val="20"/>
                <w:szCs w:val="20"/>
                <w:lang w:val="kk-KZ"/>
              </w:rPr>
              <w:t xml:space="preserve">60. </w:t>
            </w:r>
            <w:r w:rsidRPr="00BC5CAF">
              <w:rPr>
                <w:b/>
                <w:sz w:val="20"/>
                <w:szCs w:val="20"/>
                <w:lang w:val="kk-KZ"/>
              </w:rPr>
              <w:t>Бірыңғай оператор әлеуетті өнім берушіге аукционға қатысуға өтінімді бұғаттаған қамтамасыз етуді мынадай жағдайларда автоматты түрде оқшауланбайды::</w:t>
            </w:r>
          </w:p>
          <w:p w:rsidR="00132661" w:rsidRPr="00BC5CAF" w:rsidRDefault="00132661" w:rsidP="00EB72F4">
            <w:pPr>
              <w:ind w:firstLine="455"/>
              <w:jc w:val="both"/>
              <w:rPr>
                <w:b/>
                <w:sz w:val="20"/>
                <w:szCs w:val="20"/>
                <w:lang w:val="kk-KZ"/>
              </w:rPr>
            </w:pPr>
            <w:r w:rsidRPr="00BC5CAF">
              <w:rPr>
                <w:b/>
                <w:sz w:val="20"/>
                <w:szCs w:val="20"/>
                <w:lang w:val="kk-KZ"/>
              </w:rPr>
              <w:t>1) осы әлеуетті өнім беруші аукционға қатысуға өтінімдерді табыс етудің соңғы мерзімі өткенге дейін өзінің аукционға қатысуға өтінімін кері қайтарып алған;</w:t>
            </w:r>
          </w:p>
          <w:p w:rsidR="00132661" w:rsidRPr="00BC5CAF" w:rsidRDefault="00132661" w:rsidP="00EB72F4">
            <w:pPr>
              <w:ind w:firstLine="455"/>
              <w:jc w:val="both"/>
              <w:rPr>
                <w:sz w:val="20"/>
                <w:szCs w:val="20"/>
                <w:lang w:val="kk-KZ"/>
              </w:rPr>
            </w:pPr>
            <w:r w:rsidRPr="00BC5CAF">
              <w:rPr>
                <w:sz w:val="20"/>
                <w:szCs w:val="20"/>
                <w:lang w:val="kk-KZ"/>
              </w:rPr>
              <w:t>2) аукционға қатысуға рұқсат беру туралы хаттамаға қол қойылған жағдайда. Аталған жағдай аукционға қатысушылар деп танылған әлеуетті өнім берушілерге қолданылмайды;</w:t>
            </w:r>
          </w:p>
          <w:p w:rsidR="00132661" w:rsidRPr="00BC5CAF" w:rsidRDefault="00132661" w:rsidP="00EB72F4">
            <w:pPr>
              <w:ind w:firstLine="455"/>
              <w:jc w:val="both"/>
              <w:rPr>
                <w:sz w:val="20"/>
                <w:szCs w:val="20"/>
                <w:lang w:val="kk-KZ"/>
              </w:rPr>
            </w:pPr>
            <w:r w:rsidRPr="00BC5CAF">
              <w:rPr>
                <w:sz w:val="20"/>
                <w:szCs w:val="20"/>
                <w:lang w:val="kk-KZ"/>
              </w:rPr>
              <w:t>3) аукцион тәсiлiмен мемлекеттiк сатып алудың қорытындылары туралы хаттамаға қол қойылған жағдайда. Аталған жағдай аукцион жеңiмпазы деп айқындалған аукционға қатысушыға қолданылмайды;</w:t>
            </w:r>
          </w:p>
          <w:p w:rsidR="00132661" w:rsidRPr="00BC5CAF" w:rsidRDefault="00132661" w:rsidP="00EB72F4">
            <w:pPr>
              <w:ind w:firstLine="455"/>
              <w:jc w:val="both"/>
              <w:rPr>
                <w:sz w:val="20"/>
                <w:szCs w:val="20"/>
                <w:lang w:val="kk-KZ"/>
              </w:rPr>
            </w:pPr>
            <w:r w:rsidRPr="00BC5CAF">
              <w:rPr>
                <w:sz w:val="20"/>
                <w:szCs w:val="20"/>
                <w:lang w:val="kk-KZ"/>
              </w:rPr>
              <w:lastRenderedPageBreak/>
              <w:t>4) әлеуетті өнім берушімен мемлекеттiк сатып алу туралы шартқа қол қойылғанда және онымен АҚ-та көзделген, мемлекеттiк сатып алу туралы шарттың орындалуын қамтамасыз етуді енгiзген жағдайда қайтарады.</w:t>
            </w:r>
          </w:p>
          <w:p w:rsidR="00132661" w:rsidRPr="00BC5CAF" w:rsidRDefault="00132661" w:rsidP="003D064C">
            <w:pPr>
              <w:ind w:firstLine="390"/>
              <w:jc w:val="both"/>
              <w:rPr>
                <w:sz w:val="20"/>
                <w:szCs w:val="20"/>
                <w:lang w:val="kk-KZ"/>
              </w:rPr>
            </w:pPr>
          </w:p>
        </w:tc>
      </w:tr>
      <w:tr w:rsidR="00132661" w:rsidRPr="003566A1" w:rsidTr="00132661">
        <w:tc>
          <w:tcPr>
            <w:tcW w:w="959" w:type="dxa"/>
          </w:tcPr>
          <w:p w:rsidR="00132661" w:rsidRPr="00BC5CAF" w:rsidRDefault="00132661" w:rsidP="00C03DE0">
            <w:pPr>
              <w:numPr>
                <w:ilvl w:val="0"/>
                <w:numId w:val="9"/>
              </w:numPr>
              <w:jc w:val="center"/>
              <w:rPr>
                <w:sz w:val="20"/>
                <w:szCs w:val="20"/>
                <w:lang w:val="kk-KZ"/>
              </w:rPr>
            </w:pPr>
          </w:p>
        </w:tc>
        <w:tc>
          <w:tcPr>
            <w:tcW w:w="1276" w:type="dxa"/>
          </w:tcPr>
          <w:p w:rsidR="00132661" w:rsidRPr="00BC5CAF" w:rsidRDefault="00132661" w:rsidP="00C03DE0">
            <w:pPr>
              <w:jc w:val="center"/>
              <w:rPr>
                <w:sz w:val="20"/>
                <w:szCs w:val="20"/>
                <w:lang w:val="kk-KZ"/>
              </w:rPr>
            </w:pPr>
            <w:r w:rsidRPr="00BC5CAF">
              <w:rPr>
                <w:sz w:val="20"/>
                <w:szCs w:val="20"/>
                <w:lang w:val="kk-KZ"/>
              </w:rPr>
              <w:t xml:space="preserve">Қағидаларға 9-қосымшаның </w:t>
            </w:r>
            <w:r w:rsidRPr="00BC5CAF">
              <w:rPr>
                <w:sz w:val="20"/>
                <w:szCs w:val="20"/>
              </w:rPr>
              <w:t>60-1-</w:t>
            </w:r>
            <w:r w:rsidRPr="00BC5CAF">
              <w:rPr>
                <w:sz w:val="20"/>
                <w:szCs w:val="20"/>
                <w:lang w:val="kk-KZ"/>
              </w:rPr>
              <w:t>тармақ</w:t>
            </w:r>
          </w:p>
        </w:tc>
        <w:tc>
          <w:tcPr>
            <w:tcW w:w="6549" w:type="dxa"/>
          </w:tcPr>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2796"/>
            </w:tblGrid>
            <w:tr w:rsidR="00132661" w:rsidRPr="003566A1" w:rsidTr="00C81F44">
              <w:trPr>
                <w:tblCellSpacing w:w="15" w:type="dxa"/>
                <w:jc w:val="right"/>
              </w:trPr>
              <w:tc>
                <w:tcPr>
                  <w:tcW w:w="2736" w:type="dxa"/>
                  <w:vAlign w:val="center"/>
                  <w:hideMark/>
                </w:tcPr>
                <w:p w:rsidR="00132661" w:rsidRPr="00BC5CAF" w:rsidRDefault="00132661" w:rsidP="003566A1">
                  <w:pPr>
                    <w:framePr w:hSpace="180" w:wrap="around" w:vAnchor="text" w:hAnchor="text" w:x="-527" w:y="1"/>
                    <w:jc w:val="center"/>
                    <w:rPr>
                      <w:sz w:val="20"/>
                      <w:szCs w:val="20"/>
                      <w:lang w:val="kk-KZ"/>
                    </w:rPr>
                  </w:pPr>
                  <w:r w:rsidRPr="00BC5CAF">
                    <w:rPr>
                      <w:sz w:val="20"/>
                      <w:szCs w:val="20"/>
                      <w:lang w:val="kk-KZ"/>
                    </w:rPr>
                    <w:t xml:space="preserve">Мемлекеттік сатып алуды жүзеге асыру қағидаларына </w:t>
                  </w:r>
                </w:p>
                <w:p w:rsidR="00132661" w:rsidRPr="00BC5CAF" w:rsidRDefault="00132661" w:rsidP="003566A1">
                  <w:pPr>
                    <w:framePr w:hSpace="180" w:wrap="around" w:vAnchor="text" w:hAnchor="text" w:x="-527" w:y="1"/>
                    <w:jc w:val="center"/>
                    <w:rPr>
                      <w:sz w:val="20"/>
                      <w:szCs w:val="20"/>
                      <w:lang w:val="kk-KZ"/>
                    </w:rPr>
                  </w:pPr>
                  <w:r w:rsidRPr="00BC5CAF">
                    <w:rPr>
                      <w:sz w:val="20"/>
                      <w:szCs w:val="20"/>
                      <w:lang w:val="kk-KZ"/>
                    </w:rPr>
                    <w:t>9-қосымша</w:t>
                  </w:r>
                </w:p>
              </w:tc>
            </w:tr>
          </w:tbl>
          <w:p w:rsidR="00132661" w:rsidRPr="00BC5CAF" w:rsidRDefault="00132661" w:rsidP="00C81F44">
            <w:pPr>
              <w:rPr>
                <w:sz w:val="20"/>
                <w:szCs w:val="20"/>
                <w:lang w:val="kk-KZ"/>
              </w:rPr>
            </w:pPr>
            <w:r w:rsidRPr="00BC5CAF">
              <w:rPr>
                <w:sz w:val="20"/>
                <w:szCs w:val="20"/>
                <w:lang w:val="kk-KZ"/>
              </w:rPr>
              <w:t>Бекітемін:</w:t>
            </w:r>
          </w:p>
          <w:p w:rsidR="00132661" w:rsidRPr="00BC5CAF" w:rsidRDefault="00132661" w:rsidP="00C81F44">
            <w:pPr>
              <w:jc w:val="center"/>
              <w:rPr>
                <w:sz w:val="20"/>
                <w:szCs w:val="20"/>
                <w:lang w:val="kk-KZ"/>
              </w:rPr>
            </w:pPr>
            <w:r w:rsidRPr="00BC5CAF">
              <w:rPr>
                <w:sz w:val="20"/>
                <w:szCs w:val="20"/>
                <w:lang w:val="kk-KZ"/>
              </w:rPr>
              <w:t>_________________________________________________</w:t>
            </w:r>
          </w:p>
          <w:p w:rsidR="00132661" w:rsidRPr="00BC5CAF" w:rsidRDefault="00132661" w:rsidP="00C81F44">
            <w:pPr>
              <w:jc w:val="center"/>
              <w:rPr>
                <w:sz w:val="20"/>
                <w:szCs w:val="20"/>
                <w:lang w:val="kk-KZ"/>
              </w:rPr>
            </w:pPr>
            <w:r w:rsidRPr="00BC5CAF">
              <w:rPr>
                <w:sz w:val="20"/>
                <w:szCs w:val="20"/>
                <w:lang w:val="kk-KZ"/>
              </w:rPr>
              <w:t xml:space="preserve"> (тапсырыс берушінің (бірыңғай ұйымдастырушының ) толық атауы </w:t>
            </w:r>
          </w:p>
          <w:p w:rsidR="00132661" w:rsidRPr="00BC5CAF" w:rsidRDefault="00132661" w:rsidP="00C81F44">
            <w:pPr>
              <w:jc w:val="center"/>
              <w:rPr>
                <w:sz w:val="20"/>
                <w:szCs w:val="20"/>
                <w:lang w:val="kk-KZ"/>
              </w:rPr>
            </w:pPr>
            <w:r w:rsidRPr="00BC5CAF">
              <w:rPr>
                <w:sz w:val="20"/>
                <w:szCs w:val="20"/>
                <w:lang w:val="kk-KZ"/>
              </w:rPr>
              <w:t>_________________________________________________</w:t>
            </w:r>
          </w:p>
          <w:p w:rsidR="00132661" w:rsidRPr="00BC5CAF" w:rsidRDefault="00132661" w:rsidP="00C81F44">
            <w:pPr>
              <w:jc w:val="center"/>
              <w:rPr>
                <w:sz w:val="20"/>
                <w:szCs w:val="20"/>
                <w:lang w:val="kk-KZ"/>
              </w:rPr>
            </w:pPr>
            <w:r w:rsidRPr="00BC5CAF">
              <w:rPr>
                <w:sz w:val="20"/>
                <w:szCs w:val="20"/>
                <w:lang w:val="kk-KZ"/>
              </w:rPr>
              <w:t xml:space="preserve"> (аукциондық құжаттаманы бекіткен адамның Т.А.Ә.)</w:t>
            </w:r>
          </w:p>
          <w:p w:rsidR="00132661" w:rsidRPr="00BC5CAF" w:rsidRDefault="00132661" w:rsidP="00C81F44">
            <w:pPr>
              <w:rPr>
                <w:sz w:val="20"/>
                <w:szCs w:val="20"/>
                <w:lang w:val="kk-KZ"/>
              </w:rPr>
            </w:pPr>
            <w:r w:rsidRPr="00BC5CAF">
              <w:rPr>
                <w:sz w:val="20"/>
                <w:szCs w:val="20"/>
                <w:lang w:val="kk-KZ"/>
              </w:rPr>
              <w:t>Шешім № _____ Күні_________Уақыты _____</w:t>
            </w:r>
          </w:p>
          <w:p w:rsidR="00132661" w:rsidRPr="00BC5CAF" w:rsidRDefault="00132661" w:rsidP="00C81F44">
            <w:pPr>
              <w:jc w:val="center"/>
              <w:rPr>
                <w:sz w:val="20"/>
                <w:szCs w:val="20"/>
                <w:lang w:val="kk-KZ"/>
              </w:rPr>
            </w:pPr>
          </w:p>
          <w:p w:rsidR="00132661" w:rsidRPr="00BC5CAF" w:rsidRDefault="00132661" w:rsidP="00C81F44">
            <w:pPr>
              <w:jc w:val="center"/>
              <w:rPr>
                <w:sz w:val="20"/>
                <w:szCs w:val="20"/>
                <w:lang w:val="kk-KZ"/>
              </w:rPr>
            </w:pPr>
            <w:r w:rsidRPr="00BC5CAF">
              <w:rPr>
                <w:sz w:val="20"/>
                <w:szCs w:val="20"/>
                <w:lang w:val="kk-KZ"/>
              </w:rPr>
              <w:t>АУКЦИОНДЫҚ ҚҰЖАТТАМА</w:t>
            </w:r>
          </w:p>
          <w:p w:rsidR="00132661" w:rsidRPr="00BC5CAF" w:rsidRDefault="00132661" w:rsidP="00C81F44">
            <w:pPr>
              <w:ind w:firstLine="390"/>
              <w:jc w:val="both"/>
              <w:rPr>
                <w:sz w:val="20"/>
                <w:szCs w:val="20"/>
                <w:lang w:val="kk-KZ"/>
              </w:rPr>
            </w:pPr>
            <w:r w:rsidRPr="00BC5CAF">
              <w:rPr>
                <w:sz w:val="20"/>
                <w:szCs w:val="20"/>
                <w:lang w:val="kk-KZ"/>
              </w:rPr>
              <w:t>.......................................................................................</w:t>
            </w:r>
          </w:p>
          <w:p w:rsidR="00132661" w:rsidRPr="00BC5CAF" w:rsidRDefault="00132661" w:rsidP="00C81F44">
            <w:pPr>
              <w:ind w:firstLine="455"/>
              <w:jc w:val="both"/>
              <w:rPr>
                <w:sz w:val="20"/>
                <w:szCs w:val="20"/>
                <w:lang w:val="kk-KZ"/>
              </w:rPr>
            </w:pPr>
            <w:r w:rsidRPr="00BC5CAF">
              <w:rPr>
                <w:sz w:val="20"/>
                <w:szCs w:val="20"/>
                <w:lang w:val="kk-KZ"/>
              </w:rPr>
              <w:t xml:space="preserve">60-1. </w:t>
            </w:r>
            <w:r w:rsidRPr="00BC5CAF">
              <w:rPr>
                <w:b/>
                <w:sz w:val="20"/>
                <w:szCs w:val="20"/>
                <w:lang w:val="kk-KZ"/>
              </w:rPr>
              <w:t>Жоқ</w:t>
            </w:r>
          </w:p>
          <w:p w:rsidR="00132661" w:rsidRPr="00BC5CAF" w:rsidRDefault="00132661" w:rsidP="00C81F44">
            <w:pPr>
              <w:ind w:firstLine="455"/>
              <w:jc w:val="both"/>
              <w:rPr>
                <w:sz w:val="20"/>
                <w:szCs w:val="20"/>
                <w:lang w:val="kk-KZ"/>
              </w:rPr>
            </w:pPr>
            <w:r w:rsidRPr="00BC5CAF">
              <w:rPr>
                <w:sz w:val="20"/>
                <w:szCs w:val="20"/>
                <w:lang w:val="kk-KZ"/>
              </w:rPr>
              <w:t xml:space="preserve"> </w:t>
            </w:r>
          </w:p>
        </w:tc>
        <w:tc>
          <w:tcPr>
            <w:tcW w:w="6379" w:type="dxa"/>
          </w:tcPr>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2796"/>
            </w:tblGrid>
            <w:tr w:rsidR="00132661" w:rsidRPr="003566A1" w:rsidTr="0030173D">
              <w:trPr>
                <w:tblCellSpacing w:w="15" w:type="dxa"/>
                <w:jc w:val="right"/>
              </w:trPr>
              <w:tc>
                <w:tcPr>
                  <w:tcW w:w="2736" w:type="dxa"/>
                  <w:vAlign w:val="center"/>
                  <w:hideMark/>
                </w:tcPr>
                <w:p w:rsidR="00132661" w:rsidRPr="00BC5CAF" w:rsidRDefault="00132661" w:rsidP="003566A1">
                  <w:pPr>
                    <w:framePr w:hSpace="180" w:wrap="around" w:vAnchor="text" w:hAnchor="text" w:x="-527" w:y="1"/>
                    <w:jc w:val="center"/>
                    <w:rPr>
                      <w:sz w:val="20"/>
                      <w:szCs w:val="20"/>
                      <w:lang w:val="kk-KZ"/>
                    </w:rPr>
                  </w:pPr>
                  <w:r w:rsidRPr="00BC5CAF">
                    <w:rPr>
                      <w:sz w:val="20"/>
                      <w:szCs w:val="20"/>
                      <w:lang w:val="kk-KZ"/>
                    </w:rPr>
                    <w:t xml:space="preserve">Мемлекеттік сатып алуды жүзеге асыру қағидаларына </w:t>
                  </w:r>
                </w:p>
                <w:p w:rsidR="00132661" w:rsidRPr="00BC5CAF" w:rsidRDefault="00132661" w:rsidP="003566A1">
                  <w:pPr>
                    <w:framePr w:hSpace="180" w:wrap="around" w:vAnchor="text" w:hAnchor="text" w:x="-527" w:y="1"/>
                    <w:jc w:val="center"/>
                    <w:rPr>
                      <w:sz w:val="20"/>
                      <w:szCs w:val="20"/>
                      <w:lang w:val="kk-KZ"/>
                    </w:rPr>
                  </w:pPr>
                  <w:r w:rsidRPr="00BC5CAF">
                    <w:rPr>
                      <w:sz w:val="20"/>
                      <w:szCs w:val="20"/>
                      <w:lang w:val="kk-KZ"/>
                    </w:rPr>
                    <w:t>9-қосымша</w:t>
                  </w:r>
                </w:p>
              </w:tc>
            </w:tr>
          </w:tbl>
          <w:p w:rsidR="00132661" w:rsidRPr="00BC5CAF" w:rsidRDefault="00132661" w:rsidP="00E60582">
            <w:pPr>
              <w:rPr>
                <w:sz w:val="20"/>
                <w:szCs w:val="20"/>
                <w:lang w:val="kk-KZ"/>
              </w:rPr>
            </w:pPr>
            <w:r w:rsidRPr="00BC5CAF">
              <w:rPr>
                <w:sz w:val="20"/>
                <w:szCs w:val="20"/>
                <w:lang w:val="kk-KZ"/>
              </w:rPr>
              <w:t>Бекітемін:</w:t>
            </w:r>
          </w:p>
          <w:p w:rsidR="00132661" w:rsidRPr="00BC5CAF" w:rsidRDefault="00132661" w:rsidP="00E60582">
            <w:pPr>
              <w:jc w:val="center"/>
              <w:rPr>
                <w:sz w:val="20"/>
                <w:szCs w:val="20"/>
                <w:lang w:val="kk-KZ"/>
              </w:rPr>
            </w:pPr>
            <w:r w:rsidRPr="00BC5CAF">
              <w:rPr>
                <w:sz w:val="20"/>
                <w:szCs w:val="20"/>
                <w:lang w:val="kk-KZ"/>
              </w:rPr>
              <w:t>_________________________________________________</w:t>
            </w:r>
          </w:p>
          <w:p w:rsidR="00132661" w:rsidRPr="00BC5CAF" w:rsidRDefault="00132661" w:rsidP="00E60582">
            <w:pPr>
              <w:jc w:val="center"/>
              <w:rPr>
                <w:sz w:val="20"/>
                <w:szCs w:val="20"/>
                <w:lang w:val="kk-KZ"/>
              </w:rPr>
            </w:pPr>
            <w:r w:rsidRPr="00BC5CAF">
              <w:rPr>
                <w:sz w:val="20"/>
                <w:szCs w:val="20"/>
                <w:lang w:val="kk-KZ"/>
              </w:rPr>
              <w:t xml:space="preserve"> (тапсырыс берушінің (бірыңғай ұйымдастырушының ) толық атауы </w:t>
            </w:r>
          </w:p>
          <w:p w:rsidR="00132661" w:rsidRPr="00BC5CAF" w:rsidRDefault="00132661" w:rsidP="00E60582">
            <w:pPr>
              <w:jc w:val="center"/>
              <w:rPr>
                <w:sz w:val="20"/>
                <w:szCs w:val="20"/>
                <w:lang w:val="kk-KZ"/>
              </w:rPr>
            </w:pPr>
            <w:r w:rsidRPr="00BC5CAF">
              <w:rPr>
                <w:sz w:val="20"/>
                <w:szCs w:val="20"/>
                <w:lang w:val="kk-KZ"/>
              </w:rPr>
              <w:t>_________________________________________________</w:t>
            </w:r>
          </w:p>
          <w:p w:rsidR="00132661" w:rsidRPr="00BC5CAF" w:rsidRDefault="00132661" w:rsidP="00E60582">
            <w:pPr>
              <w:jc w:val="center"/>
              <w:rPr>
                <w:sz w:val="20"/>
                <w:szCs w:val="20"/>
                <w:lang w:val="kk-KZ"/>
              </w:rPr>
            </w:pPr>
            <w:r w:rsidRPr="00BC5CAF">
              <w:rPr>
                <w:sz w:val="20"/>
                <w:szCs w:val="20"/>
                <w:lang w:val="kk-KZ"/>
              </w:rPr>
              <w:t xml:space="preserve"> (аукциондық құжаттаманы бекіткен адамның Т.А.Ә.)</w:t>
            </w:r>
          </w:p>
          <w:p w:rsidR="00132661" w:rsidRPr="00BC5CAF" w:rsidRDefault="00132661" w:rsidP="00E60582">
            <w:pPr>
              <w:rPr>
                <w:sz w:val="20"/>
                <w:szCs w:val="20"/>
                <w:lang w:val="kk-KZ"/>
              </w:rPr>
            </w:pPr>
            <w:r w:rsidRPr="00BC5CAF">
              <w:rPr>
                <w:sz w:val="20"/>
                <w:szCs w:val="20"/>
                <w:lang w:val="kk-KZ"/>
              </w:rPr>
              <w:t>Шешім № _____ Күні_________Уақыты _____</w:t>
            </w:r>
          </w:p>
          <w:p w:rsidR="00132661" w:rsidRPr="00BC5CAF" w:rsidRDefault="00132661" w:rsidP="00E60582">
            <w:pPr>
              <w:jc w:val="center"/>
              <w:rPr>
                <w:sz w:val="20"/>
                <w:szCs w:val="20"/>
                <w:lang w:val="kk-KZ"/>
              </w:rPr>
            </w:pPr>
          </w:p>
          <w:p w:rsidR="00132661" w:rsidRPr="00BC5CAF" w:rsidRDefault="00132661" w:rsidP="00E60582">
            <w:pPr>
              <w:jc w:val="center"/>
              <w:rPr>
                <w:sz w:val="20"/>
                <w:szCs w:val="20"/>
                <w:lang w:val="kk-KZ"/>
              </w:rPr>
            </w:pPr>
            <w:r w:rsidRPr="00BC5CAF">
              <w:rPr>
                <w:sz w:val="20"/>
                <w:szCs w:val="20"/>
                <w:lang w:val="kk-KZ"/>
              </w:rPr>
              <w:t>АУКЦИОНДЫҚ ҚҰЖАТТАМА</w:t>
            </w:r>
          </w:p>
          <w:p w:rsidR="00132661" w:rsidRPr="00BC5CAF" w:rsidRDefault="00132661" w:rsidP="00E60582">
            <w:pPr>
              <w:ind w:firstLine="390"/>
              <w:jc w:val="both"/>
              <w:rPr>
                <w:sz w:val="20"/>
                <w:szCs w:val="20"/>
                <w:lang w:val="kk-KZ"/>
              </w:rPr>
            </w:pPr>
            <w:r w:rsidRPr="00BC5CAF">
              <w:rPr>
                <w:sz w:val="20"/>
                <w:szCs w:val="20"/>
                <w:lang w:val="kk-KZ"/>
              </w:rPr>
              <w:t>.......................................................................................</w:t>
            </w:r>
          </w:p>
          <w:p w:rsidR="00132661" w:rsidRPr="00BC5CAF" w:rsidRDefault="00132661" w:rsidP="00E60582">
            <w:pPr>
              <w:ind w:firstLine="455"/>
              <w:jc w:val="both"/>
              <w:rPr>
                <w:b/>
                <w:sz w:val="20"/>
                <w:szCs w:val="20"/>
                <w:lang w:val="kk-KZ"/>
              </w:rPr>
            </w:pPr>
            <w:r w:rsidRPr="00BC5CAF">
              <w:rPr>
                <w:sz w:val="20"/>
                <w:szCs w:val="20"/>
                <w:lang w:val="kk-KZ"/>
              </w:rPr>
              <w:t xml:space="preserve">60-1. </w:t>
            </w:r>
            <w:r w:rsidRPr="00BC5CAF">
              <w:rPr>
                <w:b/>
                <w:sz w:val="20"/>
                <w:szCs w:val="20"/>
                <w:lang w:val="kk-KZ"/>
              </w:rPr>
              <w:t>Бірыңғай оператор әлеуетті өнім берушіге өзі бұғаттаған аукционға қатысуға өтінімді қамтамасыз етуді мынадай:</w:t>
            </w:r>
          </w:p>
          <w:p w:rsidR="00132661" w:rsidRPr="00BC5CAF" w:rsidRDefault="00132661" w:rsidP="00E60582">
            <w:pPr>
              <w:ind w:firstLine="455"/>
              <w:jc w:val="both"/>
              <w:rPr>
                <w:b/>
                <w:sz w:val="20"/>
                <w:szCs w:val="20"/>
                <w:lang w:val="kk-KZ"/>
              </w:rPr>
            </w:pPr>
            <w:r w:rsidRPr="00BC5CAF">
              <w:rPr>
                <w:b/>
                <w:sz w:val="20"/>
                <w:szCs w:val="20"/>
                <w:lang w:val="kk-KZ"/>
              </w:rPr>
              <w:t>1) осы әлеуетті өнім беруші аукционға қатысуға өтінімдерді табыс етудің соңғы мерзімі өткенге дейін өзінің аукционға қатысуға өтінімін кері қайтарып алған;</w:t>
            </w:r>
          </w:p>
          <w:p w:rsidR="00132661" w:rsidRPr="00BC5CAF" w:rsidRDefault="00132661" w:rsidP="00E60582">
            <w:pPr>
              <w:ind w:firstLine="455"/>
              <w:jc w:val="both"/>
              <w:rPr>
                <w:b/>
                <w:sz w:val="20"/>
                <w:szCs w:val="20"/>
                <w:lang w:val="kk-KZ"/>
              </w:rPr>
            </w:pPr>
            <w:r w:rsidRPr="00BC5CAF">
              <w:rPr>
                <w:b/>
                <w:sz w:val="20"/>
                <w:szCs w:val="20"/>
                <w:lang w:val="kk-KZ"/>
              </w:rPr>
              <w:t>2) аукционға қатысуға рұқсат туралы хаттамаға қол қойылған жағдайда. Аталған жағдай аукцион қатысушылары деп танылған әлеуетті өнім берушілерге қолданылмайды;</w:t>
            </w:r>
          </w:p>
          <w:p w:rsidR="00132661" w:rsidRPr="00BC5CAF" w:rsidRDefault="00132661" w:rsidP="00E60582">
            <w:pPr>
              <w:ind w:firstLine="455"/>
              <w:jc w:val="both"/>
              <w:rPr>
                <w:b/>
                <w:sz w:val="20"/>
                <w:szCs w:val="20"/>
                <w:lang w:val="kk-KZ"/>
              </w:rPr>
            </w:pPr>
            <w:r w:rsidRPr="00BC5CAF">
              <w:rPr>
                <w:b/>
                <w:sz w:val="20"/>
                <w:szCs w:val="20"/>
                <w:lang w:val="kk-KZ"/>
              </w:rPr>
              <w:t>3) аукцион тәсілімен мемлекеттік сатып алу қорытындылары туралы хаттамаға қол қойылған жағдайда. Аталған жағдай аукцион жеңімпазы деп айқындалған аукцион қатысушысына қолданылмайды;</w:t>
            </w:r>
          </w:p>
          <w:p w:rsidR="00132661" w:rsidRPr="00BC5CAF" w:rsidRDefault="00132661" w:rsidP="00E60582">
            <w:pPr>
              <w:ind w:firstLine="455"/>
              <w:jc w:val="both"/>
              <w:rPr>
                <w:sz w:val="20"/>
                <w:szCs w:val="20"/>
                <w:lang w:val="kk-KZ"/>
              </w:rPr>
            </w:pPr>
            <w:r w:rsidRPr="00BC5CAF">
              <w:rPr>
                <w:b/>
                <w:sz w:val="20"/>
                <w:szCs w:val="20"/>
                <w:lang w:val="kk-KZ"/>
              </w:rPr>
              <w:t>4) әлеуетті өнім беруші мемлекеттік сатып алу туралы шартқа қол қойған және ол АҚ-да көзделген мемлекеттік сатып алу туралы шарттың орындалуын қамтамасыз етуді енгізген жағдайларда автоматты түрде бұғаттан шығарады.</w:t>
            </w:r>
          </w:p>
          <w:p w:rsidR="00132661" w:rsidRPr="00BC5CAF" w:rsidRDefault="00132661" w:rsidP="00B7662A">
            <w:pPr>
              <w:jc w:val="center"/>
              <w:rPr>
                <w:sz w:val="20"/>
                <w:szCs w:val="20"/>
                <w:lang w:val="kk-KZ"/>
              </w:rPr>
            </w:pPr>
          </w:p>
        </w:tc>
      </w:tr>
      <w:tr w:rsidR="00132661" w:rsidRPr="003566A1" w:rsidTr="00132661">
        <w:tc>
          <w:tcPr>
            <w:tcW w:w="959" w:type="dxa"/>
          </w:tcPr>
          <w:p w:rsidR="00132661" w:rsidRPr="00BC5CAF" w:rsidRDefault="00132661" w:rsidP="00C03DE0">
            <w:pPr>
              <w:numPr>
                <w:ilvl w:val="0"/>
                <w:numId w:val="9"/>
              </w:numPr>
              <w:jc w:val="center"/>
              <w:rPr>
                <w:sz w:val="20"/>
                <w:szCs w:val="20"/>
                <w:lang w:val="kk-KZ"/>
              </w:rPr>
            </w:pPr>
          </w:p>
        </w:tc>
        <w:tc>
          <w:tcPr>
            <w:tcW w:w="1276" w:type="dxa"/>
          </w:tcPr>
          <w:p w:rsidR="00132661" w:rsidRPr="00BC5CAF" w:rsidRDefault="00132661" w:rsidP="00C03DE0">
            <w:pPr>
              <w:jc w:val="center"/>
              <w:rPr>
                <w:sz w:val="20"/>
                <w:szCs w:val="20"/>
                <w:lang w:val="kk-KZ"/>
              </w:rPr>
            </w:pPr>
            <w:r w:rsidRPr="00BC5CAF">
              <w:rPr>
                <w:sz w:val="20"/>
                <w:szCs w:val="20"/>
                <w:lang w:val="kk-KZ"/>
              </w:rPr>
              <w:t xml:space="preserve">Қағидаларға 9-қосымшаның </w:t>
            </w:r>
            <w:r w:rsidRPr="00BC5CAF">
              <w:rPr>
                <w:sz w:val="20"/>
                <w:szCs w:val="20"/>
              </w:rPr>
              <w:t>61-</w:t>
            </w:r>
            <w:r w:rsidRPr="00BC5CAF">
              <w:rPr>
                <w:sz w:val="20"/>
                <w:szCs w:val="20"/>
                <w:lang w:val="kk-KZ"/>
              </w:rPr>
              <w:t>тармақ</w:t>
            </w:r>
          </w:p>
        </w:tc>
        <w:tc>
          <w:tcPr>
            <w:tcW w:w="6549" w:type="dxa"/>
          </w:tcPr>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2796"/>
            </w:tblGrid>
            <w:tr w:rsidR="00132661" w:rsidRPr="003566A1" w:rsidTr="000910F6">
              <w:trPr>
                <w:tblCellSpacing w:w="15" w:type="dxa"/>
                <w:jc w:val="right"/>
              </w:trPr>
              <w:tc>
                <w:tcPr>
                  <w:tcW w:w="2736" w:type="dxa"/>
                  <w:vAlign w:val="center"/>
                  <w:hideMark/>
                </w:tcPr>
                <w:p w:rsidR="00132661" w:rsidRPr="00BC5CAF" w:rsidRDefault="00132661" w:rsidP="003566A1">
                  <w:pPr>
                    <w:framePr w:hSpace="180" w:wrap="around" w:vAnchor="text" w:hAnchor="text" w:x="-527" w:y="1"/>
                    <w:jc w:val="center"/>
                    <w:rPr>
                      <w:sz w:val="20"/>
                      <w:szCs w:val="20"/>
                      <w:lang w:val="kk-KZ"/>
                    </w:rPr>
                  </w:pPr>
                  <w:r w:rsidRPr="00BC5CAF">
                    <w:rPr>
                      <w:sz w:val="20"/>
                      <w:szCs w:val="20"/>
                      <w:lang w:val="kk-KZ"/>
                    </w:rPr>
                    <w:t xml:space="preserve">Мемлекеттік сатып алуды жүзеге асыру қағидаларына </w:t>
                  </w:r>
                </w:p>
                <w:p w:rsidR="00132661" w:rsidRPr="00BC5CAF" w:rsidRDefault="00132661" w:rsidP="003566A1">
                  <w:pPr>
                    <w:framePr w:hSpace="180" w:wrap="around" w:vAnchor="text" w:hAnchor="text" w:x="-527" w:y="1"/>
                    <w:jc w:val="center"/>
                    <w:rPr>
                      <w:sz w:val="20"/>
                      <w:szCs w:val="20"/>
                      <w:lang w:val="kk-KZ"/>
                    </w:rPr>
                  </w:pPr>
                  <w:r w:rsidRPr="00BC5CAF">
                    <w:rPr>
                      <w:sz w:val="20"/>
                      <w:szCs w:val="20"/>
                      <w:lang w:val="kk-KZ"/>
                    </w:rPr>
                    <w:t>9-қосымша</w:t>
                  </w:r>
                </w:p>
              </w:tc>
            </w:tr>
          </w:tbl>
          <w:p w:rsidR="00132661" w:rsidRPr="00BC5CAF" w:rsidRDefault="00132661" w:rsidP="00EB72F4">
            <w:pPr>
              <w:rPr>
                <w:sz w:val="20"/>
                <w:szCs w:val="20"/>
                <w:lang w:val="kk-KZ"/>
              </w:rPr>
            </w:pPr>
            <w:r w:rsidRPr="00BC5CAF">
              <w:rPr>
                <w:sz w:val="20"/>
                <w:szCs w:val="20"/>
                <w:lang w:val="kk-KZ"/>
              </w:rPr>
              <w:t>Бекітемін:</w:t>
            </w:r>
          </w:p>
          <w:p w:rsidR="00132661" w:rsidRPr="00BC5CAF" w:rsidRDefault="00132661" w:rsidP="00EB72F4">
            <w:pPr>
              <w:jc w:val="center"/>
              <w:rPr>
                <w:sz w:val="20"/>
                <w:szCs w:val="20"/>
                <w:lang w:val="kk-KZ"/>
              </w:rPr>
            </w:pPr>
            <w:r w:rsidRPr="00BC5CAF">
              <w:rPr>
                <w:sz w:val="20"/>
                <w:szCs w:val="20"/>
                <w:lang w:val="kk-KZ"/>
              </w:rPr>
              <w:lastRenderedPageBreak/>
              <w:t>_________________________________________________</w:t>
            </w:r>
          </w:p>
          <w:p w:rsidR="00132661" w:rsidRPr="00BC5CAF" w:rsidRDefault="00132661" w:rsidP="00EB72F4">
            <w:pPr>
              <w:jc w:val="center"/>
              <w:rPr>
                <w:sz w:val="20"/>
                <w:szCs w:val="20"/>
                <w:lang w:val="kk-KZ"/>
              </w:rPr>
            </w:pPr>
            <w:r w:rsidRPr="00BC5CAF">
              <w:rPr>
                <w:sz w:val="20"/>
                <w:szCs w:val="20"/>
                <w:lang w:val="kk-KZ"/>
              </w:rPr>
              <w:t xml:space="preserve"> (тапсырыс берушінің (бірыңғай ұйымдастырушының ) толық атауы </w:t>
            </w:r>
          </w:p>
          <w:p w:rsidR="00132661" w:rsidRPr="00BC5CAF" w:rsidRDefault="00132661" w:rsidP="00EB72F4">
            <w:pPr>
              <w:jc w:val="center"/>
              <w:rPr>
                <w:sz w:val="20"/>
                <w:szCs w:val="20"/>
                <w:lang w:val="kk-KZ"/>
              </w:rPr>
            </w:pPr>
            <w:r w:rsidRPr="00BC5CAF">
              <w:rPr>
                <w:sz w:val="20"/>
                <w:szCs w:val="20"/>
                <w:lang w:val="kk-KZ"/>
              </w:rPr>
              <w:t>_________________________________________________</w:t>
            </w:r>
          </w:p>
          <w:p w:rsidR="00132661" w:rsidRPr="00BC5CAF" w:rsidRDefault="00132661" w:rsidP="00EB72F4">
            <w:pPr>
              <w:jc w:val="center"/>
              <w:rPr>
                <w:sz w:val="20"/>
                <w:szCs w:val="20"/>
                <w:lang w:val="kk-KZ"/>
              </w:rPr>
            </w:pPr>
            <w:r w:rsidRPr="00BC5CAF">
              <w:rPr>
                <w:sz w:val="20"/>
                <w:szCs w:val="20"/>
                <w:lang w:val="kk-KZ"/>
              </w:rPr>
              <w:t xml:space="preserve"> (аукциондық құжаттаманы бекіткен адамның Т.А.Ә.)</w:t>
            </w:r>
          </w:p>
          <w:p w:rsidR="00132661" w:rsidRPr="00BC5CAF" w:rsidRDefault="00132661" w:rsidP="00EB72F4">
            <w:pPr>
              <w:rPr>
                <w:sz w:val="20"/>
                <w:szCs w:val="20"/>
                <w:lang w:val="kk-KZ"/>
              </w:rPr>
            </w:pPr>
            <w:r w:rsidRPr="00BC5CAF">
              <w:rPr>
                <w:sz w:val="20"/>
                <w:szCs w:val="20"/>
                <w:lang w:val="kk-KZ"/>
              </w:rPr>
              <w:t>Шешім № _____ Күні_________Уақыты _____</w:t>
            </w:r>
          </w:p>
          <w:p w:rsidR="00132661" w:rsidRPr="00BC5CAF" w:rsidRDefault="00132661" w:rsidP="00EB72F4">
            <w:pPr>
              <w:jc w:val="center"/>
              <w:rPr>
                <w:sz w:val="20"/>
                <w:szCs w:val="20"/>
                <w:lang w:val="kk-KZ"/>
              </w:rPr>
            </w:pPr>
          </w:p>
          <w:p w:rsidR="00132661" w:rsidRPr="00BC5CAF" w:rsidRDefault="00132661" w:rsidP="00EB72F4">
            <w:pPr>
              <w:jc w:val="center"/>
              <w:rPr>
                <w:sz w:val="20"/>
                <w:szCs w:val="20"/>
                <w:lang w:val="kk-KZ"/>
              </w:rPr>
            </w:pPr>
            <w:r w:rsidRPr="00BC5CAF">
              <w:rPr>
                <w:sz w:val="20"/>
                <w:szCs w:val="20"/>
                <w:lang w:val="kk-KZ"/>
              </w:rPr>
              <w:t>АУКЦИОНДЫҚ ҚҰЖАТТАМА</w:t>
            </w:r>
          </w:p>
          <w:p w:rsidR="00132661" w:rsidRPr="00BC5CAF" w:rsidRDefault="00132661" w:rsidP="00EB72F4">
            <w:pPr>
              <w:ind w:firstLine="390"/>
              <w:jc w:val="both"/>
              <w:rPr>
                <w:sz w:val="20"/>
                <w:szCs w:val="20"/>
                <w:lang w:val="kk-KZ"/>
              </w:rPr>
            </w:pPr>
            <w:r w:rsidRPr="00BC5CAF">
              <w:rPr>
                <w:sz w:val="20"/>
                <w:szCs w:val="20"/>
                <w:lang w:val="kk-KZ"/>
              </w:rPr>
              <w:t>.......................................................................................</w:t>
            </w:r>
          </w:p>
          <w:p w:rsidR="00132661" w:rsidRPr="00BC5CAF" w:rsidRDefault="00132661" w:rsidP="00EB72F4">
            <w:pPr>
              <w:ind w:firstLine="455"/>
              <w:jc w:val="both"/>
              <w:rPr>
                <w:sz w:val="20"/>
                <w:szCs w:val="20"/>
                <w:lang w:val="kk-KZ" w:eastAsia="en-US"/>
              </w:rPr>
            </w:pPr>
            <w:r w:rsidRPr="00BC5CAF">
              <w:rPr>
                <w:sz w:val="20"/>
                <w:szCs w:val="20"/>
                <w:lang w:val="kk-KZ" w:eastAsia="en-US"/>
              </w:rPr>
              <w:t>61. Ұйымдастырушы мынадай:</w:t>
            </w:r>
          </w:p>
          <w:p w:rsidR="00132661" w:rsidRPr="00BC5CAF" w:rsidRDefault="00132661" w:rsidP="00EB72F4">
            <w:pPr>
              <w:ind w:firstLine="455"/>
              <w:jc w:val="both"/>
              <w:rPr>
                <w:sz w:val="20"/>
                <w:szCs w:val="20"/>
                <w:lang w:val="kk-KZ" w:eastAsia="en-US"/>
              </w:rPr>
            </w:pPr>
            <w:r w:rsidRPr="00BC5CAF">
              <w:rPr>
                <w:sz w:val="20"/>
                <w:szCs w:val="20"/>
                <w:lang w:val="kk-KZ" w:eastAsia="en-US"/>
              </w:rPr>
              <w:t>1) аукцион жеңiмпазы деп айқындалған не екінші орынды алған әлеуетті өнім беруші мемлекеттiк сатып алу туралы шарт жасасудан жалтарса;</w:t>
            </w:r>
          </w:p>
          <w:p w:rsidR="00132661" w:rsidRPr="00BC5CAF" w:rsidRDefault="00132661" w:rsidP="00EB72F4">
            <w:pPr>
              <w:ind w:firstLine="455"/>
              <w:jc w:val="both"/>
              <w:rPr>
                <w:sz w:val="20"/>
                <w:szCs w:val="20"/>
                <w:lang w:val="kk-KZ" w:eastAsia="en-US"/>
              </w:rPr>
            </w:pPr>
            <w:r w:rsidRPr="00BC5CAF">
              <w:rPr>
                <w:sz w:val="20"/>
                <w:szCs w:val="20"/>
                <w:lang w:val="kk-KZ" w:eastAsia="en-US"/>
              </w:rPr>
              <w:t>2) аукционның жеңiмпазы не не екінші орынды алған әлеуетті өнім беруші мемлекеттiк сатып алу туралы шарт жасаса отырып, АҚ белгіленген, мемлекеттiк сатып алу туралы шарттың орындалуын қамтамасыз етуді енгiзу және (немесе) енгiзу мерзiмдерi туралы талаптарды орындамаған не тиісті түрде, оның ішінде уақтылы орындамаған жағдайлардың бiреуi туындаған кезде аукционға қатысуға өтiнiмді қамтамасыз етуді қайтармайды.</w:t>
            </w:r>
          </w:p>
          <w:p w:rsidR="00132661" w:rsidRPr="00BC5CAF" w:rsidRDefault="00132661" w:rsidP="00C03DE0">
            <w:pPr>
              <w:ind w:firstLine="390"/>
              <w:jc w:val="both"/>
              <w:rPr>
                <w:sz w:val="20"/>
                <w:szCs w:val="20"/>
                <w:lang w:val="kk-KZ"/>
              </w:rPr>
            </w:pPr>
          </w:p>
        </w:tc>
        <w:tc>
          <w:tcPr>
            <w:tcW w:w="6379" w:type="dxa"/>
          </w:tcPr>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2796"/>
            </w:tblGrid>
            <w:tr w:rsidR="00132661" w:rsidRPr="003566A1" w:rsidTr="000910F6">
              <w:trPr>
                <w:tblCellSpacing w:w="15" w:type="dxa"/>
                <w:jc w:val="right"/>
              </w:trPr>
              <w:tc>
                <w:tcPr>
                  <w:tcW w:w="2736" w:type="dxa"/>
                  <w:vAlign w:val="center"/>
                  <w:hideMark/>
                </w:tcPr>
                <w:p w:rsidR="00132661" w:rsidRPr="00BC5CAF" w:rsidRDefault="00132661" w:rsidP="003566A1">
                  <w:pPr>
                    <w:framePr w:hSpace="180" w:wrap="around" w:vAnchor="text" w:hAnchor="text" w:x="-527" w:y="1"/>
                    <w:jc w:val="center"/>
                    <w:rPr>
                      <w:sz w:val="20"/>
                      <w:szCs w:val="20"/>
                      <w:lang w:val="kk-KZ"/>
                    </w:rPr>
                  </w:pPr>
                  <w:r w:rsidRPr="00BC5CAF">
                    <w:rPr>
                      <w:sz w:val="20"/>
                      <w:szCs w:val="20"/>
                      <w:lang w:val="kk-KZ"/>
                    </w:rPr>
                    <w:lastRenderedPageBreak/>
                    <w:t xml:space="preserve">Мемлекеттік сатып алуды жүзеге асыру қағидаларына </w:t>
                  </w:r>
                </w:p>
                <w:p w:rsidR="00132661" w:rsidRPr="00BC5CAF" w:rsidRDefault="00132661" w:rsidP="003566A1">
                  <w:pPr>
                    <w:framePr w:hSpace="180" w:wrap="around" w:vAnchor="text" w:hAnchor="text" w:x="-527" w:y="1"/>
                    <w:jc w:val="center"/>
                    <w:rPr>
                      <w:sz w:val="20"/>
                      <w:szCs w:val="20"/>
                      <w:lang w:val="kk-KZ"/>
                    </w:rPr>
                  </w:pPr>
                  <w:r w:rsidRPr="00BC5CAF">
                    <w:rPr>
                      <w:sz w:val="20"/>
                      <w:szCs w:val="20"/>
                      <w:lang w:val="kk-KZ"/>
                    </w:rPr>
                    <w:t>9-қосымша</w:t>
                  </w:r>
                </w:p>
              </w:tc>
            </w:tr>
          </w:tbl>
          <w:p w:rsidR="00132661" w:rsidRPr="00BC5CAF" w:rsidRDefault="00132661" w:rsidP="00EB72F4">
            <w:pPr>
              <w:rPr>
                <w:sz w:val="20"/>
                <w:szCs w:val="20"/>
                <w:lang w:val="kk-KZ"/>
              </w:rPr>
            </w:pPr>
            <w:r w:rsidRPr="00BC5CAF">
              <w:rPr>
                <w:sz w:val="20"/>
                <w:szCs w:val="20"/>
                <w:lang w:val="kk-KZ"/>
              </w:rPr>
              <w:t>Бекітемін:</w:t>
            </w:r>
          </w:p>
          <w:p w:rsidR="00132661" w:rsidRPr="00BC5CAF" w:rsidRDefault="00132661" w:rsidP="00EB72F4">
            <w:pPr>
              <w:jc w:val="center"/>
              <w:rPr>
                <w:sz w:val="20"/>
                <w:szCs w:val="20"/>
                <w:lang w:val="kk-KZ"/>
              </w:rPr>
            </w:pPr>
            <w:r w:rsidRPr="00BC5CAF">
              <w:rPr>
                <w:sz w:val="20"/>
                <w:szCs w:val="20"/>
                <w:lang w:val="kk-KZ"/>
              </w:rPr>
              <w:lastRenderedPageBreak/>
              <w:t>__________________________________________________</w:t>
            </w:r>
          </w:p>
          <w:p w:rsidR="00132661" w:rsidRPr="00BC5CAF" w:rsidRDefault="00132661" w:rsidP="00EB72F4">
            <w:pPr>
              <w:jc w:val="center"/>
              <w:rPr>
                <w:sz w:val="20"/>
                <w:szCs w:val="20"/>
                <w:lang w:val="kk-KZ"/>
              </w:rPr>
            </w:pPr>
            <w:r w:rsidRPr="00BC5CAF">
              <w:rPr>
                <w:sz w:val="20"/>
                <w:szCs w:val="20"/>
                <w:lang w:val="kk-KZ"/>
              </w:rPr>
              <w:t xml:space="preserve"> (тапсырыс берушінің (бірыңғай ұйымдастырушының ) толық атауы </w:t>
            </w:r>
          </w:p>
          <w:p w:rsidR="00132661" w:rsidRPr="00BC5CAF" w:rsidRDefault="00132661" w:rsidP="00EB72F4">
            <w:pPr>
              <w:jc w:val="center"/>
              <w:rPr>
                <w:sz w:val="20"/>
                <w:szCs w:val="20"/>
                <w:lang w:val="kk-KZ"/>
              </w:rPr>
            </w:pPr>
            <w:r w:rsidRPr="00BC5CAF">
              <w:rPr>
                <w:sz w:val="20"/>
                <w:szCs w:val="20"/>
                <w:lang w:val="kk-KZ"/>
              </w:rPr>
              <w:t>__________________________________________________</w:t>
            </w:r>
          </w:p>
          <w:p w:rsidR="00132661" w:rsidRPr="00BC5CAF" w:rsidRDefault="00132661" w:rsidP="00EB72F4">
            <w:pPr>
              <w:jc w:val="center"/>
              <w:rPr>
                <w:sz w:val="20"/>
                <w:szCs w:val="20"/>
                <w:lang w:val="kk-KZ"/>
              </w:rPr>
            </w:pPr>
            <w:r w:rsidRPr="00BC5CAF">
              <w:rPr>
                <w:sz w:val="20"/>
                <w:szCs w:val="20"/>
                <w:lang w:val="kk-KZ"/>
              </w:rPr>
              <w:t xml:space="preserve"> (аукциондық құжаттаманы бекіткен адамның Т.А.Ә.)</w:t>
            </w:r>
          </w:p>
          <w:p w:rsidR="00132661" w:rsidRPr="00BC5CAF" w:rsidRDefault="00132661" w:rsidP="00EB72F4">
            <w:pPr>
              <w:rPr>
                <w:sz w:val="20"/>
                <w:szCs w:val="20"/>
                <w:lang w:val="kk-KZ"/>
              </w:rPr>
            </w:pPr>
            <w:r w:rsidRPr="00BC5CAF">
              <w:rPr>
                <w:sz w:val="20"/>
                <w:szCs w:val="20"/>
                <w:lang w:val="kk-KZ"/>
              </w:rPr>
              <w:t>Шешім № _____ Күні_________Уақыты _____</w:t>
            </w:r>
          </w:p>
          <w:p w:rsidR="00132661" w:rsidRPr="00BC5CAF" w:rsidRDefault="00132661" w:rsidP="00EB72F4">
            <w:pPr>
              <w:jc w:val="center"/>
              <w:rPr>
                <w:sz w:val="20"/>
                <w:szCs w:val="20"/>
                <w:lang w:val="kk-KZ"/>
              </w:rPr>
            </w:pPr>
          </w:p>
          <w:p w:rsidR="00132661" w:rsidRPr="00BC5CAF" w:rsidRDefault="00132661" w:rsidP="00EB72F4">
            <w:pPr>
              <w:jc w:val="center"/>
              <w:rPr>
                <w:sz w:val="20"/>
                <w:szCs w:val="20"/>
                <w:lang w:val="kk-KZ"/>
              </w:rPr>
            </w:pPr>
            <w:r w:rsidRPr="00BC5CAF">
              <w:rPr>
                <w:sz w:val="20"/>
                <w:szCs w:val="20"/>
                <w:lang w:val="kk-KZ"/>
              </w:rPr>
              <w:t>АУКЦИОНДЫҚ ҚҰЖАТТАМА</w:t>
            </w:r>
          </w:p>
          <w:p w:rsidR="00132661" w:rsidRPr="00BC5CAF" w:rsidRDefault="00132661" w:rsidP="00EB72F4">
            <w:pPr>
              <w:ind w:firstLine="390"/>
              <w:jc w:val="both"/>
              <w:rPr>
                <w:sz w:val="20"/>
                <w:szCs w:val="20"/>
                <w:lang w:val="kk-KZ"/>
              </w:rPr>
            </w:pPr>
            <w:r w:rsidRPr="00BC5CAF">
              <w:rPr>
                <w:sz w:val="20"/>
                <w:szCs w:val="20"/>
                <w:lang w:val="kk-KZ"/>
              </w:rPr>
              <w:t>.......................................................................................</w:t>
            </w:r>
          </w:p>
          <w:p w:rsidR="00132661" w:rsidRPr="00BC5CAF" w:rsidRDefault="00132661" w:rsidP="00EB72F4">
            <w:pPr>
              <w:ind w:firstLine="455"/>
              <w:jc w:val="both"/>
              <w:rPr>
                <w:sz w:val="20"/>
                <w:szCs w:val="20"/>
                <w:lang w:val="kk-KZ" w:eastAsia="en-US"/>
              </w:rPr>
            </w:pPr>
            <w:r w:rsidRPr="00BC5CAF">
              <w:rPr>
                <w:sz w:val="20"/>
                <w:szCs w:val="20"/>
                <w:lang w:val="kk-KZ" w:eastAsia="en-US"/>
              </w:rPr>
              <w:t>61. Ұйымдастырушы мынадай:</w:t>
            </w:r>
          </w:p>
          <w:p w:rsidR="00132661" w:rsidRPr="00BC5CAF" w:rsidRDefault="00132661" w:rsidP="00EB72F4">
            <w:pPr>
              <w:ind w:firstLine="455"/>
              <w:jc w:val="both"/>
              <w:rPr>
                <w:sz w:val="20"/>
                <w:szCs w:val="20"/>
                <w:lang w:val="kk-KZ" w:eastAsia="en-US"/>
              </w:rPr>
            </w:pPr>
            <w:r w:rsidRPr="00BC5CAF">
              <w:rPr>
                <w:sz w:val="20"/>
                <w:szCs w:val="20"/>
                <w:lang w:val="kk-KZ" w:eastAsia="en-US"/>
              </w:rPr>
              <w:t>1) аукцион жеңiмпазы деп айқындалған не екінші орынды алған әлеуетті өнім беруші мемлекеттiк сатып алу туралы шарт жасасудан жалтарса;</w:t>
            </w:r>
          </w:p>
          <w:p w:rsidR="00132661" w:rsidRPr="00BC5CAF" w:rsidRDefault="00132661" w:rsidP="00EB72F4">
            <w:pPr>
              <w:ind w:firstLine="455"/>
              <w:jc w:val="both"/>
              <w:rPr>
                <w:sz w:val="20"/>
                <w:szCs w:val="20"/>
                <w:lang w:val="kk-KZ" w:eastAsia="en-US"/>
              </w:rPr>
            </w:pPr>
            <w:r w:rsidRPr="00BC5CAF">
              <w:rPr>
                <w:sz w:val="20"/>
                <w:szCs w:val="20"/>
                <w:lang w:val="kk-KZ" w:eastAsia="en-US"/>
              </w:rPr>
              <w:t>2) аукционның жеңiмпазы не екінші орынды алған әлеуетті өнім беруші мемлекеттiк сатып алу туралы шарт жасаса отырып, АҚ белгіленген, мемлекеттiк сатып алу туралы шарттың орындалуын қамтамасыз етуді енгiзу және (немесе) енгiзу мерзiмдерi туралы талаптарды орындамаған не тиісті түрде, оның ішінде уақтылы орындамаған жағдайлардың бiреуi туындаған кезде аукционға қатысуға өтiнiмді қамтамасыз етуді электрондық әмиян арқылы енгізілген конкурсқа қатысуға өтінімді қамтамасыз етуді бірыңғай оператор бұғаттайды және мынадай жағдайлардың бірі туындаған кезде әлеуетті өнім берушіге қайтарылмайдықайтармайды.</w:t>
            </w:r>
          </w:p>
          <w:p w:rsidR="00132661" w:rsidRPr="00BC5CAF" w:rsidRDefault="00132661" w:rsidP="00C03DE0">
            <w:pPr>
              <w:ind w:firstLine="390"/>
              <w:jc w:val="both"/>
              <w:rPr>
                <w:sz w:val="20"/>
                <w:szCs w:val="20"/>
                <w:lang w:val="kk-KZ"/>
              </w:rPr>
            </w:pPr>
          </w:p>
        </w:tc>
      </w:tr>
      <w:tr w:rsidR="00132661" w:rsidRPr="003566A1" w:rsidTr="00132661">
        <w:tc>
          <w:tcPr>
            <w:tcW w:w="959" w:type="dxa"/>
          </w:tcPr>
          <w:p w:rsidR="00132661" w:rsidRPr="00BC5CAF" w:rsidRDefault="00132661" w:rsidP="00C03DE0">
            <w:pPr>
              <w:numPr>
                <w:ilvl w:val="0"/>
                <w:numId w:val="9"/>
              </w:numPr>
              <w:jc w:val="center"/>
              <w:rPr>
                <w:sz w:val="20"/>
                <w:szCs w:val="20"/>
                <w:lang w:val="kk-KZ"/>
              </w:rPr>
            </w:pPr>
          </w:p>
        </w:tc>
        <w:tc>
          <w:tcPr>
            <w:tcW w:w="1276" w:type="dxa"/>
          </w:tcPr>
          <w:p w:rsidR="00132661" w:rsidRPr="00BC5CAF" w:rsidRDefault="00132661" w:rsidP="00C81F44">
            <w:pPr>
              <w:jc w:val="center"/>
              <w:rPr>
                <w:sz w:val="20"/>
                <w:szCs w:val="20"/>
                <w:lang w:val="kk-KZ"/>
              </w:rPr>
            </w:pPr>
            <w:r w:rsidRPr="00BC5CAF">
              <w:rPr>
                <w:sz w:val="20"/>
                <w:szCs w:val="20"/>
                <w:lang w:val="kk-KZ"/>
              </w:rPr>
              <w:t xml:space="preserve">Қағидаларға 9-қосымшаның </w:t>
            </w:r>
            <w:r w:rsidRPr="00BC5CAF">
              <w:rPr>
                <w:sz w:val="20"/>
                <w:szCs w:val="20"/>
              </w:rPr>
              <w:t>61-1-</w:t>
            </w:r>
            <w:r w:rsidRPr="00BC5CAF">
              <w:rPr>
                <w:sz w:val="20"/>
                <w:szCs w:val="20"/>
                <w:lang w:val="kk-KZ"/>
              </w:rPr>
              <w:t>тармақ</w:t>
            </w:r>
          </w:p>
        </w:tc>
        <w:tc>
          <w:tcPr>
            <w:tcW w:w="6549" w:type="dxa"/>
          </w:tcPr>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2796"/>
            </w:tblGrid>
            <w:tr w:rsidR="00132661" w:rsidRPr="003566A1" w:rsidTr="00C81F44">
              <w:trPr>
                <w:tblCellSpacing w:w="15" w:type="dxa"/>
                <w:jc w:val="right"/>
              </w:trPr>
              <w:tc>
                <w:tcPr>
                  <w:tcW w:w="2736" w:type="dxa"/>
                  <w:vAlign w:val="center"/>
                  <w:hideMark/>
                </w:tcPr>
                <w:p w:rsidR="00132661" w:rsidRPr="00BC5CAF" w:rsidRDefault="00132661" w:rsidP="003566A1">
                  <w:pPr>
                    <w:framePr w:hSpace="180" w:wrap="around" w:vAnchor="text" w:hAnchor="text" w:x="-527" w:y="1"/>
                    <w:jc w:val="center"/>
                    <w:rPr>
                      <w:sz w:val="20"/>
                      <w:szCs w:val="20"/>
                      <w:lang w:val="kk-KZ"/>
                    </w:rPr>
                  </w:pPr>
                  <w:r w:rsidRPr="00BC5CAF">
                    <w:rPr>
                      <w:sz w:val="20"/>
                      <w:szCs w:val="20"/>
                      <w:lang w:val="kk-KZ"/>
                    </w:rPr>
                    <w:t xml:space="preserve">Мемлекеттік сатып алуды жүзеге асыру қағидаларына </w:t>
                  </w:r>
                </w:p>
                <w:p w:rsidR="00132661" w:rsidRPr="00BC5CAF" w:rsidRDefault="00132661" w:rsidP="003566A1">
                  <w:pPr>
                    <w:framePr w:hSpace="180" w:wrap="around" w:vAnchor="text" w:hAnchor="text" w:x="-527" w:y="1"/>
                    <w:jc w:val="center"/>
                    <w:rPr>
                      <w:sz w:val="20"/>
                      <w:szCs w:val="20"/>
                      <w:lang w:val="kk-KZ"/>
                    </w:rPr>
                  </w:pPr>
                  <w:r w:rsidRPr="00BC5CAF">
                    <w:rPr>
                      <w:sz w:val="20"/>
                      <w:szCs w:val="20"/>
                      <w:lang w:val="kk-KZ"/>
                    </w:rPr>
                    <w:t>9-қосымша</w:t>
                  </w:r>
                </w:p>
              </w:tc>
            </w:tr>
          </w:tbl>
          <w:p w:rsidR="00132661" w:rsidRPr="00BC5CAF" w:rsidRDefault="00132661" w:rsidP="00C81F44">
            <w:pPr>
              <w:rPr>
                <w:sz w:val="20"/>
                <w:szCs w:val="20"/>
                <w:lang w:val="kk-KZ"/>
              </w:rPr>
            </w:pPr>
            <w:r w:rsidRPr="00BC5CAF">
              <w:rPr>
                <w:sz w:val="20"/>
                <w:szCs w:val="20"/>
                <w:lang w:val="kk-KZ"/>
              </w:rPr>
              <w:t>Бекітемін:</w:t>
            </w:r>
          </w:p>
          <w:p w:rsidR="00132661" w:rsidRPr="00BC5CAF" w:rsidRDefault="00132661" w:rsidP="00C81F44">
            <w:pPr>
              <w:jc w:val="center"/>
              <w:rPr>
                <w:sz w:val="20"/>
                <w:szCs w:val="20"/>
                <w:lang w:val="kk-KZ"/>
              </w:rPr>
            </w:pPr>
            <w:r w:rsidRPr="00BC5CAF">
              <w:rPr>
                <w:sz w:val="20"/>
                <w:szCs w:val="20"/>
                <w:lang w:val="kk-KZ"/>
              </w:rPr>
              <w:t>_________________________________________________</w:t>
            </w:r>
          </w:p>
          <w:p w:rsidR="00132661" w:rsidRPr="00BC5CAF" w:rsidRDefault="00132661" w:rsidP="00C81F44">
            <w:pPr>
              <w:jc w:val="center"/>
              <w:rPr>
                <w:sz w:val="20"/>
                <w:szCs w:val="20"/>
                <w:lang w:val="kk-KZ"/>
              </w:rPr>
            </w:pPr>
            <w:r w:rsidRPr="00BC5CAF">
              <w:rPr>
                <w:sz w:val="20"/>
                <w:szCs w:val="20"/>
                <w:lang w:val="kk-KZ"/>
              </w:rPr>
              <w:t xml:space="preserve"> (тапсырыс берушінің (бірыңғай ұйымдастырушының ) толық атауы </w:t>
            </w:r>
          </w:p>
          <w:p w:rsidR="00132661" w:rsidRPr="00BC5CAF" w:rsidRDefault="00132661" w:rsidP="00C81F44">
            <w:pPr>
              <w:jc w:val="center"/>
              <w:rPr>
                <w:sz w:val="20"/>
                <w:szCs w:val="20"/>
                <w:lang w:val="kk-KZ"/>
              </w:rPr>
            </w:pPr>
            <w:r w:rsidRPr="00BC5CAF">
              <w:rPr>
                <w:sz w:val="20"/>
                <w:szCs w:val="20"/>
                <w:lang w:val="kk-KZ"/>
              </w:rPr>
              <w:t>_________________________________________________</w:t>
            </w:r>
          </w:p>
          <w:p w:rsidR="00132661" w:rsidRPr="00BC5CAF" w:rsidRDefault="00132661" w:rsidP="00C81F44">
            <w:pPr>
              <w:jc w:val="center"/>
              <w:rPr>
                <w:sz w:val="20"/>
                <w:szCs w:val="20"/>
                <w:lang w:val="kk-KZ"/>
              </w:rPr>
            </w:pPr>
            <w:r w:rsidRPr="00BC5CAF">
              <w:rPr>
                <w:sz w:val="20"/>
                <w:szCs w:val="20"/>
                <w:lang w:val="kk-KZ"/>
              </w:rPr>
              <w:t xml:space="preserve"> (аукциондық құжаттаманы бекіткен адамның Т.А.Ә.)</w:t>
            </w:r>
          </w:p>
          <w:p w:rsidR="00132661" w:rsidRPr="00BC5CAF" w:rsidRDefault="00132661" w:rsidP="00C81F44">
            <w:pPr>
              <w:rPr>
                <w:sz w:val="20"/>
                <w:szCs w:val="20"/>
                <w:lang w:val="kk-KZ"/>
              </w:rPr>
            </w:pPr>
            <w:r w:rsidRPr="00BC5CAF">
              <w:rPr>
                <w:sz w:val="20"/>
                <w:szCs w:val="20"/>
                <w:lang w:val="kk-KZ"/>
              </w:rPr>
              <w:t>Шешім № _____ Күні_________Уақыты _____</w:t>
            </w:r>
          </w:p>
          <w:p w:rsidR="00132661" w:rsidRPr="00BC5CAF" w:rsidRDefault="00132661" w:rsidP="00C81F44">
            <w:pPr>
              <w:jc w:val="center"/>
              <w:rPr>
                <w:sz w:val="20"/>
                <w:szCs w:val="20"/>
                <w:lang w:val="kk-KZ"/>
              </w:rPr>
            </w:pPr>
          </w:p>
          <w:p w:rsidR="00132661" w:rsidRPr="00BC5CAF" w:rsidRDefault="00132661" w:rsidP="00C81F44">
            <w:pPr>
              <w:jc w:val="center"/>
              <w:rPr>
                <w:sz w:val="20"/>
                <w:szCs w:val="20"/>
                <w:lang w:val="kk-KZ"/>
              </w:rPr>
            </w:pPr>
            <w:r w:rsidRPr="00BC5CAF">
              <w:rPr>
                <w:sz w:val="20"/>
                <w:szCs w:val="20"/>
                <w:lang w:val="kk-KZ"/>
              </w:rPr>
              <w:t>АУКЦИОНДЫҚ ҚҰЖАТТАМА</w:t>
            </w:r>
          </w:p>
          <w:p w:rsidR="00132661" w:rsidRPr="00BC5CAF" w:rsidRDefault="00132661" w:rsidP="00C81F44">
            <w:pPr>
              <w:ind w:firstLine="390"/>
              <w:jc w:val="both"/>
              <w:rPr>
                <w:sz w:val="20"/>
                <w:szCs w:val="20"/>
                <w:lang w:val="kk-KZ"/>
              </w:rPr>
            </w:pPr>
            <w:r w:rsidRPr="00BC5CAF">
              <w:rPr>
                <w:sz w:val="20"/>
                <w:szCs w:val="20"/>
                <w:lang w:val="kk-KZ"/>
              </w:rPr>
              <w:t>.......................................................................................</w:t>
            </w:r>
          </w:p>
          <w:p w:rsidR="00132661" w:rsidRPr="00BC5CAF" w:rsidRDefault="00132661" w:rsidP="00C81F44">
            <w:pPr>
              <w:ind w:firstLine="455"/>
              <w:jc w:val="both"/>
              <w:rPr>
                <w:b/>
                <w:sz w:val="20"/>
                <w:szCs w:val="20"/>
                <w:lang w:val="kk-KZ" w:eastAsia="en-US"/>
              </w:rPr>
            </w:pPr>
            <w:r w:rsidRPr="00BC5CAF">
              <w:rPr>
                <w:b/>
                <w:sz w:val="20"/>
                <w:szCs w:val="20"/>
                <w:lang w:val="kk-KZ" w:eastAsia="en-US"/>
              </w:rPr>
              <w:t>61-1. Жоқ</w:t>
            </w:r>
          </w:p>
          <w:p w:rsidR="00132661" w:rsidRPr="00BC5CAF" w:rsidRDefault="00132661" w:rsidP="00C81F44">
            <w:pPr>
              <w:ind w:firstLine="455"/>
              <w:jc w:val="both"/>
              <w:rPr>
                <w:sz w:val="20"/>
                <w:szCs w:val="20"/>
                <w:lang w:val="kk-KZ"/>
              </w:rPr>
            </w:pPr>
            <w:r w:rsidRPr="00BC5CAF">
              <w:rPr>
                <w:sz w:val="20"/>
                <w:szCs w:val="20"/>
                <w:lang w:val="kk-KZ" w:eastAsia="en-US"/>
              </w:rPr>
              <w:t xml:space="preserve"> </w:t>
            </w:r>
          </w:p>
        </w:tc>
        <w:tc>
          <w:tcPr>
            <w:tcW w:w="6379" w:type="dxa"/>
          </w:tcPr>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2796"/>
            </w:tblGrid>
            <w:tr w:rsidR="00132661" w:rsidRPr="003566A1" w:rsidTr="00C81F44">
              <w:trPr>
                <w:tblCellSpacing w:w="15" w:type="dxa"/>
                <w:jc w:val="right"/>
              </w:trPr>
              <w:tc>
                <w:tcPr>
                  <w:tcW w:w="2736" w:type="dxa"/>
                  <w:vAlign w:val="center"/>
                  <w:hideMark/>
                </w:tcPr>
                <w:p w:rsidR="00132661" w:rsidRPr="00BC5CAF" w:rsidRDefault="00132661" w:rsidP="003566A1">
                  <w:pPr>
                    <w:framePr w:hSpace="180" w:wrap="around" w:vAnchor="text" w:hAnchor="text" w:x="-527" w:y="1"/>
                    <w:jc w:val="center"/>
                    <w:rPr>
                      <w:sz w:val="20"/>
                      <w:szCs w:val="20"/>
                      <w:lang w:val="kk-KZ"/>
                    </w:rPr>
                  </w:pPr>
                  <w:r w:rsidRPr="00BC5CAF">
                    <w:rPr>
                      <w:sz w:val="20"/>
                      <w:szCs w:val="20"/>
                      <w:lang w:val="kk-KZ"/>
                    </w:rPr>
                    <w:t xml:space="preserve">Мемлекеттік сатып алуды жүзеге асыру қағидаларына </w:t>
                  </w:r>
                </w:p>
                <w:p w:rsidR="00132661" w:rsidRPr="00BC5CAF" w:rsidRDefault="00132661" w:rsidP="003566A1">
                  <w:pPr>
                    <w:framePr w:hSpace="180" w:wrap="around" w:vAnchor="text" w:hAnchor="text" w:x="-527" w:y="1"/>
                    <w:jc w:val="center"/>
                    <w:rPr>
                      <w:sz w:val="20"/>
                      <w:szCs w:val="20"/>
                      <w:lang w:val="kk-KZ"/>
                    </w:rPr>
                  </w:pPr>
                  <w:r w:rsidRPr="00BC5CAF">
                    <w:rPr>
                      <w:sz w:val="20"/>
                      <w:szCs w:val="20"/>
                      <w:lang w:val="kk-KZ"/>
                    </w:rPr>
                    <w:t>9-қосымша</w:t>
                  </w:r>
                </w:p>
              </w:tc>
            </w:tr>
          </w:tbl>
          <w:p w:rsidR="00132661" w:rsidRPr="00BC5CAF" w:rsidRDefault="00132661" w:rsidP="00C81F44">
            <w:pPr>
              <w:rPr>
                <w:sz w:val="20"/>
                <w:szCs w:val="20"/>
                <w:lang w:val="kk-KZ"/>
              </w:rPr>
            </w:pPr>
            <w:r w:rsidRPr="00BC5CAF">
              <w:rPr>
                <w:sz w:val="20"/>
                <w:szCs w:val="20"/>
                <w:lang w:val="kk-KZ"/>
              </w:rPr>
              <w:t>Бекітемін:</w:t>
            </w:r>
          </w:p>
          <w:p w:rsidR="00132661" w:rsidRPr="00BC5CAF" w:rsidRDefault="00132661" w:rsidP="00C81F44">
            <w:pPr>
              <w:jc w:val="center"/>
              <w:rPr>
                <w:sz w:val="20"/>
                <w:szCs w:val="20"/>
                <w:lang w:val="kk-KZ"/>
              </w:rPr>
            </w:pPr>
            <w:r w:rsidRPr="00BC5CAF">
              <w:rPr>
                <w:sz w:val="20"/>
                <w:szCs w:val="20"/>
                <w:lang w:val="kk-KZ"/>
              </w:rPr>
              <w:t>_________________________________________________</w:t>
            </w:r>
          </w:p>
          <w:p w:rsidR="00132661" w:rsidRPr="00BC5CAF" w:rsidRDefault="00132661" w:rsidP="00C81F44">
            <w:pPr>
              <w:jc w:val="center"/>
              <w:rPr>
                <w:sz w:val="20"/>
                <w:szCs w:val="20"/>
                <w:lang w:val="kk-KZ"/>
              </w:rPr>
            </w:pPr>
            <w:r w:rsidRPr="00BC5CAF">
              <w:rPr>
                <w:sz w:val="20"/>
                <w:szCs w:val="20"/>
                <w:lang w:val="kk-KZ"/>
              </w:rPr>
              <w:t xml:space="preserve"> (тапсырыс берушінің (бірыңғай ұйымдастырушының ) толық атауы </w:t>
            </w:r>
          </w:p>
          <w:p w:rsidR="00132661" w:rsidRPr="00BC5CAF" w:rsidRDefault="00132661" w:rsidP="00C81F44">
            <w:pPr>
              <w:jc w:val="center"/>
              <w:rPr>
                <w:sz w:val="20"/>
                <w:szCs w:val="20"/>
                <w:lang w:val="kk-KZ"/>
              </w:rPr>
            </w:pPr>
            <w:r w:rsidRPr="00BC5CAF">
              <w:rPr>
                <w:sz w:val="20"/>
                <w:szCs w:val="20"/>
                <w:lang w:val="kk-KZ"/>
              </w:rPr>
              <w:t>_________________________________________________</w:t>
            </w:r>
          </w:p>
          <w:p w:rsidR="00132661" w:rsidRPr="00BC5CAF" w:rsidRDefault="00132661" w:rsidP="00C81F44">
            <w:pPr>
              <w:jc w:val="center"/>
              <w:rPr>
                <w:sz w:val="20"/>
                <w:szCs w:val="20"/>
                <w:lang w:val="kk-KZ"/>
              </w:rPr>
            </w:pPr>
            <w:r w:rsidRPr="00BC5CAF">
              <w:rPr>
                <w:sz w:val="20"/>
                <w:szCs w:val="20"/>
                <w:lang w:val="kk-KZ"/>
              </w:rPr>
              <w:t xml:space="preserve"> (аукциондық құжаттаманы бекіткен адамның Т.А.Ә.)</w:t>
            </w:r>
          </w:p>
          <w:p w:rsidR="00132661" w:rsidRPr="00BC5CAF" w:rsidRDefault="00132661" w:rsidP="00C81F44">
            <w:pPr>
              <w:rPr>
                <w:sz w:val="20"/>
                <w:szCs w:val="20"/>
                <w:lang w:val="kk-KZ"/>
              </w:rPr>
            </w:pPr>
            <w:r w:rsidRPr="00BC5CAF">
              <w:rPr>
                <w:sz w:val="20"/>
                <w:szCs w:val="20"/>
                <w:lang w:val="kk-KZ"/>
              </w:rPr>
              <w:t>Шешім № _____ Күні_________Уақыты _____</w:t>
            </w:r>
          </w:p>
          <w:p w:rsidR="00132661" w:rsidRPr="00BC5CAF" w:rsidRDefault="00132661" w:rsidP="00C81F44">
            <w:pPr>
              <w:jc w:val="center"/>
              <w:rPr>
                <w:sz w:val="20"/>
                <w:szCs w:val="20"/>
                <w:lang w:val="kk-KZ"/>
              </w:rPr>
            </w:pPr>
          </w:p>
          <w:p w:rsidR="00132661" w:rsidRPr="00BC5CAF" w:rsidRDefault="00132661" w:rsidP="00C81F44">
            <w:pPr>
              <w:jc w:val="center"/>
              <w:rPr>
                <w:sz w:val="20"/>
                <w:szCs w:val="20"/>
                <w:lang w:val="kk-KZ"/>
              </w:rPr>
            </w:pPr>
            <w:r w:rsidRPr="00BC5CAF">
              <w:rPr>
                <w:sz w:val="20"/>
                <w:szCs w:val="20"/>
                <w:lang w:val="kk-KZ"/>
              </w:rPr>
              <w:t>АУКЦИОНДЫҚ ҚҰЖАТТАМА</w:t>
            </w:r>
          </w:p>
          <w:p w:rsidR="00132661" w:rsidRPr="00BC5CAF" w:rsidRDefault="00132661" w:rsidP="00C81F44">
            <w:pPr>
              <w:ind w:firstLine="390"/>
              <w:jc w:val="both"/>
              <w:rPr>
                <w:sz w:val="20"/>
                <w:szCs w:val="20"/>
                <w:lang w:val="kk-KZ"/>
              </w:rPr>
            </w:pPr>
            <w:r w:rsidRPr="00BC5CAF">
              <w:rPr>
                <w:sz w:val="20"/>
                <w:szCs w:val="20"/>
                <w:lang w:val="kk-KZ"/>
              </w:rPr>
              <w:t>.......................................................................................</w:t>
            </w:r>
          </w:p>
          <w:p w:rsidR="00132661" w:rsidRPr="00BC5CAF" w:rsidRDefault="00132661" w:rsidP="00C81F44">
            <w:pPr>
              <w:ind w:firstLine="455"/>
              <w:jc w:val="both"/>
              <w:rPr>
                <w:b/>
                <w:sz w:val="20"/>
                <w:szCs w:val="20"/>
                <w:lang w:val="kk-KZ" w:eastAsia="en-US"/>
              </w:rPr>
            </w:pPr>
            <w:r w:rsidRPr="00BC5CAF">
              <w:rPr>
                <w:b/>
                <w:sz w:val="20"/>
                <w:szCs w:val="20"/>
                <w:lang w:val="kk-KZ" w:eastAsia="en-US"/>
              </w:rPr>
              <w:t>61-1. Электрондық әмиян арқылы енгізілген аукционға қатысуға өтінімді қамтамасыз етуді бірыңғай оператор бұғаттайды және мынадай:</w:t>
            </w:r>
          </w:p>
          <w:p w:rsidR="00132661" w:rsidRPr="00BC5CAF" w:rsidRDefault="00132661" w:rsidP="00C81F44">
            <w:pPr>
              <w:ind w:firstLine="455"/>
              <w:jc w:val="both"/>
              <w:rPr>
                <w:b/>
                <w:sz w:val="20"/>
                <w:szCs w:val="20"/>
                <w:lang w:val="kk-KZ" w:eastAsia="en-US"/>
              </w:rPr>
            </w:pPr>
            <w:r w:rsidRPr="00BC5CAF">
              <w:rPr>
                <w:b/>
                <w:sz w:val="20"/>
                <w:szCs w:val="20"/>
                <w:lang w:val="kk-KZ" w:eastAsia="en-US"/>
              </w:rPr>
              <w:lastRenderedPageBreak/>
              <w:t>1) аукцион жеңiмпазы деп айқындалған не екінші орынды алған әлеуетті өнім беруші мемлекеттiк сатып алу туралы шарт жасасудан жалтарған;</w:t>
            </w:r>
          </w:p>
          <w:p w:rsidR="00132661" w:rsidRPr="00BC5CAF" w:rsidRDefault="00132661" w:rsidP="00C81F44">
            <w:pPr>
              <w:ind w:firstLine="455"/>
              <w:jc w:val="both"/>
              <w:rPr>
                <w:b/>
                <w:sz w:val="20"/>
                <w:szCs w:val="20"/>
                <w:lang w:val="kk-KZ" w:eastAsia="en-US"/>
              </w:rPr>
            </w:pPr>
            <w:r w:rsidRPr="00BC5CAF">
              <w:rPr>
                <w:b/>
                <w:sz w:val="20"/>
                <w:szCs w:val="20"/>
                <w:lang w:val="kk-KZ" w:eastAsia="en-US"/>
              </w:rPr>
              <w:t>2) аукцион жеңiмпазы не екінші орынды алған әлеуетті өнім беруші мемлекеттiк сатып алу туралы шарт жасасып, мемлекеттiк сатып алу туралы шарттың орындалуын қамтамасыз етуді енгізу және (немесе) енгізу мерзімдері туралы АҚ-да белгіленген талаптарды орындамаған не тиісінше орындамаған, оның ішінде уақтылы орындамаған жағдайларда қайтармайды.</w:t>
            </w:r>
          </w:p>
          <w:p w:rsidR="00132661" w:rsidRPr="00BC5CAF" w:rsidRDefault="00132661" w:rsidP="00B7662A">
            <w:pPr>
              <w:jc w:val="center"/>
              <w:rPr>
                <w:sz w:val="20"/>
                <w:szCs w:val="20"/>
                <w:lang w:val="kk-KZ"/>
              </w:rPr>
            </w:pPr>
          </w:p>
        </w:tc>
      </w:tr>
      <w:tr w:rsidR="00132661" w:rsidRPr="003566A1" w:rsidTr="00132661">
        <w:tc>
          <w:tcPr>
            <w:tcW w:w="959" w:type="dxa"/>
          </w:tcPr>
          <w:p w:rsidR="00132661" w:rsidRPr="00BC5CAF" w:rsidRDefault="00132661" w:rsidP="00C03DE0">
            <w:pPr>
              <w:numPr>
                <w:ilvl w:val="0"/>
                <w:numId w:val="9"/>
              </w:numPr>
              <w:jc w:val="center"/>
              <w:rPr>
                <w:sz w:val="20"/>
                <w:szCs w:val="20"/>
                <w:lang w:val="kk-KZ"/>
              </w:rPr>
            </w:pPr>
          </w:p>
        </w:tc>
        <w:tc>
          <w:tcPr>
            <w:tcW w:w="1276" w:type="dxa"/>
          </w:tcPr>
          <w:p w:rsidR="00132661" w:rsidRPr="00BC5CAF" w:rsidRDefault="00132661" w:rsidP="00C81F44">
            <w:pPr>
              <w:jc w:val="center"/>
              <w:rPr>
                <w:sz w:val="20"/>
                <w:szCs w:val="20"/>
                <w:lang w:val="kk-KZ"/>
              </w:rPr>
            </w:pPr>
            <w:r w:rsidRPr="00BC5CAF">
              <w:rPr>
                <w:sz w:val="20"/>
                <w:szCs w:val="20"/>
                <w:lang w:val="kk-KZ"/>
              </w:rPr>
              <w:t>Қағидаларға 9-қосымшаның 80-тармақ</w:t>
            </w:r>
          </w:p>
        </w:tc>
        <w:tc>
          <w:tcPr>
            <w:tcW w:w="6549" w:type="dxa"/>
          </w:tcPr>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2796"/>
            </w:tblGrid>
            <w:tr w:rsidR="00132661" w:rsidRPr="003566A1" w:rsidTr="000910F6">
              <w:trPr>
                <w:tblCellSpacing w:w="15" w:type="dxa"/>
                <w:jc w:val="right"/>
              </w:trPr>
              <w:tc>
                <w:tcPr>
                  <w:tcW w:w="2736" w:type="dxa"/>
                  <w:vAlign w:val="center"/>
                  <w:hideMark/>
                </w:tcPr>
                <w:p w:rsidR="00132661" w:rsidRPr="00BC5CAF" w:rsidRDefault="00132661" w:rsidP="003566A1">
                  <w:pPr>
                    <w:framePr w:hSpace="180" w:wrap="around" w:vAnchor="text" w:hAnchor="text" w:x="-527" w:y="1"/>
                    <w:jc w:val="center"/>
                    <w:rPr>
                      <w:sz w:val="20"/>
                      <w:szCs w:val="20"/>
                      <w:lang w:val="kk-KZ"/>
                    </w:rPr>
                  </w:pPr>
                  <w:r w:rsidRPr="00BC5CAF">
                    <w:rPr>
                      <w:sz w:val="20"/>
                      <w:szCs w:val="20"/>
                      <w:lang w:val="kk-KZ"/>
                    </w:rPr>
                    <w:t xml:space="preserve">Мемлекеттік сатып алуды жүзеге асыру қағидаларына </w:t>
                  </w:r>
                </w:p>
                <w:p w:rsidR="00132661" w:rsidRPr="00BC5CAF" w:rsidRDefault="00132661" w:rsidP="003566A1">
                  <w:pPr>
                    <w:framePr w:hSpace="180" w:wrap="around" w:vAnchor="text" w:hAnchor="text" w:x="-527" w:y="1"/>
                    <w:jc w:val="center"/>
                    <w:rPr>
                      <w:sz w:val="20"/>
                      <w:szCs w:val="20"/>
                      <w:lang w:val="kk-KZ"/>
                    </w:rPr>
                  </w:pPr>
                  <w:r w:rsidRPr="00BC5CAF">
                    <w:rPr>
                      <w:sz w:val="20"/>
                      <w:szCs w:val="20"/>
                      <w:lang w:val="kk-KZ"/>
                    </w:rPr>
                    <w:t>9-қосымша</w:t>
                  </w:r>
                </w:p>
              </w:tc>
            </w:tr>
          </w:tbl>
          <w:p w:rsidR="00132661" w:rsidRPr="00BC5CAF" w:rsidRDefault="00132661" w:rsidP="00EB72F4">
            <w:pPr>
              <w:rPr>
                <w:sz w:val="20"/>
                <w:szCs w:val="20"/>
                <w:lang w:val="kk-KZ"/>
              </w:rPr>
            </w:pPr>
            <w:r w:rsidRPr="00BC5CAF">
              <w:rPr>
                <w:sz w:val="20"/>
                <w:szCs w:val="20"/>
                <w:lang w:val="kk-KZ"/>
              </w:rPr>
              <w:t>Бекітемін:</w:t>
            </w:r>
          </w:p>
          <w:p w:rsidR="00132661" w:rsidRPr="00BC5CAF" w:rsidRDefault="00132661" w:rsidP="00EB72F4">
            <w:pPr>
              <w:jc w:val="center"/>
              <w:rPr>
                <w:sz w:val="20"/>
                <w:szCs w:val="20"/>
                <w:lang w:val="kk-KZ"/>
              </w:rPr>
            </w:pPr>
            <w:r w:rsidRPr="00BC5CAF">
              <w:rPr>
                <w:sz w:val="20"/>
                <w:szCs w:val="20"/>
                <w:lang w:val="kk-KZ"/>
              </w:rPr>
              <w:t>_________________________________________________</w:t>
            </w:r>
          </w:p>
          <w:p w:rsidR="00132661" w:rsidRPr="00BC5CAF" w:rsidRDefault="00132661" w:rsidP="00EB72F4">
            <w:pPr>
              <w:jc w:val="center"/>
              <w:rPr>
                <w:sz w:val="20"/>
                <w:szCs w:val="20"/>
                <w:lang w:val="kk-KZ"/>
              </w:rPr>
            </w:pPr>
            <w:r w:rsidRPr="00BC5CAF">
              <w:rPr>
                <w:sz w:val="20"/>
                <w:szCs w:val="20"/>
                <w:lang w:val="kk-KZ"/>
              </w:rPr>
              <w:t xml:space="preserve"> (тапсырыс берушінің (бірыңғай ұйымдастырушының ) толық атауы </w:t>
            </w:r>
          </w:p>
          <w:p w:rsidR="00132661" w:rsidRPr="00BC5CAF" w:rsidRDefault="00132661" w:rsidP="00EB72F4">
            <w:pPr>
              <w:jc w:val="center"/>
              <w:rPr>
                <w:sz w:val="20"/>
                <w:szCs w:val="20"/>
                <w:lang w:val="kk-KZ"/>
              </w:rPr>
            </w:pPr>
            <w:r w:rsidRPr="00BC5CAF">
              <w:rPr>
                <w:sz w:val="20"/>
                <w:szCs w:val="20"/>
                <w:lang w:val="kk-KZ"/>
              </w:rPr>
              <w:t>__________________________________________________</w:t>
            </w:r>
          </w:p>
          <w:p w:rsidR="00132661" w:rsidRPr="00BC5CAF" w:rsidRDefault="00132661" w:rsidP="00EB72F4">
            <w:pPr>
              <w:jc w:val="center"/>
              <w:rPr>
                <w:sz w:val="20"/>
                <w:szCs w:val="20"/>
                <w:lang w:val="kk-KZ"/>
              </w:rPr>
            </w:pPr>
            <w:r w:rsidRPr="00BC5CAF">
              <w:rPr>
                <w:sz w:val="20"/>
                <w:szCs w:val="20"/>
                <w:lang w:val="kk-KZ"/>
              </w:rPr>
              <w:t xml:space="preserve"> (аукциондық құжаттаманы бекіткен адамның Т.А.Ә.)</w:t>
            </w:r>
          </w:p>
          <w:p w:rsidR="00132661" w:rsidRPr="00BC5CAF" w:rsidRDefault="00132661" w:rsidP="00EB72F4">
            <w:pPr>
              <w:rPr>
                <w:sz w:val="20"/>
                <w:szCs w:val="20"/>
                <w:lang w:val="kk-KZ"/>
              </w:rPr>
            </w:pPr>
            <w:r w:rsidRPr="00BC5CAF">
              <w:rPr>
                <w:sz w:val="20"/>
                <w:szCs w:val="20"/>
                <w:lang w:val="kk-KZ"/>
              </w:rPr>
              <w:t>Шешім № _____ Күні_________Уақыты _____</w:t>
            </w:r>
          </w:p>
          <w:p w:rsidR="00132661" w:rsidRPr="00BC5CAF" w:rsidRDefault="00132661" w:rsidP="00EB72F4">
            <w:pPr>
              <w:jc w:val="center"/>
              <w:rPr>
                <w:sz w:val="20"/>
                <w:szCs w:val="20"/>
                <w:lang w:val="kk-KZ"/>
              </w:rPr>
            </w:pPr>
          </w:p>
          <w:p w:rsidR="00132661" w:rsidRPr="00BC5CAF" w:rsidRDefault="00132661" w:rsidP="00EB72F4">
            <w:pPr>
              <w:jc w:val="center"/>
              <w:rPr>
                <w:sz w:val="20"/>
                <w:szCs w:val="20"/>
                <w:lang w:val="kk-KZ"/>
              </w:rPr>
            </w:pPr>
            <w:r w:rsidRPr="00BC5CAF">
              <w:rPr>
                <w:sz w:val="20"/>
                <w:szCs w:val="20"/>
                <w:lang w:val="kk-KZ"/>
              </w:rPr>
              <w:t>АУКЦИОНДЫҚ ҚҰЖАТТАМА</w:t>
            </w:r>
          </w:p>
          <w:p w:rsidR="00132661" w:rsidRPr="00BC5CAF" w:rsidRDefault="00132661" w:rsidP="00EB72F4">
            <w:pPr>
              <w:ind w:firstLine="390"/>
              <w:jc w:val="both"/>
              <w:rPr>
                <w:sz w:val="20"/>
                <w:szCs w:val="20"/>
                <w:lang w:val="kk-KZ"/>
              </w:rPr>
            </w:pPr>
            <w:r w:rsidRPr="00BC5CAF">
              <w:rPr>
                <w:sz w:val="20"/>
                <w:szCs w:val="20"/>
                <w:lang w:val="kk-KZ"/>
              </w:rPr>
              <w:t>.......................................................................................</w:t>
            </w:r>
          </w:p>
          <w:p w:rsidR="00132661" w:rsidRPr="00BC5CAF" w:rsidRDefault="00132661" w:rsidP="00C03DE0">
            <w:pPr>
              <w:ind w:firstLine="390"/>
              <w:jc w:val="both"/>
              <w:rPr>
                <w:sz w:val="20"/>
                <w:szCs w:val="20"/>
                <w:lang w:val="kk-KZ"/>
              </w:rPr>
            </w:pPr>
            <w:r w:rsidRPr="00BC5CAF">
              <w:rPr>
                <w:sz w:val="20"/>
                <w:szCs w:val="20"/>
                <w:lang w:val="kk-KZ"/>
              </w:rPr>
              <w:t>80. Егер мемлекеттік сатып алудың жеңімпазы деп танылған әлеуетті өнім беруші шартты жасасудан жалтарды деп танылған жағдайда, мемлекеттiк сатып алуды ұйымдастырушы ол енгізген аукционға қатысуға өтінімді қамтамасыз етудi ұстап қалады.</w:t>
            </w:r>
          </w:p>
          <w:p w:rsidR="00132661" w:rsidRPr="00BC5CAF" w:rsidRDefault="00132661" w:rsidP="00C03DE0">
            <w:pPr>
              <w:ind w:firstLine="390"/>
              <w:jc w:val="both"/>
              <w:rPr>
                <w:sz w:val="20"/>
                <w:szCs w:val="20"/>
                <w:lang w:val="kk-KZ"/>
              </w:rPr>
            </w:pPr>
          </w:p>
        </w:tc>
        <w:tc>
          <w:tcPr>
            <w:tcW w:w="6379" w:type="dxa"/>
          </w:tcPr>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2796"/>
            </w:tblGrid>
            <w:tr w:rsidR="00132661" w:rsidRPr="003566A1" w:rsidTr="000910F6">
              <w:trPr>
                <w:tblCellSpacing w:w="15" w:type="dxa"/>
                <w:jc w:val="right"/>
              </w:trPr>
              <w:tc>
                <w:tcPr>
                  <w:tcW w:w="2736" w:type="dxa"/>
                  <w:vAlign w:val="center"/>
                  <w:hideMark/>
                </w:tcPr>
                <w:p w:rsidR="00132661" w:rsidRPr="00BC5CAF" w:rsidRDefault="00132661" w:rsidP="003566A1">
                  <w:pPr>
                    <w:framePr w:hSpace="180" w:wrap="around" w:vAnchor="text" w:hAnchor="text" w:x="-527" w:y="1"/>
                    <w:jc w:val="center"/>
                    <w:rPr>
                      <w:sz w:val="20"/>
                      <w:szCs w:val="20"/>
                      <w:lang w:val="kk-KZ"/>
                    </w:rPr>
                  </w:pPr>
                  <w:r w:rsidRPr="00BC5CAF">
                    <w:rPr>
                      <w:sz w:val="20"/>
                      <w:szCs w:val="20"/>
                      <w:lang w:val="kk-KZ"/>
                    </w:rPr>
                    <w:t xml:space="preserve">Мемлекеттік сатып алуды жүзеге асыру қағидаларына </w:t>
                  </w:r>
                </w:p>
                <w:p w:rsidR="00132661" w:rsidRPr="00BC5CAF" w:rsidRDefault="00132661" w:rsidP="003566A1">
                  <w:pPr>
                    <w:framePr w:hSpace="180" w:wrap="around" w:vAnchor="text" w:hAnchor="text" w:x="-527" w:y="1"/>
                    <w:jc w:val="center"/>
                    <w:rPr>
                      <w:sz w:val="20"/>
                      <w:szCs w:val="20"/>
                      <w:lang w:val="kk-KZ"/>
                    </w:rPr>
                  </w:pPr>
                  <w:r w:rsidRPr="00BC5CAF">
                    <w:rPr>
                      <w:sz w:val="20"/>
                      <w:szCs w:val="20"/>
                      <w:lang w:val="kk-KZ"/>
                    </w:rPr>
                    <w:t>9-қосымша</w:t>
                  </w:r>
                </w:p>
              </w:tc>
            </w:tr>
          </w:tbl>
          <w:p w:rsidR="00132661" w:rsidRPr="00BC5CAF" w:rsidRDefault="00132661" w:rsidP="00EB72F4">
            <w:pPr>
              <w:rPr>
                <w:sz w:val="20"/>
                <w:szCs w:val="20"/>
                <w:lang w:val="kk-KZ"/>
              </w:rPr>
            </w:pPr>
            <w:r w:rsidRPr="00BC5CAF">
              <w:rPr>
                <w:sz w:val="20"/>
                <w:szCs w:val="20"/>
                <w:lang w:val="kk-KZ"/>
              </w:rPr>
              <w:t>Бекітемін:</w:t>
            </w:r>
          </w:p>
          <w:p w:rsidR="00132661" w:rsidRPr="00BC5CAF" w:rsidRDefault="00132661" w:rsidP="00EB72F4">
            <w:pPr>
              <w:jc w:val="center"/>
              <w:rPr>
                <w:sz w:val="20"/>
                <w:szCs w:val="20"/>
                <w:lang w:val="kk-KZ"/>
              </w:rPr>
            </w:pPr>
            <w:r w:rsidRPr="00BC5CAF">
              <w:rPr>
                <w:sz w:val="20"/>
                <w:szCs w:val="20"/>
                <w:lang w:val="kk-KZ"/>
              </w:rPr>
              <w:t>__________________________________________________</w:t>
            </w:r>
          </w:p>
          <w:p w:rsidR="00132661" w:rsidRPr="00BC5CAF" w:rsidRDefault="00132661" w:rsidP="00EB72F4">
            <w:pPr>
              <w:jc w:val="center"/>
              <w:rPr>
                <w:sz w:val="20"/>
                <w:szCs w:val="20"/>
                <w:lang w:val="kk-KZ"/>
              </w:rPr>
            </w:pPr>
            <w:r w:rsidRPr="00BC5CAF">
              <w:rPr>
                <w:sz w:val="20"/>
                <w:szCs w:val="20"/>
                <w:lang w:val="kk-KZ"/>
              </w:rPr>
              <w:t xml:space="preserve"> (тапсырыс берушінің (бірыңғай ұйымдастырушының ) толық атауы </w:t>
            </w:r>
          </w:p>
          <w:p w:rsidR="00132661" w:rsidRPr="00BC5CAF" w:rsidRDefault="00132661" w:rsidP="00EB72F4">
            <w:pPr>
              <w:jc w:val="center"/>
              <w:rPr>
                <w:sz w:val="20"/>
                <w:szCs w:val="20"/>
                <w:lang w:val="kk-KZ"/>
              </w:rPr>
            </w:pPr>
            <w:r w:rsidRPr="00BC5CAF">
              <w:rPr>
                <w:sz w:val="20"/>
                <w:szCs w:val="20"/>
                <w:lang w:val="kk-KZ"/>
              </w:rPr>
              <w:t>__________________________________________________</w:t>
            </w:r>
          </w:p>
          <w:p w:rsidR="00132661" w:rsidRPr="00BC5CAF" w:rsidRDefault="00132661" w:rsidP="00EB72F4">
            <w:pPr>
              <w:jc w:val="center"/>
              <w:rPr>
                <w:sz w:val="20"/>
                <w:szCs w:val="20"/>
                <w:lang w:val="kk-KZ"/>
              </w:rPr>
            </w:pPr>
            <w:r w:rsidRPr="00BC5CAF">
              <w:rPr>
                <w:sz w:val="20"/>
                <w:szCs w:val="20"/>
                <w:lang w:val="kk-KZ"/>
              </w:rPr>
              <w:t xml:space="preserve"> (аукциондық құжаттаманы бекіткен адамның Т.А.Ә.)</w:t>
            </w:r>
          </w:p>
          <w:p w:rsidR="00132661" w:rsidRPr="00BC5CAF" w:rsidRDefault="00132661" w:rsidP="00EB72F4">
            <w:pPr>
              <w:rPr>
                <w:sz w:val="20"/>
                <w:szCs w:val="20"/>
                <w:lang w:val="kk-KZ"/>
              </w:rPr>
            </w:pPr>
            <w:r w:rsidRPr="00BC5CAF">
              <w:rPr>
                <w:sz w:val="20"/>
                <w:szCs w:val="20"/>
                <w:lang w:val="kk-KZ"/>
              </w:rPr>
              <w:t>Шешім № _____ Күні_________Уақыты _____</w:t>
            </w:r>
          </w:p>
          <w:p w:rsidR="00132661" w:rsidRPr="00BC5CAF" w:rsidRDefault="00132661" w:rsidP="00EB72F4">
            <w:pPr>
              <w:jc w:val="center"/>
              <w:rPr>
                <w:sz w:val="20"/>
                <w:szCs w:val="20"/>
                <w:lang w:val="kk-KZ"/>
              </w:rPr>
            </w:pPr>
          </w:p>
          <w:p w:rsidR="00132661" w:rsidRPr="00BC5CAF" w:rsidRDefault="00132661" w:rsidP="00EB72F4">
            <w:pPr>
              <w:jc w:val="center"/>
              <w:rPr>
                <w:sz w:val="20"/>
                <w:szCs w:val="20"/>
                <w:lang w:val="kk-KZ"/>
              </w:rPr>
            </w:pPr>
            <w:r w:rsidRPr="00BC5CAF">
              <w:rPr>
                <w:sz w:val="20"/>
                <w:szCs w:val="20"/>
                <w:lang w:val="kk-KZ"/>
              </w:rPr>
              <w:t>АУКЦИОНДЫҚ ҚҰЖАТТАМА</w:t>
            </w:r>
          </w:p>
          <w:p w:rsidR="00132661" w:rsidRPr="00BC5CAF" w:rsidRDefault="00132661" w:rsidP="00EB72F4">
            <w:pPr>
              <w:ind w:firstLine="390"/>
              <w:jc w:val="both"/>
              <w:rPr>
                <w:sz w:val="20"/>
                <w:szCs w:val="20"/>
                <w:lang w:val="kk-KZ"/>
              </w:rPr>
            </w:pPr>
            <w:r w:rsidRPr="00BC5CAF">
              <w:rPr>
                <w:sz w:val="20"/>
                <w:szCs w:val="20"/>
                <w:lang w:val="kk-KZ"/>
              </w:rPr>
              <w:t>.......................................................................................</w:t>
            </w:r>
          </w:p>
          <w:p w:rsidR="00132661" w:rsidRPr="00BC5CAF" w:rsidRDefault="00132661" w:rsidP="00C03DE0">
            <w:pPr>
              <w:ind w:firstLine="390"/>
              <w:jc w:val="both"/>
              <w:rPr>
                <w:sz w:val="20"/>
                <w:szCs w:val="20"/>
                <w:lang w:val="kk-KZ"/>
              </w:rPr>
            </w:pPr>
            <w:r w:rsidRPr="00BC5CAF">
              <w:rPr>
                <w:sz w:val="20"/>
                <w:szCs w:val="20"/>
                <w:lang w:val="kk-KZ"/>
              </w:rPr>
              <w:t xml:space="preserve">80. Егер мемлекеттік сатып алудың жеңімпазы деп танылған әлеуетті өнім беруші шартты жасасудан жалтарды деп танылған жағдайда, </w:t>
            </w:r>
            <w:r w:rsidRPr="00BC5CAF">
              <w:rPr>
                <w:lang w:val="kk-KZ"/>
              </w:rPr>
              <w:t xml:space="preserve"> </w:t>
            </w:r>
            <w:r w:rsidRPr="00BC5CAF">
              <w:rPr>
                <w:b/>
                <w:sz w:val="20"/>
                <w:szCs w:val="20"/>
                <w:lang w:val="kk-KZ"/>
              </w:rPr>
              <w:t>бірыңғай оператор әлеуетті өнім берушіге аукционға қатысуға өтінімді қамтамасыз ету бойынша электрондық әмияннан оқшауланған соманы автоматты түрде қайтармайды</w:t>
            </w:r>
            <w:r w:rsidRPr="00BC5CAF">
              <w:rPr>
                <w:sz w:val="20"/>
                <w:szCs w:val="20"/>
                <w:lang w:val="kk-KZ"/>
              </w:rPr>
              <w:t>.</w:t>
            </w:r>
          </w:p>
        </w:tc>
      </w:tr>
      <w:tr w:rsidR="00132661" w:rsidRPr="003566A1" w:rsidTr="00132661">
        <w:tc>
          <w:tcPr>
            <w:tcW w:w="959" w:type="dxa"/>
          </w:tcPr>
          <w:p w:rsidR="00132661" w:rsidRPr="00BC5CAF" w:rsidRDefault="00132661" w:rsidP="00C03DE0">
            <w:pPr>
              <w:numPr>
                <w:ilvl w:val="0"/>
                <w:numId w:val="9"/>
              </w:numPr>
              <w:jc w:val="center"/>
              <w:rPr>
                <w:sz w:val="20"/>
                <w:szCs w:val="20"/>
                <w:lang w:val="kk-KZ"/>
              </w:rPr>
            </w:pPr>
          </w:p>
        </w:tc>
        <w:tc>
          <w:tcPr>
            <w:tcW w:w="1276" w:type="dxa"/>
          </w:tcPr>
          <w:p w:rsidR="00132661" w:rsidRPr="00BC5CAF" w:rsidRDefault="00132661" w:rsidP="00C03DE0">
            <w:pPr>
              <w:jc w:val="center"/>
              <w:rPr>
                <w:sz w:val="20"/>
                <w:szCs w:val="20"/>
                <w:lang w:val="kk-KZ"/>
              </w:rPr>
            </w:pPr>
            <w:r w:rsidRPr="00BC5CAF">
              <w:rPr>
                <w:sz w:val="20"/>
                <w:szCs w:val="20"/>
                <w:lang w:val="kk-KZ"/>
              </w:rPr>
              <w:t>Қағидаларға 9-қосымшаның 80-1-тармақ</w:t>
            </w:r>
          </w:p>
        </w:tc>
        <w:tc>
          <w:tcPr>
            <w:tcW w:w="6549" w:type="dxa"/>
          </w:tcPr>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2796"/>
            </w:tblGrid>
            <w:tr w:rsidR="00132661" w:rsidRPr="003566A1" w:rsidTr="00C81F44">
              <w:trPr>
                <w:tblCellSpacing w:w="15" w:type="dxa"/>
                <w:jc w:val="right"/>
              </w:trPr>
              <w:tc>
                <w:tcPr>
                  <w:tcW w:w="2736" w:type="dxa"/>
                  <w:vAlign w:val="center"/>
                  <w:hideMark/>
                </w:tcPr>
                <w:p w:rsidR="00132661" w:rsidRPr="00BC5CAF" w:rsidRDefault="00132661" w:rsidP="003566A1">
                  <w:pPr>
                    <w:framePr w:hSpace="180" w:wrap="around" w:vAnchor="text" w:hAnchor="text" w:x="-527" w:y="1"/>
                    <w:jc w:val="center"/>
                    <w:rPr>
                      <w:sz w:val="20"/>
                      <w:szCs w:val="20"/>
                      <w:lang w:val="kk-KZ"/>
                    </w:rPr>
                  </w:pPr>
                  <w:r w:rsidRPr="00BC5CAF">
                    <w:rPr>
                      <w:sz w:val="20"/>
                      <w:szCs w:val="20"/>
                      <w:lang w:val="kk-KZ"/>
                    </w:rPr>
                    <w:t xml:space="preserve">Мемлекеттік сатып алуды жүзеге асыру қағидаларына </w:t>
                  </w:r>
                </w:p>
                <w:p w:rsidR="00132661" w:rsidRPr="00BC5CAF" w:rsidRDefault="00132661" w:rsidP="003566A1">
                  <w:pPr>
                    <w:framePr w:hSpace="180" w:wrap="around" w:vAnchor="text" w:hAnchor="text" w:x="-527" w:y="1"/>
                    <w:jc w:val="center"/>
                    <w:rPr>
                      <w:sz w:val="20"/>
                      <w:szCs w:val="20"/>
                      <w:lang w:val="kk-KZ"/>
                    </w:rPr>
                  </w:pPr>
                  <w:r w:rsidRPr="00BC5CAF">
                    <w:rPr>
                      <w:sz w:val="20"/>
                      <w:szCs w:val="20"/>
                      <w:lang w:val="kk-KZ"/>
                    </w:rPr>
                    <w:t>9-қосымша</w:t>
                  </w:r>
                </w:p>
              </w:tc>
            </w:tr>
          </w:tbl>
          <w:p w:rsidR="00132661" w:rsidRPr="00BC5CAF" w:rsidRDefault="00132661" w:rsidP="00C81F44">
            <w:pPr>
              <w:rPr>
                <w:sz w:val="20"/>
                <w:szCs w:val="20"/>
                <w:lang w:val="kk-KZ"/>
              </w:rPr>
            </w:pPr>
            <w:r w:rsidRPr="00BC5CAF">
              <w:rPr>
                <w:sz w:val="20"/>
                <w:szCs w:val="20"/>
                <w:lang w:val="kk-KZ"/>
              </w:rPr>
              <w:t>Бекітемін:</w:t>
            </w:r>
          </w:p>
          <w:p w:rsidR="00132661" w:rsidRPr="00BC5CAF" w:rsidRDefault="00132661" w:rsidP="00C81F44">
            <w:pPr>
              <w:jc w:val="center"/>
              <w:rPr>
                <w:sz w:val="20"/>
                <w:szCs w:val="20"/>
                <w:lang w:val="kk-KZ"/>
              </w:rPr>
            </w:pPr>
            <w:r w:rsidRPr="00BC5CAF">
              <w:rPr>
                <w:sz w:val="20"/>
                <w:szCs w:val="20"/>
                <w:lang w:val="kk-KZ"/>
              </w:rPr>
              <w:t>__________________________________________________</w:t>
            </w:r>
          </w:p>
          <w:p w:rsidR="00132661" w:rsidRPr="00BC5CAF" w:rsidRDefault="00132661" w:rsidP="00C81F44">
            <w:pPr>
              <w:jc w:val="center"/>
              <w:rPr>
                <w:sz w:val="20"/>
                <w:szCs w:val="20"/>
                <w:lang w:val="kk-KZ"/>
              </w:rPr>
            </w:pPr>
            <w:r w:rsidRPr="00BC5CAF">
              <w:rPr>
                <w:sz w:val="20"/>
                <w:szCs w:val="20"/>
                <w:lang w:val="kk-KZ"/>
              </w:rPr>
              <w:t xml:space="preserve"> (тапсырыс берушінің (бірыңғай ұйымдастырушының ) толық атауы </w:t>
            </w:r>
          </w:p>
          <w:p w:rsidR="00132661" w:rsidRPr="00BC5CAF" w:rsidRDefault="00132661" w:rsidP="00C81F44">
            <w:pPr>
              <w:jc w:val="center"/>
              <w:rPr>
                <w:sz w:val="20"/>
                <w:szCs w:val="20"/>
                <w:lang w:val="kk-KZ"/>
              </w:rPr>
            </w:pPr>
            <w:r w:rsidRPr="00BC5CAF">
              <w:rPr>
                <w:sz w:val="20"/>
                <w:szCs w:val="20"/>
                <w:lang w:val="kk-KZ"/>
              </w:rPr>
              <w:t>__________________________________________________</w:t>
            </w:r>
          </w:p>
          <w:p w:rsidR="00132661" w:rsidRPr="00BC5CAF" w:rsidRDefault="00132661" w:rsidP="00C81F44">
            <w:pPr>
              <w:jc w:val="center"/>
              <w:rPr>
                <w:sz w:val="20"/>
                <w:szCs w:val="20"/>
                <w:lang w:val="kk-KZ"/>
              </w:rPr>
            </w:pPr>
            <w:r w:rsidRPr="00BC5CAF">
              <w:rPr>
                <w:sz w:val="20"/>
                <w:szCs w:val="20"/>
                <w:lang w:val="kk-KZ"/>
              </w:rPr>
              <w:t xml:space="preserve"> (аукциондық құжаттаманы бекіткен адамның Т.А.Ә.)</w:t>
            </w:r>
          </w:p>
          <w:p w:rsidR="00132661" w:rsidRPr="00BC5CAF" w:rsidRDefault="00132661" w:rsidP="00C81F44">
            <w:pPr>
              <w:rPr>
                <w:sz w:val="20"/>
                <w:szCs w:val="20"/>
                <w:lang w:val="kk-KZ"/>
              </w:rPr>
            </w:pPr>
            <w:r w:rsidRPr="00BC5CAF">
              <w:rPr>
                <w:sz w:val="20"/>
                <w:szCs w:val="20"/>
                <w:lang w:val="kk-KZ"/>
              </w:rPr>
              <w:t>Шешім № _____ Күні_________Уақыты _____</w:t>
            </w:r>
          </w:p>
          <w:p w:rsidR="00132661" w:rsidRPr="00BC5CAF" w:rsidRDefault="00132661" w:rsidP="00C81F44">
            <w:pPr>
              <w:jc w:val="center"/>
              <w:rPr>
                <w:sz w:val="20"/>
                <w:szCs w:val="20"/>
                <w:lang w:val="kk-KZ"/>
              </w:rPr>
            </w:pPr>
          </w:p>
          <w:p w:rsidR="00132661" w:rsidRPr="00BC5CAF" w:rsidRDefault="00132661" w:rsidP="00C81F44">
            <w:pPr>
              <w:jc w:val="center"/>
              <w:rPr>
                <w:sz w:val="20"/>
                <w:szCs w:val="20"/>
                <w:lang w:val="kk-KZ"/>
              </w:rPr>
            </w:pPr>
            <w:r w:rsidRPr="00BC5CAF">
              <w:rPr>
                <w:sz w:val="20"/>
                <w:szCs w:val="20"/>
                <w:lang w:val="kk-KZ"/>
              </w:rPr>
              <w:t>АУКЦИОНДЫҚ ҚҰЖАТТАМА</w:t>
            </w:r>
          </w:p>
          <w:p w:rsidR="00132661" w:rsidRPr="00BC5CAF" w:rsidRDefault="00132661" w:rsidP="00C81F44">
            <w:pPr>
              <w:ind w:firstLine="390"/>
              <w:jc w:val="both"/>
              <w:rPr>
                <w:sz w:val="20"/>
                <w:szCs w:val="20"/>
                <w:lang w:val="kk-KZ"/>
              </w:rPr>
            </w:pPr>
            <w:r w:rsidRPr="00BC5CAF">
              <w:rPr>
                <w:sz w:val="20"/>
                <w:szCs w:val="20"/>
                <w:lang w:val="kk-KZ"/>
              </w:rPr>
              <w:lastRenderedPageBreak/>
              <w:t>.......................................................................................</w:t>
            </w:r>
          </w:p>
          <w:p w:rsidR="00132661" w:rsidRPr="00BC5CAF" w:rsidRDefault="00132661" w:rsidP="00C81F44">
            <w:pPr>
              <w:ind w:firstLine="390"/>
              <w:jc w:val="both"/>
              <w:rPr>
                <w:b/>
                <w:sz w:val="20"/>
                <w:szCs w:val="20"/>
                <w:lang w:val="kk-KZ"/>
              </w:rPr>
            </w:pPr>
            <w:r w:rsidRPr="00BC5CAF">
              <w:rPr>
                <w:b/>
                <w:sz w:val="20"/>
                <w:szCs w:val="20"/>
                <w:lang w:val="kk-KZ"/>
              </w:rPr>
              <w:t>80-1. Жоқ</w:t>
            </w:r>
          </w:p>
          <w:p w:rsidR="00132661" w:rsidRPr="00BC5CAF" w:rsidRDefault="00132661" w:rsidP="00B7662A">
            <w:pPr>
              <w:jc w:val="center"/>
              <w:rPr>
                <w:sz w:val="20"/>
                <w:szCs w:val="20"/>
                <w:lang w:val="kk-KZ"/>
              </w:rPr>
            </w:pPr>
          </w:p>
        </w:tc>
        <w:tc>
          <w:tcPr>
            <w:tcW w:w="6379" w:type="dxa"/>
          </w:tcPr>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2796"/>
            </w:tblGrid>
            <w:tr w:rsidR="00132661" w:rsidRPr="003566A1" w:rsidTr="00C81F44">
              <w:trPr>
                <w:tblCellSpacing w:w="15" w:type="dxa"/>
                <w:jc w:val="right"/>
              </w:trPr>
              <w:tc>
                <w:tcPr>
                  <w:tcW w:w="2736" w:type="dxa"/>
                  <w:vAlign w:val="center"/>
                  <w:hideMark/>
                </w:tcPr>
                <w:p w:rsidR="00132661" w:rsidRPr="00BC5CAF" w:rsidRDefault="00132661" w:rsidP="003566A1">
                  <w:pPr>
                    <w:framePr w:hSpace="180" w:wrap="around" w:vAnchor="text" w:hAnchor="text" w:x="-527" w:y="1"/>
                    <w:jc w:val="center"/>
                    <w:rPr>
                      <w:sz w:val="20"/>
                      <w:szCs w:val="20"/>
                      <w:lang w:val="kk-KZ"/>
                    </w:rPr>
                  </w:pPr>
                  <w:r w:rsidRPr="00BC5CAF">
                    <w:rPr>
                      <w:sz w:val="20"/>
                      <w:szCs w:val="20"/>
                      <w:lang w:val="kk-KZ"/>
                    </w:rPr>
                    <w:lastRenderedPageBreak/>
                    <w:t xml:space="preserve">Мемлекеттік сатып алуды жүзеге асыру қағидаларына </w:t>
                  </w:r>
                </w:p>
                <w:p w:rsidR="00132661" w:rsidRPr="00BC5CAF" w:rsidRDefault="00132661" w:rsidP="003566A1">
                  <w:pPr>
                    <w:framePr w:hSpace="180" w:wrap="around" w:vAnchor="text" w:hAnchor="text" w:x="-527" w:y="1"/>
                    <w:jc w:val="center"/>
                    <w:rPr>
                      <w:sz w:val="20"/>
                      <w:szCs w:val="20"/>
                      <w:lang w:val="kk-KZ"/>
                    </w:rPr>
                  </w:pPr>
                  <w:r w:rsidRPr="00BC5CAF">
                    <w:rPr>
                      <w:sz w:val="20"/>
                      <w:szCs w:val="20"/>
                      <w:lang w:val="kk-KZ"/>
                    </w:rPr>
                    <w:t>9-қосымша</w:t>
                  </w:r>
                </w:p>
              </w:tc>
            </w:tr>
          </w:tbl>
          <w:p w:rsidR="00132661" w:rsidRPr="00BC5CAF" w:rsidRDefault="00132661" w:rsidP="00C81F44">
            <w:pPr>
              <w:rPr>
                <w:sz w:val="20"/>
                <w:szCs w:val="20"/>
                <w:lang w:val="kk-KZ"/>
              </w:rPr>
            </w:pPr>
            <w:r w:rsidRPr="00BC5CAF">
              <w:rPr>
                <w:sz w:val="20"/>
                <w:szCs w:val="20"/>
                <w:lang w:val="kk-KZ"/>
              </w:rPr>
              <w:t>Бекітемін:</w:t>
            </w:r>
          </w:p>
          <w:p w:rsidR="00132661" w:rsidRPr="00BC5CAF" w:rsidRDefault="00132661" w:rsidP="00C81F44">
            <w:pPr>
              <w:jc w:val="center"/>
              <w:rPr>
                <w:sz w:val="20"/>
                <w:szCs w:val="20"/>
                <w:lang w:val="kk-KZ"/>
              </w:rPr>
            </w:pPr>
            <w:r w:rsidRPr="00BC5CAF">
              <w:rPr>
                <w:sz w:val="20"/>
                <w:szCs w:val="20"/>
                <w:lang w:val="kk-KZ"/>
              </w:rPr>
              <w:t>__________________________________________________</w:t>
            </w:r>
          </w:p>
          <w:p w:rsidR="00132661" w:rsidRPr="00BC5CAF" w:rsidRDefault="00132661" w:rsidP="00C81F44">
            <w:pPr>
              <w:jc w:val="center"/>
              <w:rPr>
                <w:sz w:val="20"/>
                <w:szCs w:val="20"/>
                <w:lang w:val="kk-KZ"/>
              </w:rPr>
            </w:pPr>
            <w:r w:rsidRPr="00BC5CAF">
              <w:rPr>
                <w:sz w:val="20"/>
                <w:szCs w:val="20"/>
                <w:lang w:val="kk-KZ"/>
              </w:rPr>
              <w:t xml:space="preserve"> (тапсырыс берушінің (бірыңғай ұйымдастырушының ) толық атауы </w:t>
            </w:r>
          </w:p>
          <w:p w:rsidR="00132661" w:rsidRPr="00BC5CAF" w:rsidRDefault="00132661" w:rsidP="00C81F44">
            <w:pPr>
              <w:jc w:val="center"/>
              <w:rPr>
                <w:sz w:val="20"/>
                <w:szCs w:val="20"/>
                <w:lang w:val="kk-KZ"/>
              </w:rPr>
            </w:pPr>
            <w:r w:rsidRPr="00BC5CAF">
              <w:rPr>
                <w:sz w:val="20"/>
                <w:szCs w:val="20"/>
                <w:lang w:val="kk-KZ"/>
              </w:rPr>
              <w:t>__________________________________________________</w:t>
            </w:r>
          </w:p>
          <w:p w:rsidR="00132661" w:rsidRPr="00BC5CAF" w:rsidRDefault="00132661" w:rsidP="00C81F44">
            <w:pPr>
              <w:jc w:val="center"/>
              <w:rPr>
                <w:sz w:val="20"/>
                <w:szCs w:val="20"/>
                <w:lang w:val="kk-KZ"/>
              </w:rPr>
            </w:pPr>
            <w:r w:rsidRPr="00BC5CAF">
              <w:rPr>
                <w:sz w:val="20"/>
                <w:szCs w:val="20"/>
                <w:lang w:val="kk-KZ"/>
              </w:rPr>
              <w:t xml:space="preserve"> (аукциондық құжаттаманы бекіткен адамның Т.А.Ә.)</w:t>
            </w:r>
          </w:p>
          <w:p w:rsidR="00132661" w:rsidRPr="00BC5CAF" w:rsidRDefault="00132661" w:rsidP="00C81F44">
            <w:pPr>
              <w:rPr>
                <w:sz w:val="20"/>
                <w:szCs w:val="20"/>
                <w:lang w:val="kk-KZ"/>
              </w:rPr>
            </w:pPr>
            <w:r w:rsidRPr="00BC5CAF">
              <w:rPr>
                <w:sz w:val="20"/>
                <w:szCs w:val="20"/>
                <w:lang w:val="kk-KZ"/>
              </w:rPr>
              <w:t>Шешім № _____ Күні_________Уақыты _____</w:t>
            </w:r>
          </w:p>
          <w:p w:rsidR="00132661" w:rsidRPr="00BC5CAF" w:rsidRDefault="00132661" w:rsidP="00C81F44">
            <w:pPr>
              <w:jc w:val="center"/>
              <w:rPr>
                <w:sz w:val="20"/>
                <w:szCs w:val="20"/>
                <w:lang w:val="kk-KZ"/>
              </w:rPr>
            </w:pPr>
          </w:p>
          <w:p w:rsidR="00132661" w:rsidRPr="00BC5CAF" w:rsidRDefault="00132661" w:rsidP="00C81F44">
            <w:pPr>
              <w:jc w:val="center"/>
              <w:rPr>
                <w:sz w:val="20"/>
                <w:szCs w:val="20"/>
                <w:lang w:val="kk-KZ"/>
              </w:rPr>
            </w:pPr>
            <w:r w:rsidRPr="00BC5CAF">
              <w:rPr>
                <w:sz w:val="20"/>
                <w:szCs w:val="20"/>
                <w:lang w:val="kk-KZ"/>
              </w:rPr>
              <w:t>АУКЦИОНДЫҚ ҚҰЖАТТАМА</w:t>
            </w:r>
          </w:p>
          <w:p w:rsidR="00132661" w:rsidRPr="00BC5CAF" w:rsidRDefault="00132661" w:rsidP="00C81F44">
            <w:pPr>
              <w:ind w:firstLine="390"/>
              <w:jc w:val="both"/>
              <w:rPr>
                <w:sz w:val="20"/>
                <w:szCs w:val="20"/>
                <w:lang w:val="kk-KZ"/>
              </w:rPr>
            </w:pPr>
            <w:r w:rsidRPr="00BC5CAF">
              <w:rPr>
                <w:sz w:val="20"/>
                <w:szCs w:val="20"/>
                <w:lang w:val="kk-KZ"/>
              </w:rPr>
              <w:lastRenderedPageBreak/>
              <w:t>.......................................................................................</w:t>
            </w:r>
          </w:p>
          <w:p w:rsidR="00132661" w:rsidRPr="00BC5CAF" w:rsidRDefault="00132661" w:rsidP="00C81F44">
            <w:pPr>
              <w:ind w:firstLine="390"/>
              <w:jc w:val="both"/>
              <w:rPr>
                <w:b/>
                <w:sz w:val="20"/>
                <w:szCs w:val="20"/>
                <w:lang w:val="kk-KZ"/>
              </w:rPr>
            </w:pPr>
            <w:r w:rsidRPr="00BC5CAF">
              <w:rPr>
                <w:b/>
                <w:sz w:val="20"/>
                <w:szCs w:val="20"/>
                <w:lang w:val="kk-KZ"/>
              </w:rPr>
              <w:t>80-1. Жеңімпаз деп айқындалған әлеуетті өнім беруші шарт жасасудан жалтарған деп танылған жағдайда, бірыңғай оператор аукционға қатысуға өтінімді қамтамасыз ету бойынша электрондық әмияннан бұғатталған соманы әлеуетті өнім берушіге автоматты түрде қайтармайды.</w:t>
            </w:r>
          </w:p>
          <w:p w:rsidR="00132661" w:rsidRPr="00BC5CAF" w:rsidRDefault="00132661" w:rsidP="00B7662A">
            <w:pPr>
              <w:jc w:val="center"/>
              <w:rPr>
                <w:sz w:val="20"/>
                <w:szCs w:val="20"/>
                <w:lang w:val="kk-KZ"/>
              </w:rPr>
            </w:pPr>
          </w:p>
        </w:tc>
      </w:tr>
      <w:tr w:rsidR="00132661" w:rsidRPr="00BC5CAF" w:rsidTr="00132661">
        <w:tc>
          <w:tcPr>
            <w:tcW w:w="959" w:type="dxa"/>
          </w:tcPr>
          <w:p w:rsidR="00132661" w:rsidRPr="00BC5CAF" w:rsidRDefault="00132661" w:rsidP="00C03DE0">
            <w:pPr>
              <w:numPr>
                <w:ilvl w:val="0"/>
                <w:numId w:val="9"/>
              </w:numPr>
              <w:jc w:val="center"/>
              <w:rPr>
                <w:sz w:val="20"/>
                <w:szCs w:val="20"/>
                <w:lang w:val="kk-KZ"/>
              </w:rPr>
            </w:pPr>
          </w:p>
        </w:tc>
        <w:tc>
          <w:tcPr>
            <w:tcW w:w="1276" w:type="dxa"/>
          </w:tcPr>
          <w:p w:rsidR="00132661" w:rsidRPr="00BC5CAF" w:rsidRDefault="00132661" w:rsidP="00396A80">
            <w:pPr>
              <w:jc w:val="center"/>
              <w:rPr>
                <w:sz w:val="20"/>
                <w:szCs w:val="20"/>
                <w:lang w:val="kk-KZ"/>
              </w:rPr>
            </w:pPr>
            <w:r w:rsidRPr="00BC5CAF">
              <w:rPr>
                <w:sz w:val="20"/>
                <w:szCs w:val="20"/>
                <w:lang w:val="kk-KZ"/>
              </w:rPr>
              <w:t xml:space="preserve">Аукциондық құжаттамаға </w:t>
            </w:r>
          </w:p>
          <w:p w:rsidR="00132661" w:rsidRPr="00BC5CAF" w:rsidRDefault="00132661" w:rsidP="00396A80">
            <w:pPr>
              <w:jc w:val="center"/>
              <w:rPr>
                <w:sz w:val="20"/>
                <w:szCs w:val="20"/>
                <w:lang w:val="kk-KZ"/>
              </w:rPr>
            </w:pPr>
            <w:r w:rsidRPr="00BC5CAF">
              <w:rPr>
                <w:sz w:val="20"/>
                <w:szCs w:val="20"/>
              </w:rPr>
              <w:t>5</w:t>
            </w:r>
            <w:r w:rsidRPr="00BC5CAF">
              <w:rPr>
                <w:sz w:val="20"/>
                <w:szCs w:val="20"/>
                <w:lang w:val="kk-KZ"/>
              </w:rPr>
              <w:t>-қосымша</w:t>
            </w:r>
          </w:p>
        </w:tc>
        <w:tc>
          <w:tcPr>
            <w:tcW w:w="6549" w:type="dxa"/>
          </w:tcPr>
          <w:p w:rsidR="00132661" w:rsidRPr="00BC5CAF" w:rsidRDefault="00132661" w:rsidP="00F1450A">
            <w:pPr>
              <w:ind w:left="353"/>
              <w:jc w:val="right"/>
              <w:rPr>
                <w:color w:val="000000"/>
                <w:sz w:val="20"/>
                <w:szCs w:val="20"/>
                <w:lang w:val="kk-KZ"/>
              </w:rPr>
            </w:pPr>
            <w:r w:rsidRPr="00BC5CAF">
              <w:rPr>
                <w:sz w:val="20"/>
                <w:szCs w:val="20"/>
                <w:lang w:val="kk-KZ"/>
              </w:rPr>
              <w:t>Аукциондық құжаттамаға</w:t>
            </w:r>
          </w:p>
          <w:p w:rsidR="00132661" w:rsidRPr="00BC5CAF" w:rsidRDefault="00132661" w:rsidP="00F1450A">
            <w:pPr>
              <w:ind w:left="353"/>
              <w:jc w:val="right"/>
              <w:rPr>
                <w:color w:val="000000"/>
                <w:sz w:val="20"/>
                <w:szCs w:val="20"/>
                <w:lang w:val="kk-KZ"/>
              </w:rPr>
            </w:pPr>
            <w:r w:rsidRPr="00BC5CAF">
              <w:rPr>
                <w:sz w:val="20"/>
                <w:szCs w:val="20"/>
                <w:lang w:val="kk-KZ"/>
              </w:rPr>
              <w:t xml:space="preserve">5-қосымша </w:t>
            </w:r>
          </w:p>
          <w:p w:rsidR="00132661" w:rsidRPr="00BC5CAF" w:rsidRDefault="00132661" w:rsidP="00F1450A">
            <w:pPr>
              <w:ind w:firstLine="567"/>
              <w:jc w:val="both"/>
              <w:outlineLvl w:val="2"/>
              <w:rPr>
                <w:sz w:val="20"/>
                <w:szCs w:val="20"/>
                <w:lang w:val="kk-KZ"/>
              </w:rPr>
            </w:pPr>
          </w:p>
          <w:p w:rsidR="00132661" w:rsidRPr="00BC5CAF" w:rsidRDefault="00132661" w:rsidP="00F1450A">
            <w:pPr>
              <w:shd w:val="clear" w:color="auto" w:fill="FFFFFF"/>
              <w:jc w:val="center"/>
              <w:textAlignment w:val="baseline"/>
              <w:outlineLvl w:val="2"/>
              <w:rPr>
                <w:color w:val="1E1E1E"/>
                <w:sz w:val="20"/>
                <w:szCs w:val="20"/>
                <w:lang w:val="kk-KZ"/>
              </w:rPr>
            </w:pPr>
            <w:r w:rsidRPr="00BC5CAF">
              <w:rPr>
                <w:color w:val="1E1E1E"/>
                <w:sz w:val="20"/>
                <w:szCs w:val="20"/>
                <w:lang w:val="kk-KZ"/>
              </w:rPr>
              <w:t>Біліктілік туралы мәліметтер</w:t>
            </w:r>
          </w:p>
          <w:p w:rsidR="00132661" w:rsidRPr="00BC5CAF" w:rsidRDefault="00132661" w:rsidP="00F1450A">
            <w:pPr>
              <w:shd w:val="clear" w:color="auto" w:fill="FFFFFF"/>
              <w:textAlignment w:val="baseline"/>
              <w:rPr>
                <w:color w:val="000000"/>
                <w:spacing w:val="2"/>
                <w:sz w:val="20"/>
                <w:szCs w:val="20"/>
                <w:lang w:val="kk-KZ"/>
              </w:rPr>
            </w:pPr>
          </w:p>
          <w:p w:rsidR="00132661" w:rsidRPr="00BC5CAF" w:rsidRDefault="00132661" w:rsidP="00F1450A">
            <w:pPr>
              <w:shd w:val="clear" w:color="auto" w:fill="FFFFFF"/>
              <w:textAlignment w:val="baseline"/>
              <w:rPr>
                <w:color w:val="000000"/>
                <w:spacing w:val="2"/>
                <w:sz w:val="20"/>
                <w:szCs w:val="20"/>
                <w:lang w:val="kk-KZ"/>
              </w:rPr>
            </w:pPr>
            <w:r w:rsidRPr="00BC5CAF">
              <w:rPr>
                <w:color w:val="000000"/>
                <w:spacing w:val="2"/>
                <w:sz w:val="20"/>
                <w:szCs w:val="20"/>
                <w:lang w:val="kk-KZ"/>
              </w:rPr>
              <w:t>Тапсырыс берушінің атауы________________________</w:t>
            </w:r>
          </w:p>
          <w:p w:rsidR="00132661" w:rsidRPr="00BC5CAF" w:rsidRDefault="00132661" w:rsidP="00F1450A">
            <w:pPr>
              <w:shd w:val="clear" w:color="auto" w:fill="FFFFFF"/>
              <w:textAlignment w:val="baseline"/>
              <w:rPr>
                <w:color w:val="000000"/>
                <w:spacing w:val="2"/>
                <w:sz w:val="20"/>
                <w:szCs w:val="20"/>
                <w:lang w:val="kk-KZ"/>
              </w:rPr>
            </w:pPr>
            <w:r w:rsidRPr="00BC5CAF">
              <w:rPr>
                <w:color w:val="000000"/>
                <w:spacing w:val="2"/>
                <w:sz w:val="20"/>
                <w:szCs w:val="20"/>
                <w:lang w:val="kk-KZ"/>
              </w:rPr>
              <w:t>Ұйымдастырушының атауы _______________________</w:t>
            </w:r>
          </w:p>
          <w:p w:rsidR="00132661" w:rsidRPr="00BC5CAF" w:rsidRDefault="00132661" w:rsidP="00F1450A">
            <w:pPr>
              <w:shd w:val="clear" w:color="auto" w:fill="FFFFFF"/>
              <w:textAlignment w:val="baseline"/>
              <w:rPr>
                <w:color w:val="000000"/>
                <w:spacing w:val="2"/>
                <w:sz w:val="20"/>
                <w:szCs w:val="20"/>
                <w:lang w:val="kk-KZ"/>
              </w:rPr>
            </w:pPr>
            <w:r w:rsidRPr="00BC5CAF">
              <w:rPr>
                <w:color w:val="000000"/>
                <w:spacing w:val="2"/>
                <w:sz w:val="20"/>
                <w:szCs w:val="20"/>
                <w:lang w:val="kk-KZ"/>
              </w:rPr>
              <w:t>Аукционның № _________________________________</w:t>
            </w:r>
          </w:p>
          <w:p w:rsidR="00132661" w:rsidRPr="00BC5CAF" w:rsidRDefault="00132661" w:rsidP="00F1450A">
            <w:pPr>
              <w:shd w:val="clear" w:color="auto" w:fill="FFFFFF"/>
              <w:textAlignment w:val="baseline"/>
              <w:rPr>
                <w:color w:val="000000"/>
                <w:spacing w:val="2"/>
                <w:sz w:val="20"/>
                <w:szCs w:val="20"/>
                <w:lang w:val="kk-KZ"/>
              </w:rPr>
            </w:pPr>
            <w:r w:rsidRPr="00BC5CAF">
              <w:rPr>
                <w:color w:val="000000"/>
                <w:spacing w:val="2"/>
                <w:sz w:val="20"/>
                <w:szCs w:val="20"/>
                <w:lang w:val="kk-KZ"/>
              </w:rPr>
              <w:t>Аукционның атауы ______________________________</w:t>
            </w:r>
          </w:p>
          <w:p w:rsidR="00132661" w:rsidRPr="00BC5CAF" w:rsidRDefault="00132661" w:rsidP="00F1450A">
            <w:pPr>
              <w:shd w:val="clear" w:color="auto" w:fill="FFFFFF"/>
              <w:textAlignment w:val="baseline"/>
              <w:rPr>
                <w:color w:val="000000"/>
                <w:spacing w:val="2"/>
                <w:sz w:val="20"/>
                <w:szCs w:val="20"/>
                <w:lang w:val="kk-KZ"/>
              </w:rPr>
            </w:pPr>
            <w:r w:rsidRPr="00BC5CAF">
              <w:rPr>
                <w:color w:val="000000"/>
                <w:spacing w:val="2"/>
                <w:sz w:val="20"/>
                <w:szCs w:val="20"/>
                <w:lang w:val="kk-KZ"/>
              </w:rPr>
              <w:t>Лоттың № ______________________________________</w:t>
            </w:r>
          </w:p>
          <w:p w:rsidR="00132661" w:rsidRPr="00BC5CAF" w:rsidRDefault="00132661" w:rsidP="00F1450A">
            <w:pPr>
              <w:shd w:val="clear" w:color="auto" w:fill="FFFFFF"/>
              <w:textAlignment w:val="baseline"/>
              <w:rPr>
                <w:color w:val="000000"/>
                <w:spacing w:val="2"/>
                <w:sz w:val="20"/>
                <w:szCs w:val="20"/>
                <w:lang w:val="kk-KZ"/>
              </w:rPr>
            </w:pPr>
            <w:r w:rsidRPr="00BC5CAF">
              <w:rPr>
                <w:color w:val="000000"/>
                <w:spacing w:val="2"/>
                <w:sz w:val="20"/>
                <w:szCs w:val="20"/>
                <w:lang w:val="kk-KZ"/>
              </w:rPr>
              <w:t>Лоттың атауы ___________________________________</w:t>
            </w:r>
          </w:p>
          <w:p w:rsidR="00132661" w:rsidRPr="00BC5CAF" w:rsidRDefault="00132661" w:rsidP="00F1450A">
            <w:pPr>
              <w:shd w:val="clear" w:color="auto" w:fill="FFFFFF"/>
              <w:textAlignment w:val="baseline"/>
              <w:rPr>
                <w:color w:val="000000"/>
                <w:spacing w:val="2"/>
                <w:sz w:val="20"/>
                <w:szCs w:val="20"/>
                <w:lang w:val="kk-KZ"/>
              </w:rPr>
            </w:pPr>
            <w:r w:rsidRPr="00BC5CAF">
              <w:rPr>
                <w:color w:val="000000"/>
                <w:spacing w:val="2"/>
                <w:sz w:val="20"/>
                <w:szCs w:val="20"/>
                <w:lang w:val="kk-KZ"/>
              </w:rPr>
              <w:t>Әлеуетті өнім берушінің БСН/ЖСН/СЖН/СЕН және атауы __________</w:t>
            </w:r>
          </w:p>
          <w:p w:rsidR="00132661" w:rsidRPr="00BC5CAF" w:rsidRDefault="00132661" w:rsidP="00F1450A">
            <w:pPr>
              <w:shd w:val="clear" w:color="auto" w:fill="FFFFFF"/>
              <w:textAlignment w:val="baseline"/>
              <w:rPr>
                <w:color w:val="000000"/>
                <w:spacing w:val="2"/>
                <w:sz w:val="20"/>
                <w:szCs w:val="20"/>
                <w:lang w:val="kk-KZ"/>
              </w:rPr>
            </w:pPr>
          </w:p>
          <w:p w:rsidR="00132661" w:rsidRPr="00BC5CAF" w:rsidRDefault="00132661" w:rsidP="00F1450A">
            <w:pPr>
              <w:shd w:val="clear" w:color="auto" w:fill="FFFFFF"/>
              <w:jc w:val="both"/>
              <w:textAlignment w:val="baseline"/>
              <w:rPr>
                <w:color w:val="000000"/>
                <w:spacing w:val="2"/>
                <w:sz w:val="20"/>
                <w:szCs w:val="20"/>
                <w:lang w:val="kk-KZ"/>
              </w:rPr>
            </w:pPr>
            <w:r w:rsidRPr="00BC5CAF">
              <w:rPr>
                <w:color w:val="000000"/>
                <w:spacing w:val="2"/>
                <w:sz w:val="20"/>
                <w:szCs w:val="20"/>
                <w:lang w:val="kk-KZ"/>
              </w:rPr>
              <w:t>      1. Мемлекеттік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бар екені туралы мәліметтер.</w:t>
            </w:r>
          </w:p>
          <w:tbl>
            <w:tblPr>
              <w:tblStyle w:val="12"/>
              <w:tblW w:w="6068" w:type="dxa"/>
              <w:tblInd w:w="3" w:type="dxa"/>
              <w:tblLayout w:type="fixed"/>
              <w:tblLook w:val="04A0" w:firstRow="1" w:lastRow="0" w:firstColumn="1" w:lastColumn="0" w:noHBand="0" w:noVBand="1"/>
            </w:tblPr>
            <w:tblGrid>
              <w:gridCol w:w="307"/>
              <w:gridCol w:w="1194"/>
              <w:gridCol w:w="767"/>
              <w:gridCol w:w="968"/>
              <w:gridCol w:w="1186"/>
              <w:gridCol w:w="1646"/>
            </w:tblGrid>
            <w:tr w:rsidR="00132661" w:rsidRPr="00BC5CAF" w:rsidTr="00132661">
              <w:trPr>
                <w:trHeight w:val="890"/>
              </w:trPr>
              <w:tc>
                <w:tcPr>
                  <w:tcW w:w="307"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w:t>
                  </w:r>
                </w:p>
              </w:tc>
              <w:tc>
                <w:tcPr>
                  <w:tcW w:w="1194"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Рұқсат (хабарлама) атауы</w:t>
                  </w:r>
                </w:p>
              </w:tc>
              <w:tc>
                <w:tcPr>
                  <w:tcW w:w="767"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Қызмет түрі</w:t>
                  </w:r>
                </w:p>
              </w:tc>
              <w:tc>
                <w:tcPr>
                  <w:tcW w:w="968"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Ерекше шарттар (санаты)</w:t>
                  </w:r>
                </w:p>
              </w:tc>
              <w:tc>
                <w:tcPr>
                  <w:tcW w:w="1186"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Құжаттың берілген күні мен нөмірі</w:t>
                  </w:r>
                </w:p>
              </w:tc>
              <w:tc>
                <w:tcPr>
                  <w:tcW w:w="1646"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Рұқсаттың (лицензияның) электрондық көшірмесі</w:t>
                  </w:r>
                </w:p>
              </w:tc>
            </w:tr>
          </w:tbl>
          <w:p w:rsidR="00132661" w:rsidRPr="00BC5CAF" w:rsidRDefault="00132661" w:rsidP="00F1450A">
            <w:pPr>
              <w:shd w:val="clear" w:color="auto" w:fill="FFFFFF"/>
              <w:jc w:val="both"/>
              <w:textAlignment w:val="baseline"/>
              <w:rPr>
                <w:color w:val="000000"/>
                <w:spacing w:val="2"/>
                <w:sz w:val="20"/>
                <w:szCs w:val="20"/>
              </w:rPr>
            </w:pPr>
            <w:r w:rsidRPr="00BC5CAF">
              <w:rPr>
                <w:color w:val="000000"/>
                <w:spacing w:val="2"/>
                <w:sz w:val="20"/>
                <w:szCs w:val="20"/>
              </w:rPr>
              <w:t>      Егер тауарды жеткізу тиісті рұқсат алуды, хабарлама жіберуді талап еткен жағдайда осы тармақ толтырылады.</w:t>
            </w:r>
          </w:p>
          <w:p w:rsidR="00132661" w:rsidRPr="00BC5CAF" w:rsidRDefault="00132661" w:rsidP="00F1450A">
            <w:pPr>
              <w:shd w:val="clear" w:color="auto" w:fill="FFFFFF"/>
              <w:jc w:val="both"/>
              <w:textAlignment w:val="baseline"/>
              <w:rPr>
                <w:color w:val="000000"/>
                <w:spacing w:val="2"/>
                <w:sz w:val="20"/>
                <w:szCs w:val="20"/>
              </w:rPr>
            </w:pPr>
            <w:r w:rsidRPr="00BC5CAF">
              <w:rPr>
                <w:color w:val="000000"/>
                <w:spacing w:val="2"/>
                <w:sz w:val="20"/>
                <w:szCs w:val="20"/>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туралы мәліметтерді мемлекеттік кірістер органдары мәліметтерінің негізінде веб-портал автоматты түрде анықтайды.</w:t>
            </w:r>
          </w:p>
          <w:p w:rsidR="00132661" w:rsidRPr="00BC5CAF" w:rsidRDefault="00132661" w:rsidP="00F1450A">
            <w:pPr>
              <w:shd w:val="clear" w:color="auto" w:fill="FFFFFF"/>
              <w:jc w:val="both"/>
              <w:textAlignment w:val="baseline"/>
              <w:rPr>
                <w:color w:val="000000"/>
                <w:spacing w:val="2"/>
                <w:sz w:val="20"/>
                <w:szCs w:val="20"/>
              </w:rPr>
            </w:pPr>
            <w:r w:rsidRPr="00BC5CAF">
              <w:rPr>
                <w:color w:val="000000"/>
                <w:spacing w:val="2"/>
                <w:sz w:val="20"/>
                <w:szCs w:val="20"/>
              </w:rPr>
              <w:t xml:space="preserve">      3. Банкроттық немесе таратылу рәсiмi туралы мәліметтер (әлеуеттi өнiм берушi банкрот болып табылмайтындығын және тарату рәсiмiне </w:t>
            </w:r>
            <w:r w:rsidRPr="00BC5CAF">
              <w:rPr>
                <w:color w:val="000000"/>
                <w:spacing w:val="2"/>
                <w:sz w:val="20"/>
                <w:szCs w:val="20"/>
              </w:rPr>
              <w:lastRenderedPageBreak/>
              <w:t>жатпайтынын растайды).</w:t>
            </w:r>
          </w:p>
          <w:p w:rsidR="00132661" w:rsidRPr="00BC5CAF" w:rsidRDefault="00132661" w:rsidP="00F1450A">
            <w:pPr>
              <w:shd w:val="clear" w:color="auto" w:fill="FFFFFF"/>
              <w:jc w:val="both"/>
              <w:textAlignment w:val="baseline"/>
              <w:rPr>
                <w:color w:val="000000"/>
                <w:spacing w:val="2"/>
                <w:sz w:val="20"/>
                <w:szCs w:val="20"/>
              </w:rPr>
            </w:pPr>
            <w:r w:rsidRPr="00BC5CAF">
              <w:rPr>
                <w:color w:val="000000"/>
                <w:spacing w:val="2"/>
                <w:sz w:val="20"/>
                <w:szCs w:val="20"/>
              </w:rPr>
              <w:t>      4. Растау құжаттарының электрондық көшірмелерін қоса бере отырып, қызметтерді көрсету үшін қажет талап етілетін материалдық ресурстардың бар екендігі туралы мәліметтер.</w:t>
            </w:r>
          </w:p>
          <w:tbl>
            <w:tblPr>
              <w:tblStyle w:val="12"/>
              <w:tblW w:w="6027" w:type="dxa"/>
              <w:tblInd w:w="3" w:type="dxa"/>
              <w:tblLayout w:type="fixed"/>
              <w:tblLook w:val="04A0" w:firstRow="1" w:lastRow="0" w:firstColumn="1" w:lastColumn="0" w:noHBand="0" w:noVBand="1"/>
            </w:tblPr>
            <w:tblGrid>
              <w:gridCol w:w="290"/>
              <w:gridCol w:w="769"/>
              <w:gridCol w:w="710"/>
              <w:gridCol w:w="622"/>
              <w:gridCol w:w="1954"/>
              <w:gridCol w:w="710"/>
              <w:gridCol w:w="972"/>
            </w:tblGrid>
            <w:tr w:rsidR="00132661" w:rsidRPr="00BC5CAF" w:rsidTr="00132661">
              <w:trPr>
                <w:trHeight w:val="2595"/>
              </w:trPr>
              <w:tc>
                <w:tcPr>
                  <w:tcW w:w="290"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w:t>
                  </w:r>
                </w:p>
              </w:tc>
              <w:tc>
                <w:tcPr>
                  <w:tcW w:w="769"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Материалдық ресурстардың атауы</w:t>
                  </w:r>
                </w:p>
              </w:tc>
              <w:tc>
                <w:tcPr>
                  <w:tcW w:w="710"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Қолда бар бірліктердің саны</w:t>
                  </w:r>
                </w:p>
              </w:tc>
              <w:tc>
                <w:tcPr>
                  <w:tcW w:w="622"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Жай-күйі (жаңа, жақсы, жаман)</w:t>
                  </w:r>
                </w:p>
              </w:tc>
              <w:tc>
                <w:tcPr>
                  <w:tcW w:w="1954"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Жеке меншік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710"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Растау құжатының атауы, күні және нөмірі</w:t>
                  </w:r>
                </w:p>
              </w:tc>
              <w:tc>
                <w:tcPr>
                  <w:tcW w:w="972"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Растау құжаттарының электрондық көшірмесі (сілтеме)</w:t>
                  </w:r>
                </w:p>
              </w:tc>
            </w:tr>
            <w:tr w:rsidR="00132661" w:rsidRPr="00BC5CAF" w:rsidTr="00132661">
              <w:trPr>
                <w:trHeight w:val="277"/>
              </w:trPr>
              <w:tc>
                <w:tcPr>
                  <w:tcW w:w="290"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1</w:t>
                  </w:r>
                </w:p>
              </w:tc>
              <w:tc>
                <w:tcPr>
                  <w:tcW w:w="769" w:type="dxa"/>
                  <w:hideMark/>
                </w:tcPr>
                <w:p w:rsidR="00132661" w:rsidRPr="00BC5CAF" w:rsidRDefault="00132661" w:rsidP="003566A1">
                  <w:pPr>
                    <w:framePr w:hSpace="180" w:wrap="around" w:vAnchor="text" w:hAnchor="text" w:x="-527" w:y="1"/>
                    <w:rPr>
                      <w:color w:val="000000"/>
                      <w:sz w:val="20"/>
                      <w:szCs w:val="20"/>
                    </w:rPr>
                  </w:pPr>
                </w:p>
              </w:tc>
              <w:tc>
                <w:tcPr>
                  <w:tcW w:w="710" w:type="dxa"/>
                  <w:hideMark/>
                </w:tcPr>
                <w:p w:rsidR="00132661" w:rsidRPr="00BC5CAF" w:rsidRDefault="00132661" w:rsidP="003566A1">
                  <w:pPr>
                    <w:framePr w:hSpace="180" w:wrap="around" w:vAnchor="text" w:hAnchor="text" w:x="-527" w:y="1"/>
                    <w:rPr>
                      <w:color w:val="000000"/>
                      <w:sz w:val="20"/>
                      <w:szCs w:val="20"/>
                    </w:rPr>
                  </w:pPr>
                </w:p>
              </w:tc>
              <w:tc>
                <w:tcPr>
                  <w:tcW w:w="622" w:type="dxa"/>
                  <w:hideMark/>
                </w:tcPr>
                <w:p w:rsidR="00132661" w:rsidRPr="00BC5CAF" w:rsidRDefault="00132661" w:rsidP="003566A1">
                  <w:pPr>
                    <w:framePr w:hSpace="180" w:wrap="around" w:vAnchor="text" w:hAnchor="text" w:x="-527" w:y="1"/>
                    <w:rPr>
                      <w:color w:val="000000"/>
                      <w:sz w:val="20"/>
                      <w:szCs w:val="20"/>
                    </w:rPr>
                  </w:pPr>
                </w:p>
              </w:tc>
              <w:tc>
                <w:tcPr>
                  <w:tcW w:w="1954" w:type="dxa"/>
                  <w:hideMark/>
                </w:tcPr>
                <w:p w:rsidR="00132661" w:rsidRPr="00BC5CAF" w:rsidRDefault="00132661" w:rsidP="003566A1">
                  <w:pPr>
                    <w:framePr w:hSpace="180" w:wrap="around" w:vAnchor="text" w:hAnchor="text" w:x="-527" w:y="1"/>
                    <w:rPr>
                      <w:color w:val="000000"/>
                      <w:sz w:val="20"/>
                      <w:szCs w:val="20"/>
                    </w:rPr>
                  </w:pPr>
                </w:p>
              </w:tc>
              <w:tc>
                <w:tcPr>
                  <w:tcW w:w="710" w:type="dxa"/>
                  <w:hideMark/>
                </w:tcPr>
                <w:p w:rsidR="00132661" w:rsidRPr="00BC5CAF" w:rsidRDefault="00132661" w:rsidP="003566A1">
                  <w:pPr>
                    <w:framePr w:hSpace="180" w:wrap="around" w:vAnchor="text" w:hAnchor="text" w:x="-527" w:y="1"/>
                    <w:rPr>
                      <w:color w:val="000000"/>
                      <w:sz w:val="20"/>
                      <w:szCs w:val="20"/>
                    </w:rPr>
                  </w:pPr>
                </w:p>
              </w:tc>
              <w:tc>
                <w:tcPr>
                  <w:tcW w:w="972" w:type="dxa"/>
                  <w:hideMark/>
                </w:tcPr>
                <w:p w:rsidR="00132661" w:rsidRPr="00BC5CAF" w:rsidRDefault="00132661" w:rsidP="003566A1">
                  <w:pPr>
                    <w:framePr w:hSpace="180" w:wrap="around" w:vAnchor="text" w:hAnchor="text" w:x="-527" w:y="1"/>
                    <w:rPr>
                      <w:color w:val="000000"/>
                      <w:sz w:val="20"/>
                      <w:szCs w:val="20"/>
                    </w:rPr>
                  </w:pPr>
                </w:p>
              </w:tc>
            </w:tr>
          </w:tbl>
          <w:p w:rsidR="00132661" w:rsidRPr="00BC5CAF" w:rsidRDefault="00132661" w:rsidP="00F1450A">
            <w:pPr>
              <w:shd w:val="clear" w:color="auto" w:fill="FFFFFF"/>
              <w:jc w:val="both"/>
              <w:textAlignment w:val="baseline"/>
              <w:rPr>
                <w:color w:val="000000"/>
                <w:spacing w:val="2"/>
                <w:sz w:val="20"/>
                <w:szCs w:val="20"/>
              </w:rPr>
            </w:pPr>
            <w:r w:rsidRPr="00BC5CAF">
              <w:rPr>
                <w:color w:val="000000"/>
                <w:spacing w:val="2"/>
                <w:sz w:val="20"/>
                <w:szCs w:val="20"/>
              </w:rPr>
              <w:t>      5. Растау құжаттарының электрондық көшірмелерін қоса бере отырып, тауарларды жеткізу үшін қажет талап етілетін еңбек ресурстары туралы мәліметтер.</w:t>
            </w:r>
          </w:p>
          <w:tbl>
            <w:tblPr>
              <w:tblStyle w:val="12"/>
              <w:tblW w:w="6004" w:type="dxa"/>
              <w:tblInd w:w="3" w:type="dxa"/>
              <w:tblLayout w:type="fixed"/>
              <w:tblLook w:val="04A0" w:firstRow="1" w:lastRow="0" w:firstColumn="1" w:lastColumn="0" w:noHBand="0" w:noVBand="1"/>
            </w:tblPr>
            <w:tblGrid>
              <w:gridCol w:w="297"/>
              <w:gridCol w:w="999"/>
              <w:gridCol w:w="1649"/>
              <w:gridCol w:w="1715"/>
              <w:gridCol w:w="1344"/>
            </w:tblGrid>
            <w:tr w:rsidR="00132661" w:rsidRPr="00BC5CAF" w:rsidTr="00132661">
              <w:trPr>
                <w:trHeight w:val="3096"/>
              </w:trPr>
              <w:tc>
                <w:tcPr>
                  <w:tcW w:w="297"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w:t>
                  </w:r>
                </w:p>
              </w:tc>
              <w:tc>
                <w:tcPr>
                  <w:tcW w:w="999"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Мамандық (біліктілік) атауы</w:t>
                  </w:r>
                </w:p>
              </w:tc>
              <w:tc>
                <w:tcPr>
                  <w:tcW w:w="1649"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Қызметкерлердің Т.А.Ә. (жеке басын куәландыратын құжаттың электрондық көшірмесі қоса берілсін)</w:t>
                  </w:r>
                </w:p>
              </w:tc>
              <w:tc>
                <w:tcPr>
                  <w:tcW w:w="1715"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Біліктілік туралы құжат (білімі туралы дипломның, сертификаттың, аттестаттың нөмірі мен берілген күні көрсетілсін, олардың электрондық көшірмелері қоса берілсін)</w:t>
                  </w:r>
                </w:p>
              </w:tc>
              <w:tc>
                <w:tcPr>
                  <w:tcW w:w="1344"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Растау құжаттарының электрондық көшірмесі (сілтеме)</w:t>
                  </w:r>
                </w:p>
              </w:tc>
            </w:tr>
            <w:tr w:rsidR="00132661" w:rsidRPr="00BC5CAF" w:rsidTr="00132661">
              <w:trPr>
                <w:trHeight w:val="261"/>
              </w:trPr>
              <w:tc>
                <w:tcPr>
                  <w:tcW w:w="297"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1</w:t>
                  </w:r>
                </w:p>
              </w:tc>
              <w:tc>
                <w:tcPr>
                  <w:tcW w:w="999" w:type="dxa"/>
                  <w:hideMark/>
                </w:tcPr>
                <w:p w:rsidR="00132661" w:rsidRPr="00BC5CAF" w:rsidRDefault="00132661" w:rsidP="003566A1">
                  <w:pPr>
                    <w:framePr w:hSpace="180" w:wrap="around" w:vAnchor="text" w:hAnchor="text" w:x="-527" w:y="1"/>
                    <w:rPr>
                      <w:color w:val="000000"/>
                      <w:sz w:val="20"/>
                      <w:szCs w:val="20"/>
                    </w:rPr>
                  </w:pPr>
                </w:p>
              </w:tc>
              <w:tc>
                <w:tcPr>
                  <w:tcW w:w="1649" w:type="dxa"/>
                  <w:hideMark/>
                </w:tcPr>
                <w:p w:rsidR="00132661" w:rsidRPr="00BC5CAF" w:rsidRDefault="00132661" w:rsidP="003566A1">
                  <w:pPr>
                    <w:framePr w:hSpace="180" w:wrap="around" w:vAnchor="text" w:hAnchor="text" w:x="-527" w:y="1"/>
                    <w:rPr>
                      <w:color w:val="000000"/>
                      <w:sz w:val="20"/>
                      <w:szCs w:val="20"/>
                    </w:rPr>
                  </w:pPr>
                </w:p>
              </w:tc>
              <w:tc>
                <w:tcPr>
                  <w:tcW w:w="1715" w:type="dxa"/>
                  <w:hideMark/>
                </w:tcPr>
                <w:p w:rsidR="00132661" w:rsidRPr="00BC5CAF" w:rsidRDefault="00132661" w:rsidP="003566A1">
                  <w:pPr>
                    <w:framePr w:hSpace="180" w:wrap="around" w:vAnchor="text" w:hAnchor="text" w:x="-527" w:y="1"/>
                    <w:rPr>
                      <w:color w:val="000000"/>
                      <w:sz w:val="20"/>
                      <w:szCs w:val="20"/>
                    </w:rPr>
                  </w:pPr>
                </w:p>
              </w:tc>
              <w:tc>
                <w:tcPr>
                  <w:tcW w:w="1344" w:type="dxa"/>
                  <w:hideMark/>
                </w:tcPr>
                <w:p w:rsidR="00132661" w:rsidRPr="00BC5CAF" w:rsidRDefault="00132661" w:rsidP="003566A1">
                  <w:pPr>
                    <w:framePr w:hSpace="180" w:wrap="around" w:vAnchor="text" w:hAnchor="text" w:x="-527" w:y="1"/>
                    <w:rPr>
                      <w:color w:val="000000"/>
                      <w:sz w:val="20"/>
                      <w:szCs w:val="20"/>
                    </w:rPr>
                  </w:pPr>
                </w:p>
              </w:tc>
            </w:tr>
          </w:tbl>
          <w:p w:rsidR="00132661" w:rsidRPr="00BC5CAF" w:rsidRDefault="00132661" w:rsidP="00F1450A">
            <w:pPr>
              <w:shd w:val="clear" w:color="auto" w:fill="FFFFFF"/>
              <w:jc w:val="both"/>
              <w:textAlignment w:val="baseline"/>
              <w:rPr>
                <w:color w:val="000000"/>
                <w:spacing w:val="2"/>
                <w:sz w:val="20"/>
                <w:szCs w:val="20"/>
              </w:rPr>
            </w:pPr>
            <w:r w:rsidRPr="00BC5CAF">
              <w:rPr>
                <w:color w:val="000000"/>
                <w:spacing w:val="2"/>
                <w:sz w:val="20"/>
                <w:szCs w:val="20"/>
              </w:rPr>
              <w:t>      6. Растау құжаттарының (болған жағдайда толтырылады) электрондық көшірмелерін қоса бере отырып, соңғы он жыл ішінде аукционда сатып алынатындарға ұқсас (сол сияқты) тауарларды жеткізу тәжірибесінің болуы туралы мәліметтер.</w:t>
            </w:r>
          </w:p>
          <w:tbl>
            <w:tblPr>
              <w:tblStyle w:val="12"/>
              <w:tblW w:w="6133" w:type="dxa"/>
              <w:tblInd w:w="3" w:type="dxa"/>
              <w:tblLayout w:type="fixed"/>
              <w:tblLook w:val="04A0" w:firstRow="1" w:lastRow="0" w:firstColumn="1" w:lastColumn="0" w:noHBand="0" w:noVBand="1"/>
            </w:tblPr>
            <w:tblGrid>
              <w:gridCol w:w="299"/>
              <w:gridCol w:w="878"/>
              <w:gridCol w:w="997"/>
              <w:gridCol w:w="799"/>
              <w:gridCol w:w="796"/>
              <w:gridCol w:w="1052"/>
              <w:gridCol w:w="1312"/>
            </w:tblGrid>
            <w:tr w:rsidR="00132661" w:rsidRPr="00BC5CAF" w:rsidTr="00132661">
              <w:trPr>
                <w:trHeight w:val="952"/>
              </w:trPr>
              <w:tc>
                <w:tcPr>
                  <w:tcW w:w="299"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lastRenderedPageBreak/>
                    <w:t>№</w:t>
                  </w:r>
                </w:p>
              </w:tc>
              <w:tc>
                <w:tcPr>
                  <w:tcW w:w="878"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Тауардың атауы</w:t>
                  </w:r>
                </w:p>
              </w:tc>
              <w:tc>
                <w:tcPr>
                  <w:tcW w:w="997"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Алушының атауы</w:t>
                  </w:r>
                </w:p>
              </w:tc>
              <w:tc>
                <w:tcPr>
                  <w:tcW w:w="799"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Тауарды жеткізу орны</w:t>
                  </w:r>
                </w:p>
              </w:tc>
              <w:tc>
                <w:tcPr>
                  <w:tcW w:w="796"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Тауарды жеткізу күні</w:t>
                  </w:r>
                </w:p>
              </w:tc>
              <w:tc>
                <w:tcPr>
                  <w:tcW w:w="1052"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Растау құжатының атауы, күні мен нөмірі</w:t>
                  </w:r>
                </w:p>
              </w:tc>
              <w:tc>
                <w:tcPr>
                  <w:tcW w:w="1312"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Растау құжаттарының электрондық көшірмесі (сілтеме)</w:t>
                  </w:r>
                </w:p>
              </w:tc>
            </w:tr>
            <w:tr w:rsidR="00132661" w:rsidRPr="00BC5CAF" w:rsidTr="00132661">
              <w:trPr>
                <w:trHeight w:val="316"/>
              </w:trPr>
              <w:tc>
                <w:tcPr>
                  <w:tcW w:w="299"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1</w:t>
                  </w:r>
                </w:p>
              </w:tc>
              <w:tc>
                <w:tcPr>
                  <w:tcW w:w="878" w:type="dxa"/>
                  <w:hideMark/>
                </w:tcPr>
                <w:p w:rsidR="00132661" w:rsidRPr="00BC5CAF" w:rsidRDefault="00132661" w:rsidP="003566A1">
                  <w:pPr>
                    <w:framePr w:hSpace="180" w:wrap="around" w:vAnchor="text" w:hAnchor="text" w:x="-527" w:y="1"/>
                    <w:rPr>
                      <w:color w:val="000000"/>
                      <w:sz w:val="20"/>
                      <w:szCs w:val="20"/>
                    </w:rPr>
                  </w:pPr>
                </w:p>
              </w:tc>
              <w:tc>
                <w:tcPr>
                  <w:tcW w:w="997" w:type="dxa"/>
                  <w:hideMark/>
                </w:tcPr>
                <w:p w:rsidR="00132661" w:rsidRPr="00BC5CAF" w:rsidRDefault="00132661" w:rsidP="003566A1">
                  <w:pPr>
                    <w:framePr w:hSpace="180" w:wrap="around" w:vAnchor="text" w:hAnchor="text" w:x="-527" w:y="1"/>
                    <w:rPr>
                      <w:color w:val="000000"/>
                      <w:sz w:val="20"/>
                      <w:szCs w:val="20"/>
                    </w:rPr>
                  </w:pPr>
                </w:p>
              </w:tc>
              <w:tc>
                <w:tcPr>
                  <w:tcW w:w="799" w:type="dxa"/>
                  <w:hideMark/>
                </w:tcPr>
                <w:p w:rsidR="00132661" w:rsidRPr="00BC5CAF" w:rsidRDefault="00132661" w:rsidP="003566A1">
                  <w:pPr>
                    <w:framePr w:hSpace="180" w:wrap="around" w:vAnchor="text" w:hAnchor="text" w:x="-527" w:y="1"/>
                    <w:rPr>
                      <w:color w:val="000000"/>
                      <w:sz w:val="20"/>
                      <w:szCs w:val="20"/>
                    </w:rPr>
                  </w:pPr>
                </w:p>
              </w:tc>
              <w:tc>
                <w:tcPr>
                  <w:tcW w:w="796" w:type="dxa"/>
                  <w:hideMark/>
                </w:tcPr>
                <w:p w:rsidR="00132661" w:rsidRPr="00BC5CAF" w:rsidRDefault="00132661" w:rsidP="003566A1">
                  <w:pPr>
                    <w:framePr w:hSpace="180" w:wrap="around" w:vAnchor="text" w:hAnchor="text" w:x="-527" w:y="1"/>
                    <w:rPr>
                      <w:color w:val="000000"/>
                      <w:sz w:val="20"/>
                      <w:szCs w:val="20"/>
                    </w:rPr>
                  </w:pPr>
                </w:p>
              </w:tc>
              <w:tc>
                <w:tcPr>
                  <w:tcW w:w="1052" w:type="dxa"/>
                  <w:hideMark/>
                </w:tcPr>
                <w:p w:rsidR="00132661" w:rsidRPr="00BC5CAF" w:rsidRDefault="00132661" w:rsidP="003566A1">
                  <w:pPr>
                    <w:framePr w:hSpace="180" w:wrap="around" w:vAnchor="text" w:hAnchor="text" w:x="-527" w:y="1"/>
                    <w:rPr>
                      <w:color w:val="000000"/>
                      <w:sz w:val="20"/>
                      <w:szCs w:val="20"/>
                    </w:rPr>
                  </w:pPr>
                </w:p>
              </w:tc>
              <w:tc>
                <w:tcPr>
                  <w:tcW w:w="1312" w:type="dxa"/>
                  <w:hideMark/>
                </w:tcPr>
                <w:p w:rsidR="00132661" w:rsidRPr="00BC5CAF" w:rsidRDefault="00132661" w:rsidP="003566A1">
                  <w:pPr>
                    <w:framePr w:hSpace="180" w:wrap="around" w:vAnchor="text" w:hAnchor="text" w:x="-527" w:y="1"/>
                    <w:rPr>
                      <w:color w:val="000000"/>
                      <w:sz w:val="20"/>
                      <w:szCs w:val="20"/>
                    </w:rPr>
                  </w:pPr>
                </w:p>
              </w:tc>
            </w:tr>
          </w:tbl>
          <w:p w:rsidR="00132661" w:rsidRPr="00BC5CAF" w:rsidRDefault="00132661" w:rsidP="00F1450A">
            <w:pPr>
              <w:shd w:val="clear" w:color="auto" w:fill="FFFFFF"/>
              <w:textAlignment w:val="baseline"/>
              <w:rPr>
                <w:color w:val="000000"/>
                <w:spacing w:val="2"/>
                <w:sz w:val="20"/>
                <w:szCs w:val="20"/>
              </w:rPr>
            </w:pPr>
            <w:r w:rsidRPr="00BC5CAF">
              <w:rPr>
                <w:color w:val="000000"/>
                <w:spacing w:val="2"/>
                <w:sz w:val="20"/>
                <w:szCs w:val="20"/>
              </w:rPr>
              <w:t>      _______________________________________</w:t>
            </w:r>
          </w:p>
          <w:p w:rsidR="00132661" w:rsidRPr="00BC5CAF" w:rsidRDefault="00132661" w:rsidP="00F1450A">
            <w:pPr>
              <w:shd w:val="clear" w:color="auto" w:fill="FFFFFF"/>
              <w:textAlignment w:val="baseline"/>
              <w:rPr>
                <w:color w:val="000000"/>
                <w:spacing w:val="2"/>
                <w:sz w:val="20"/>
                <w:szCs w:val="20"/>
              </w:rPr>
            </w:pPr>
          </w:p>
          <w:tbl>
            <w:tblPr>
              <w:tblStyle w:val="12"/>
              <w:tblW w:w="4884" w:type="dxa"/>
              <w:tblInd w:w="3" w:type="dxa"/>
              <w:tblLayout w:type="fixed"/>
              <w:tblLook w:val="04A0" w:firstRow="1" w:lastRow="0" w:firstColumn="1" w:lastColumn="0" w:noHBand="0" w:noVBand="1"/>
            </w:tblPr>
            <w:tblGrid>
              <w:gridCol w:w="379"/>
              <w:gridCol w:w="4505"/>
            </w:tblGrid>
            <w:tr w:rsidR="00132661" w:rsidRPr="00BC5CAF" w:rsidTr="00F1450A">
              <w:trPr>
                <w:trHeight w:val="579"/>
              </w:trPr>
              <w:tc>
                <w:tcPr>
                  <w:tcW w:w="379" w:type="dxa"/>
                  <w:hideMark/>
                </w:tcPr>
                <w:p w:rsidR="00132661" w:rsidRPr="00BC5CAF" w:rsidRDefault="00132661" w:rsidP="003566A1">
                  <w:pPr>
                    <w:framePr w:hSpace="180" w:wrap="around" w:vAnchor="text" w:hAnchor="text" w:x="-527" w:y="1"/>
                    <w:textAlignment w:val="baseline"/>
                    <w:rPr>
                      <w:color w:val="000000"/>
                      <w:sz w:val="20"/>
                      <w:szCs w:val="20"/>
                    </w:rPr>
                  </w:pPr>
                  <w:r w:rsidRPr="00BC5CAF">
                    <w:rPr>
                      <w:noProof/>
                      <w:color w:val="000000"/>
                      <w:spacing w:val="2"/>
                      <w:sz w:val="20"/>
                      <w:szCs w:val="20"/>
                    </w:rPr>
                    <w:drawing>
                      <wp:inline distT="0" distB="0" distL="0" distR="0" wp14:anchorId="2867F8FA" wp14:editId="37C7606B">
                        <wp:extent cx="293370" cy="334645"/>
                        <wp:effectExtent l="0" t="0" r="0" b="8255"/>
                        <wp:docPr id="8" name="Рисунок 8" descr="http://adilet.zan.kz/files/1243/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1243/04/6.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3370" cy="334645"/>
                                </a:xfrm>
                                <a:prstGeom prst="rect">
                                  <a:avLst/>
                                </a:prstGeom>
                                <a:noFill/>
                                <a:ln>
                                  <a:noFill/>
                                </a:ln>
                              </pic:spPr>
                            </pic:pic>
                          </a:graphicData>
                        </a:graphic>
                      </wp:inline>
                    </w:drawing>
                  </w:r>
                </w:p>
              </w:tc>
              <w:tc>
                <w:tcPr>
                  <w:tcW w:w="4505"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Біліктілік туралы барлық мәліметтердің дұрыстығын растаймын</w:t>
                  </w:r>
                </w:p>
              </w:tc>
            </w:tr>
          </w:tbl>
          <w:p w:rsidR="00132661" w:rsidRPr="00BC5CAF" w:rsidRDefault="00132661" w:rsidP="00F1450A">
            <w:pPr>
              <w:shd w:val="clear" w:color="auto" w:fill="FFFFFF"/>
              <w:jc w:val="both"/>
              <w:textAlignment w:val="baseline"/>
              <w:rPr>
                <w:color w:val="000000"/>
                <w:spacing w:val="2"/>
                <w:sz w:val="20"/>
                <w:szCs w:val="20"/>
              </w:rPr>
            </w:pPr>
          </w:p>
          <w:p w:rsidR="00132661" w:rsidRPr="00BC5CAF" w:rsidRDefault="00132661" w:rsidP="00F1450A">
            <w:pPr>
              <w:shd w:val="clear" w:color="auto" w:fill="FFFFFF"/>
              <w:jc w:val="both"/>
              <w:textAlignment w:val="baseline"/>
              <w:rPr>
                <w:color w:val="000000"/>
                <w:spacing w:val="2"/>
                <w:sz w:val="20"/>
                <w:szCs w:val="20"/>
              </w:rPr>
            </w:pPr>
            <w:r w:rsidRPr="00BC5CAF">
              <w:rPr>
                <w:color w:val="000000"/>
                <w:spacing w:val="2"/>
                <w:sz w:val="20"/>
                <w:szCs w:val="20"/>
              </w:rPr>
              <w:t>      Ескерту:</w:t>
            </w:r>
          </w:p>
          <w:p w:rsidR="00132661" w:rsidRPr="00BC5CAF" w:rsidRDefault="00132661" w:rsidP="00F1450A">
            <w:pPr>
              <w:shd w:val="clear" w:color="auto" w:fill="FFFFFF"/>
              <w:jc w:val="both"/>
              <w:textAlignment w:val="baseline"/>
              <w:rPr>
                <w:color w:val="000000"/>
                <w:spacing w:val="2"/>
                <w:sz w:val="20"/>
                <w:szCs w:val="20"/>
              </w:rPr>
            </w:pPr>
            <w:r w:rsidRPr="00BC5CAF">
              <w:rPr>
                <w:color w:val="000000"/>
                <w:spacing w:val="2"/>
                <w:sz w:val="20"/>
                <w:szCs w:val="20"/>
              </w:rPr>
              <w:t>      Егер тауарды жеткізу тәжірибесінің болуы осы аукционда біліктілік талап болып табылмаған жағдайда, растау құжаттарының электрондық көшірмелерінің болмауы тиісті шартты жеңілдікке әсер етеді.</w:t>
            </w:r>
          </w:p>
          <w:p w:rsidR="00132661" w:rsidRPr="00BC5CAF" w:rsidRDefault="00132661" w:rsidP="00F1450A">
            <w:pPr>
              <w:shd w:val="clear" w:color="auto" w:fill="FFFFFF"/>
              <w:jc w:val="both"/>
              <w:textAlignment w:val="baseline"/>
              <w:rPr>
                <w:color w:val="000000"/>
                <w:spacing w:val="2"/>
                <w:sz w:val="20"/>
                <w:szCs w:val="20"/>
              </w:rPr>
            </w:pPr>
            <w:r w:rsidRPr="00BC5CAF">
              <w:rPr>
                <w:color w:val="000000"/>
                <w:spacing w:val="2"/>
                <w:sz w:val="20"/>
                <w:szCs w:val="20"/>
              </w:rPr>
              <w:t>      Сатып алынатын тауарлар нарығында тауарларды қабылдап алу актілерінің және шот-фактураларды электрондық көшірмелері жұмыс тәжірибесін растайтын құжаттар болып табылады. 2017 жылғы 1 қаңтарға дейін сатып алынатын тауарлар нарығында жұмыс тәжірибесі бар болса, жүкқұжаттар мен шот-фактуралардың электрондық көшірмелері де жұмыс тәжірибесін растайтын құжаттар болып табылуы мүмкін.</w:t>
            </w:r>
          </w:p>
          <w:p w:rsidR="00132661" w:rsidRPr="00BC5CAF" w:rsidRDefault="00132661" w:rsidP="00F1450A">
            <w:pPr>
              <w:shd w:val="clear" w:color="auto" w:fill="FFFFFF"/>
              <w:jc w:val="both"/>
              <w:textAlignment w:val="baseline"/>
              <w:rPr>
                <w:color w:val="000000"/>
                <w:spacing w:val="2"/>
                <w:sz w:val="20"/>
                <w:szCs w:val="20"/>
              </w:rPr>
            </w:pPr>
            <w:r w:rsidRPr="00BC5CAF">
              <w:rPr>
                <w:color w:val="000000"/>
                <w:spacing w:val="2"/>
                <w:sz w:val="20"/>
                <w:szCs w:val="20"/>
              </w:rPr>
              <w:t>      Аббревиатураларды таратып жазу:</w:t>
            </w:r>
          </w:p>
          <w:p w:rsidR="00132661" w:rsidRPr="00BC5CAF" w:rsidRDefault="00132661" w:rsidP="00F1450A">
            <w:pPr>
              <w:shd w:val="clear" w:color="auto" w:fill="FFFFFF"/>
              <w:jc w:val="both"/>
              <w:textAlignment w:val="baseline"/>
              <w:rPr>
                <w:color w:val="000000"/>
                <w:spacing w:val="2"/>
                <w:sz w:val="20"/>
                <w:szCs w:val="20"/>
              </w:rPr>
            </w:pPr>
            <w:r w:rsidRPr="00BC5CAF">
              <w:rPr>
                <w:color w:val="000000"/>
                <w:spacing w:val="2"/>
                <w:sz w:val="20"/>
                <w:szCs w:val="20"/>
              </w:rPr>
              <w:t>      БСН – бизнес-сәйкестендіру нөмірі;</w:t>
            </w:r>
          </w:p>
          <w:p w:rsidR="00132661" w:rsidRPr="00BC5CAF" w:rsidRDefault="00132661" w:rsidP="00F1450A">
            <w:pPr>
              <w:shd w:val="clear" w:color="auto" w:fill="FFFFFF"/>
              <w:jc w:val="both"/>
              <w:textAlignment w:val="baseline"/>
              <w:rPr>
                <w:color w:val="000000"/>
                <w:spacing w:val="2"/>
                <w:sz w:val="20"/>
                <w:szCs w:val="20"/>
              </w:rPr>
            </w:pPr>
            <w:r w:rsidRPr="00BC5CAF">
              <w:rPr>
                <w:color w:val="000000"/>
                <w:spacing w:val="2"/>
                <w:sz w:val="20"/>
                <w:szCs w:val="20"/>
              </w:rPr>
              <w:t>      ЖСН – жеке сәйкестендіру нөмірі;</w:t>
            </w:r>
          </w:p>
          <w:p w:rsidR="00132661" w:rsidRPr="00BC5CAF" w:rsidRDefault="00132661" w:rsidP="00F1450A">
            <w:pPr>
              <w:shd w:val="clear" w:color="auto" w:fill="FFFFFF"/>
              <w:jc w:val="both"/>
              <w:textAlignment w:val="baseline"/>
              <w:rPr>
                <w:color w:val="000000"/>
                <w:spacing w:val="2"/>
                <w:sz w:val="20"/>
                <w:szCs w:val="20"/>
              </w:rPr>
            </w:pPr>
            <w:r w:rsidRPr="00BC5CAF">
              <w:rPr>
                <w:color w:val="000000"/>
                <w:spacing w:val="2"/>
                <w:sz w:val="20"/>
                <w:szCs w:val="20"/>
              </w:rPr>
              <w:t>      ССН – салық төлеушінің сәйкестендіру нөмірі;</w:t>
            </w:r>
          </w:p>
          <w:p w:rsidR="00132661" w:rsidRPr="00BC5CAF" w:rsidRDefault="00132661" w:rsidP="00F1450A">
            <w:pPr>
              <w:shd w:val="clear" w:color="auto" w:fill="FFFFFF"/>
              <w:jc w:val="both"/>
              <w:textAlignment w:val="baseline"/>
              <w:rPr>
                <w:color w:val="000000"/>
                <w:spacing w:val="2"/>
                <w:sz w:val="20"/>
                <w:szCs w:val="20"/>
              </w:rPr>
            </w:pPr>
            <w:r w:rsidRPr="00BC5CAF">
              <w:rPr>
                <w:color w:val="000000"/>
                <w:spacing w:val="2"/>
                <w:sz w:val="20"/>
                <w:szCs w:val="20"/>
              </w:rPr>
              <w:t>      ТЕН – төлеушіні есепке алу нөмірі;</w:t>
            </w:r>
          </w:p>
          <w:p w:rsidR="00132661" w:rsidRPr="00BC5CAF" w:rsidRDefault="00132661" w:rsidP="00F1450A">
            <w:pPr>
              <w:shd w:val="clear" w:color="auto" w:fill="FFFFFF"/>
              <w:jc w:val="both"/>
              <w:textAlignment w:val="baseline"/>
              <w:rPr>
                <w:color w:val="000000"/>
                <w:spacing w:val="2"/>
                <w:sz w:val="20"/>
                <w:szCs w:val="20"/>
              </w:rPr>
            </w:pPr>
            <w:r w:rsidRPr="00BC5CAF">
              <w:rPr>
                <w:color w:val="000000"/>
                <w:spacing w:val="2"/>
                <w:sz w:val="20"/>
                <w:szCs w:val="20"/>
              </w:rPr>
              <w:t>      Т.А.Ә. – тегі, аты, әкесінің аты (бар болса).</w:t>
            </w:r>
          </w:p>
          <w:p w:rsidR="00132661" w:rsidRPr="00BC5CAF" w:rsidRDefault="00132661" w:rsidP="00B7662A">
            <w:pPr>
              <w:jc w:val="center"/>
              <w:rPr>
                <w:sz w:val="20"/>
                <w:szCs w:val="20"/>
              </w:rPr>
            </w:pPr>
          </w:p>
        </w:tc>
        <w:tc>
          <w:tcPr>
            <w:tcW w:w="6379" w:type="dxa"/>
          </w:tcPr>
          <w:p w:rsidR="00132661" w:rsidRPr="00BC5CAF" w:rsidRDefault="00132661" w:rsidP="00F1450A">
            <w:pPr>
              <w:ind w:left="353"/>
              <w:jc w:val="right"/>
              <w:rPr>
                <w:color w:val="000000"/>
                <w:sz w:val="20"/>
                <w:szCs w:val="20"/>
                <w:lang w:val="kk-KZ"/>
              </w:rPr>
            </w:pPr>
            <w:r w:rsidRPr="00BC5CAF">
              <w:rPr>
                <w:sz w:val="20"/>
                <w:szCs w:val="20"/>
                <w:lang w:val="kk-KZ"/>
              </w:rPr>
              <w:lastRenderedPageBreak/>
              <w:t>Аукциондық құжаттамаға</w:t>
            </w:r>
          </w:p>
          <w:p w:rsidR="00132661" w:rsidRPr="00BC5CAF" w:rsidRDefault="00132661" w:rsidP="00F1450A">
            <w:pPr>
              <w:ind w:left="353"/>
              <w:jc w:val="right"/>
              <w:rPr>
                <w:color w:val="000000"/>
                <w:sz w:val="20"/>
                <w:szCs w:val="20"/>
                <w:lang w:val="kk-KZ"/>
              </w:rPr>
            </w:pPr>
            <w:r w:rsidRPr="00BC5CAF">
              <w:rPr>
                <w:sz w:val="20"/>
                <w:szCs w:val="20"/>
                <w:lang w:val="kk-KZ"/>
              </w:rPr>
              <w:t xml:space="preserve">5-қосымша </w:t>
            </w:r>
          </w:p>
          <w:p w:rsidR="00132661" w:rsidRPr="00BC5CAF" w:rsidRDefault="00132661" w:rsidP="00F1450A">
            <w:pPr>
              <w:ind w:firstLine="567"/>
              <w:jc w:val="both"/>
              <w:outlineLvl w:val="2"/>
              <w:rPr>
                <w:sz w:val="20"/>
                <w:szCs w:val="20"/>
                <w:lang w:val="kk-KZ"/>
              </w:rPr>
            </w:pPr>
          </w:p>
          <w:p w:rsidR="00132661" w:rsidRPr="00BC5CAF" w:rsidRDefault="00132661" w:rsidP="00F1450A">
            <w:pPr>
              <w:shd w:val="clear" w:color="auto" w:fill="FFFFFF"/>
              <w:jc w:val="center"/>
              <w:textAlignment w:val="baseline"/>
              <w:outlineLvl w:val="2"/>
              <w:rPr>
                <w:color w:val="1E1E1E"/>
                <w:sz w:val="20"/>
                <w:szCs w:val="20"/>
                <w:lang w:val="kk-KZ"/>
              </w:rPr>
            </w:pPr>
            <w:r w:rsidRPr="00BC5CAF">
              <w:rPr>
                <w:color w:val="1E1E1E"/>
                <w:sz w:val="20"/>
                <w:szCs w:val="20"/>
                <w:lang w:val="kk-KZ"/>
              </w:rPr>
              <w:t>Біліктілік туралы мәліметтер</w:t>
            </w:r>
          </w:p>
          <w:p w:rsidR="00132661" w:rsidRPr="00BC5CAF" w:rsidRDefault="00132661" w:rsidP="00F1450A">
            <w:pPr>
              <w:shd w:val="clear" w:color="auto" w:fill="FFFFFF"/>
              <w:textAlignment w:val="baseline"/>
              <w:rPr>
                <w:color w:val="000000"/>
                <w:spacing w:val="2"/>
                <w:sz w:val="20"/>
                <w:szCs w:val="20"/>
                <w:lang w:val="kk-KZ"/>
              </w:rPr>
            </w:pPr>
          </w:p>
          <w:p w:rsidR="00132661" w:rsidRPr="00BC5CAF" w:rsidRDefault="00132661" w:rsidP="00F1450A">
            <w:pPr>
              <w:shd w:val="clear" w:color="auto" w:fill="FFFFFF"/>
              <w:textAlignment w:val="baseline"/>
              <w:rPr>
                <w:color w:val="000000"/>
                <w:spacing w:val="2"/>
                <w:sz w:val="20"/>
                <w:szCs w:val="20"/>
                <w:lang w:val="kk-KZ"/>
              </w:rPr>
            </w:pPr>
            <w:r w:rsidRPr="00BC5CAF">
              <w:rPr>
                <w:color w:val="000000"/>
                <w:spacing w:val="2"/>
                <w:sz w:val="20"/>
                <w:szCs w:val="20"/>
                <w:lang w:val="kk-KZ"/>
              </w:rPr>
              <w:t>Тапсырыс берушінің атауы________________________</w:t>
            </w:r>
          </w:p>
          <w:p w:rsidR="00132661" w:rsidRPr="00BC5CAF" w:rsidRDefault="00132661" w:rsidP="00F1450A">
            <w:pPr>
              <w:shd w:val="clear" w:color="auto" w:fill="FFFFFF"/>
              <w:textAlignment w:val="baseline"/>
              <w:rPr>
                <w:color w:val="000000"/>
                <w:spacing w:val="2"/>
                <w:sz w:val="20"/>
                <w:szCs w:val="20"/>
                <w:lang w:val="kk-KZ"/>
              </w:rPr>
            </w:pPr>
            <w:r w:rsidRPr="00BC5CAF">
              <w:rPr>
                <w:color w:val="000000"/>
                <w:spacing w:val="2"/>
                <w:sz w:val="20"/>
                <w:szCs w:val="20"/>
                <w:lang w:val="kk-KZ"/>
              </w:rPr>
              <w:t>Ұйымдастырушының атауы _______________________</w:t>
            </w:r>
          </w:p>
          <w:p w:rsidR="00132661" w:rsidRPr="00BC5CAF" w:rsidRDefault="00132661" w:rsidP="00F1450A">
            <w:pPr>
              <w:shd w:val="clear" w:color="auto" w:fill="FFFFFF"/>
              <w:textAlignment w:val="baseline"/>
              <w:rPr>
                <w:color w:val="000000"/>
                <w:spacing w:val="2"/>
                <w:sz w:val="20"/>
                <w:szCs w:val="20"/>
                <w:lang w:val="kk-KZ"/>
              </w:rPr>
            </w:pPr>
            <w:r w:rsidRPr="00BC5CAF">
              <w:rPr>
                <w:color w:val="000000"/>
                <w:spacing w:val="2"/>
                <w:sz w:val="20"/>
                <w:szCs w:val="20"/>
                <w:lang w:val="kk-KZ"/>
              </w:rPr>
              <w:t>Аукционның № _________________________________</w:t>
            </w:r>
          </w:p>
          <w:p w:rsidR="00132661" w:rsidRPr="00BC5CAF" w:rsidRDefault="00132661" w:rsidP="00F1450A">
            <w:pPr>
              <w:shd w:val="clear" w:color="auto" w:fill="FFFFFF"/>
              <w:textAlignment w:val="baseline"/>
              <w:rPr>
                <w:color w:val="000000"/>
                <w:spacing w:val="2"/>
                <w:sz w:val="20"/>
                <w:szCs w:val="20"/>
                <w:lang w:val="kk-KZ"/>
              </w:rPr>
            </w:pPr>
            <w:r w:rsidRPr="00BC5CAF">
              <w:rPr>
                <w:color w:val="000000"/>
                <w:spacing w:val="2"/>
                <w:sz w:val="20"/>
                <w:szCs w:val="20"/>
                <w:lang w:val="kk-KZ"/>
              </w:rPr>
              <w:t>Аукционның атауы ______________________________</w:t>
            </w:r>
          </w:p>
          <w:p w:rsidR="00132661" w:rsidRPr="00BC5CAF" w:rsidRDefault="00132661" w:rsidP="00F1450A">
            <w:pPr>
              <w:shd w:val="clear" w:color="auto" w:fill="FFFFFF"/>
              <w:textAlignment w:val="baseline"/>
              <w:rPr>
                <w:color w:val="000000"/>
                <w:spacing w:val="2"/>
                <w:sz w:val="20"/>
                <w:szCs w:val="20"/>
                <w:lang w:val="kk-KZ"/>
              </w:rPr>
            </w:pPr>
            <w:r w:rsidRPr="00BC5CAF">
              <w:rPr>
                <w:color w:val="000000"/>
                <w:spacing w:val="2"/>
                <w:sz w:val="20"/>
                <w:szCs w:val="20"/>
                <w:lang w:val="kk-KZ"/>
              </w:rPr>
              <w:t>Лоттың № ______________________________________</w:t>
            </w:r>
          </w:p>
          <w:p w:rsidR="00132661" w:rsidRPr="00BC5CAF" w:rsidRDefault="00132661" w:rsidP="00F1450A">
            <w:pPr>
              <w:shd w:val="clear" w:color="auto" w:fill="FFFFFF"/>
              <w:textAlignment w:val="baseline"/>
              <w:rPr>
                <w:color w:val="000000"/>
                <w:spacing w:val="2"/>
                <w:sz w:val="20"/>
                <w:szCs w:val="20"/>
                <w:lang w:val="kk-KZ"/>
              </w:rPr>
            </w:pPr>
            <w:r w:rsidRPr="00BC5CAF">
              <w:rPr>
                <w:color w:val="000000"/>
                <w:spacing w:val="2"/>
                <w:sz w:val="20"/>
                <w:szCs w:val="20"/>
                <w:lang w:val="kk-KZ"/>
              </w:rPr>
              <w:t>Лоттың атауы ___________________________________</w:t>
            </w:r>
          </w:p>
          <w:p w:rsidR="00132661" w:rsidRPr="00BC5CAF" w:rsidRDefault="00132661" w:rsidP="00F1450A">
            <w:pPr>
              <w:shd w:val="clear" w:color="auto" w:fill="FFFFFF"/>
              <w:textAlignment w:val="baseline"/>
              <w:rPr>
                <w:color w:val="000000"/>
                <w:spacing w:val="2"/>
                <w:sz w:val="20"/>
                <w:szCs w:val="20"/>
                <w:lang w:val="kk-KZ"/>
              </w:rPr>
            </w:pPr>
            <w:r w:rsidRPr="00BC5CAF">
              <w:rPr>
                <w:color w:val="000000"/>
                <w:spacing w:val="2"/>
                <w:sz w:val="20"/>
                <w:szCs w:val="20"/>
                <w:lang w:val="kk-KZ"/>
              </w:rPr>
              <w:t>Әлеуетті өнім берушінің БСН/ЖСН/СЖН/СЕН және атауы __________</w:t>
            </w:r>
          </w:p>
          <w:p w:rsidR="00132661" w:rsidRPr="00BC5CAF" w:rsidRDefault="00132661" w:rsidP="00F1450A">
            <w:pPr>
              <w:shd w:val="clear" w:color="auto" w:fill="FFFFFF"/>
              <w:textAlignment w:val="baseline"/>
              <w:rPr>
                <w:color w:val="000000"/>
                <w:spacing w:val="2"/>
                <w:sz w:val="20"/>
                <w:szCs w:val="20"/>
                <w:lang w:val="kk-KZ"/>
              </w:rPr>
            </w:pPr>
          </w:p>
          <w:p w:rsidR="00132661" w:rsidRPr="00BC5CAF" w:rsidRDefault="00132661" w:rsidP="00F1450A">
            <w:pPr>
              <w:shd w:val="clear" w:color="auto" w:fill="FFFFFF"/>
              <w:jc w:val="both"/>
              <w:textAlignment w:val="baseline"/>
              <w:rPr>
                <w:color w:val="000000"/>
                <w:spacing w:val="2"/>
                <w:sz w:val="20"/>
                <w:szCs w:val="20"/>
                <w:lang w:val="kk-KZ"/>
              </w:rPr>
            </w:pPr>
            <w:r w:rsidRPr="00BC5CAF">
              <w:rPr>
                <w:color w:val="000000"/>
                <w:spacing w:val="2"/>
                <w:sz w:val="20"/>
                <w:szCs w:val="20"/>
                <w:lang w:val="kk-KZ"/>
              </w:rPr>
              <w:t>      1. Мемлекеттік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бар екені туралы мәліметтер.</w:t>
            </w:r>
          </w:p>
          <w:tbl>
            <w:tblPr>
              <w:tblStyle w:val="12"/>
              <w:tblW w:w="6016" w:type="dxa"/>
              <w:tblInd w:w="3" w:type="dxa"/>
              <w:tblLayout w:type="fixed"/>
              <w:tblLook w:val="04A0" w:firstRow="1" w:lastRow="0" w:firstColumn="1" w:lastColumn="0" w:noHBand="0" w:noVBand="1"/>
            </w:tblPr>
            <w:tblGrid>
              <w:gridCol w:w="304"/>
              <w:gridCol w:w="1183"/>
              <w:gridCol w:w="761"/>
              <w:gridCol w:w="959"/>
              <w:gridCol w:w="1176"/>
              <w:gridCol w:w="1633"/>
            </w:tblGrid>
            <w:tr w:rsidR="00132661" w:rsidRPr="00BC5CAF" w:rsidTr="00132661">
              <w:trPr>
                <w:trHeight w:val="933"/>
              </w:trPr>
              <w:tc>
                <w:tcPr>
                  <w:tcW w:w="304"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w:t>
                  </w:r>
                </w:p>
              </w:tc>
              <w:tc>
                <w:tcPr>
                  <w:tcW w:w="1183"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Рұқсат (хабарлама) атауы</w:t>
                  </w:r>
                </w:p>
              </w:tc>
              <w:tc>
                <w:tcPr>
                  <w:tcW w:w="761"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Қызмет түрі</w:t>
                  </w:r>
                </w:p>
              </w:tc>
              <w:tc>
                <w:tcPr>
                  <w:tcW w:w="959"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Ерекше шарттар (санаты)</w:t>
                  </w:r>
                </w:p>
              </w:tc>
              <w:tc>
                <w:tcPr>
                  <w:tcW w:w="1176"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Құжаттың берілген күні мен нөмірі</w:t>
                  </w:r>
                </w:p>
              </w:tc>
              <w:tc>
                <w:tcPr>
                  <w:tcW w:w="1633"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Рұқсаттың (лицензияның) электрондық көшірмесі</w:t>
                  </w:r>
                </w:p>
              </w:tc>
            </w:tr>
          </w:tbl>
          <w:p w:rsidR="00132661" w:rsidRPr="00BC5CAF" w:rsidRDefault="00132661" w:rsidP="00F1450A">
            <w:pPr>
              <w:shd w:val="clear" w:color="auto" w:fill="FFFFFF"/>
              <w:jc w:val="both"/>
              <w:textAlignment w:val="baseline"/>
              <w:rPr>
                <w:color w:val="000000"/>
                <w:spacing w:val="2"/>
                <w:sz w:val="20"/>
                <w:szCs w:val="20"/>
              </w:rPr>
            </w:pPr>
            <w:r w:rsidRPr="00BC5CAF">
              <w:rPr>
                <w:color w:val="000000"/>
                <w:spacing w:val="2"/>
                <w:sz w:val="20"/>
                <w:szCs w:val="20"/>
              </w:rPr>
              <w:t>      Егер тауарды жеткізу тиісті рұқсат алуды, хабарлама жіберуді талап еткен жағдайда осы тармақ толтырылады.</w:t>
            </w:r>
          </w:p>
          <w:p w:rsidR="00132661" w:rsidRPr="00BC5CAF" w:rsidRDefault="00132661" w:rsidP="00F1450A">
            <w:pPr>
              <w:shd w:val="clear" w:color="auto" w:fill="FFFFFF"/>
              <w:jc w:val="both"/>
              <w:textAlignment w:val="baseline"/>
              <w:rPr>
                <w:color w:val="000000"/>
                <w:spacing w:val="2"/>
                <w:sz w:val="20"/>
                <w:szCs w:val="20"/>
              </w:rPr>
            </w:pPr>
            <w:r w:rsidRPr="00BC5CAF">
              <w:rPr>
                <w:color w:val="000000"/>
                <w:spacing w:val="2"/>
                <w:sz w:val="20"/>
                <w:szCs w:val="20"/>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туралы мәліметтерді мемлекеттік кірістер органдары мәліметтерінің негізінде веб-портал автоматты түрде анықтайды.</w:t>
            </w:r>
          </w:p>
          <w:p w:rsidR="00132661" w:rsidRPr="00BC5CAF" w:rsidRDefault="00132661" w:rsidP="00F1450A">
            <w:pPr>
              <w:shd w:val="clear" w:color="auto" w:fill="FFFFFF"/>
              <w:jc w:val="both"/>
              <w:textAlignment w:val="baseline"/>
              <w:rPr>
                <w:color w:val="000000"/>
                <w:spacing w:val="2"/>
                <w:sz w:val="20"/>
                <w:szCs w:val="20"/>
              </w:rPr>
            </w:pPr>
            <w:r w:rsidRPr="00BC5CAF">
              <w:rPr>
                <w:color w:val="000000"/>
                <w:spacing w:val="2"/>
                <w:sz w:val="20"/>
                <w:szCs w:val="20"/>
              </w:rPr>
              <w:t xml:space="preserve">      3. Банкроттық немесе таратылу рәсiмi туралы мәліметтер </w:t>
            </w:r>
            <w:r w:rsidRPr="00BC5CAF">
              <w:rPr>
                <w:color w:val="000000"/>
                <w:spacing w:val="2"/>
                <w:sz w:val="20"/>
                <w:szCs w:val="20"/>
              </w:rPr>
              <w:lastRenderedPageBreak/>
              <w:t>(әлеуеттi өнiм берушi банкрот болып табылмайтындығын және тарату рәсiмiне жатпайтынын растайды).</w:t>
            </w:r>
          </w:p>
          <w:p w:rsidR="00132661" w:rsidRPr="00BC5CAF" w:rsidRDefault="00132661" w:rsidP="00F1450A">
            <w:pPr>
              <w:shd w:val="clear" w:color="auto" w:fill="FFFFFF"/>
              <w:jc w:val="both"/>
              <w:textAlignment w:val="baseline"/>
              <w:rPr>
                <w:color w:val="000000"/>
                <w:spacing w:val="2"/>
                <w:sz w:val="20"/>
                <w:szCs w:val="20"/>
              </w:rPr>
            </w:pPr>
            <w:r w:rsidRPr="00BC5CAF">
              <w:rPr>
                <w:color w:val="000000"/>
                <w:spacing w:val="2"/>
                <w:sz w:val="20"/>
                <w:szCs w:val="20"/>
              </w:rPr>
              <w:t>      4. Растау құжаттарының электрондық көшірмелерін қоса бере отырып, қызметтерді көрсету үшін қажет талап етілетін материалдық ресурстардың бар екендігі туралы мәліметтер.</w:t>
            </w:r>
          </w:p>
          <w:tbl>
            <w:tblPr>
              <w:tblStyle w:val="12"/>
              <w:tblW w:w="6042" w:type="dxa"/>
              <w:tblInd w:w="3" w:type="dxa"/>
              <w:tblLayout w:type="fixed"/>
              <w:tblLook w:val="04A0" w:firstRow="1" w:lastRow="0" w:firstColumn="1" w:lastColumn="0" w:noHBand="0" w:noVBand="1"/>
            </w:tblPr>
            <w:tblGrid>
              <w:gridCol w:w="290"/>
              <w:gridCol w:w="771"/>
              <w:gridCol w:w="712"/>
              <w:gridCol w:w="623"/>
              <w:gridCol w:w="1959"/>
              <w:gridCol w:w="712"/>
              <w:gridCol w:w="975"/>
            </w:tblGrid>
            <w:tr w:rsidR="00132661" w:rsidRPr="00BC5CAF" w:rsidTr="00132661">
              <w:trPr>
                <w:trHeight w:val="2583"/>
              </w:trPr>
              <w:tc>
                <w:tcPr>
                  <w:tcW w:w="290"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w:t>
                  </w:r>
                </w:p>
              </w:tc>
              <w:tc>
                <w:tcPr>
                  <w:tcW w:w="771"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Материалдық ресурстардың атауы</w:t>
                  </w:r>
                </w:p>
              </w:tc>
              <w:tc>
                <w:tcPr>
                  <w:tcW w:w="712"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Қолда бар бірліктердің саны</w:t>
                  </w:r>
                </w:p>
              </w:tc>
              <w:tc>
                <w:tcPr>
                  <w:tcW w:w="623"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Жай-күйі (жаңа, жақсы, жаман)</w:t>
                  </w:r>
                </w:p>
              </w:tc>
              <w:tc>
                <w:tcPr>
                  <w:tcW w:w="1959"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Жеке меншік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712"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Растау құжатының атауы, күні және нөмірі</w:t>
                  </w:r>
                </w:p>
              </w:tc>
              <w:tc>
                <w:tcPr>
                  <w:tcW w:w="975"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Растау құжаттарының электрондық көшірмесі (сілтеме)</w:t>
                  </w:r>
                </w:p>
              </w:tc>
            </w:tr>
            <w:tr w:rsidR="00132661" w:rsidRPr="00BC5CAF" w:rsidTr="00132661">
              <w:trPr>
                <w:trHeight w:val="276"/>
              </w:trPr>
              <w:tc>
                <w:tcPr>
                  <w:tcW w:w="290"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1</w:t>
                  </w:r>
                </w:p>
              </w:tc>
              <w:tc>
                <w:tcPr>
                  <w:tcW w:w="771" w:type="dxa"/>
                  <w:hideMark/>
                </w:tcPr>
                <w:p w:rsidR="00132661" w:rsidRPr="00BC5CAF" w:rsidRDefault="00132661" w:rsidP="003566A1">
                  <w:pPr>
                    <w:framePr w:hSpace="180" w:wrap="around" w:vAnchor="text" w:hAnchor="text" w:x="-527" w:y="1"/>
                    <w:rPr>
                      <w:color w:val="000000"/>
                      <w:sz w:val="20"/>
                      <w:szCs w:val="20"/>
                    </w:rPr>
                  </w:pPr>
                </w:p>
              </w:tc>
              <w:tc>
                <w:tcPr>
                  <w:tcW w:w="712" w:type="dxa"/>
                  <w:hideMark/>
                </w:tcPr>
                <w:p w:rsidR="00132661" w:rsidRPr="00BC5CAF" w:rsidRDefault="00132661" w:rsidP="003566A1">
                  <w:pPr>
                    <w:framePr w:hSpace="180" w:wrap="around" w:vAnchor="text" w:hAnchor="text" w:x="-527" w:y="1"/>
                    <w:rPr>
                      <w:color w:val="000000"/>
                      <w:sz w:val="20"/>
                      <w:szCs w:val="20"/>
                    </w:rPr>
                  </w:pPr>
                </w:p>
              </w:tc>
              <w:tc>
                <w:tcPr>
                  <w:tcW w:w="623" w:type="dxa"/>
                  <w:hideMark/>
                </w:tcPr>
                <w:p w:rsidR="00132661" w:rsidRPr="00BC5CAF" w:rsidRDefault="00132661" w:rsidP="003566A1">
                  <w:pPr>
                    <w:framePr w:hSpace="180" w:wrap="around" w:vAnchor="text" w:hAnchor="text" w:x="-527" w:y="1"/>
                    <w:rPr>
                      <w:color w:val="000000"/>
                      <w:sz w:val="20"/>
                      <w:szCs w:val="20"/>
                    </w:rPr>
                  </w:pPr>
                </w:p>
              </w:tc>
              <w:tc>
                <w:tcPr>
                  <w:tcW w:w="1959" w:type="dxa"/>
                  <w:hideMark/>
                </w:tcPr>
                <w:p w:rsidR="00132661" w:rsidRPr="00BC5CAF" w:rsidRDefault="00132661" w:rsidP="003566A1">
                  <w:pPr>
                    <w:framePr w:hSpace="180" w:wrap="around" w:vAnchor="text" w:hAnchor="text" w:x="-527" w:y="1"/>
                    <w:rPr>
                      <w:color w:val="000000"/>
                      <w:sz w:val="20"/>
                      <w:szCs w:val="20"/>
                    </w:rPr>
                  </w:pPr>
                </w:p>
              </w:tc>
              <w:tc>
                <w:tcPr>
                  <w:tcW w:w="712" w:type="dxa"/>
                  <w:hideMark/>
                </w:tcPr>
                <w:p w:rsidR="00132661" w:rsidRPr="00BC5CAF" w:rsidRDefault="00132661" w:rsidP="003566A1">
                  <w:pPr>
                    <w:framePr w:hSpace="180" w:wrap="around" w:vAnchor="text" w:hAnchor="text" w:x="-527" w:y="1"/>
                    <w:rPr>
                      <w:color w:val="000000"/>
                      <w:sz w:val="20"/>
                      <w:szCs w:val="20"/>
                    </w:rPr>
                  </w:pPr>
                </w:p>
              </w:tc>
              <w:tc>
                <w:tcPr>
                  <w:tcW w:w="975" w:type="dxa"/>
                  <w:hideMark/>
                </w:tcPr>
                <w:p w:rsidR="00132661" w:rsidRPr="00BC5CAF" w:rsidRDefault="00132661" w:rsidP="003566A1">
                  <w:pPr>
                    <w:framePr w:hSpace="180" w:wrap="around" w:vAnchor="text" w:hAnchor="text" w:x="-527" w:y="1"/>
                    <w:rPr>
                      <w:color w:val="000000"/>
                      <w:sz w:val="20"/>
                      <w:szCs w:val="20"/>
                    </w:rPr>
                  </w:pPr>
                </w:p>
              </w:tc>
            </w:tr>
          </w:tbl>
          <w:p w:rsidR="00132661" w:rsidRPr="00BC5CAF" w:rsidRDefault="00132661" w:rsidP="00F1450A">
            <w:pPr>
              <w:shd w:val="clear" w:color="auto" w:fill="FFFFFF"/>
              <w:jc w:val="both"/>
              <w:textAlignment w:val="baseline"/>
              <w:rPr>
                <w:color w:val="000000"/>
                <w:spacing w:val="2"/>
                <w:sz w:val="20"/>
                <w:szCs w:val="20"/>
              </w:rPr>
            </w:pPr>
            <w:r w:rsidRPr="00BC5CAF">
              <w:rPr>
                <w:color w:val="000000"/>
                <w:spacing w:val="2"/>
                <w:sz w:val="20"/>
                <w:szCs w:val="20"/>
              </w:rPr>
              <w:t>      5. Растау құжаттарының электрондық көшірмелерін қоса бере отырып, тауарларды жеткізу үшін қажет талап етілетін еңбек ресурстары туралы мәліметтер.</w:t>
            </w:r>
          </w:p>
          <w:tbl>
            <w:tblPr>
              <w:tblStyle w:val="12"/>
              <w:tblW w:w="6140" w:type="dxa"/>
              <w:tblInd w:w="3" w:type="dxa"/>
              <w:tblLayout w:type="fixed"/>
              <w:tblLook w:val="04A0" w:firstRow="1" w:lastRow="0" w:firstColumn="1" w:lastColumn="0" w:noHBand="0" w:noVBand="1"/>
            </w:tblPr>
            <w:tblGrid>
              <w:gridCol w:w="303"/>
              <w:gridCol w:w="1021"/>
              <w:gridCol w:w="1688"/>
              <w:gridCol w:w="1754"/>
              <w:gridCol w:w="1374"/>
            </w:tblGrid>
            <w:tr w:rsidR="00132661" w:rsidRPr="00BC5CAF" w:rsidTr="00132661">
              <w:trPr>
                <w:trHeight w:val="1600"/>
              </w:trPr>
              <w:tc>
                <w:tcPr>
                  <w:tcW w:w="303"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w:t>
                  </w:r>
                </w:p>
              </w:tc>
              <w:tc>
                <w:tcPr>
                  <w:tcW w:w="1021"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Мамандық (біліктілік) атауы</w:t>
                  </w:r>
                </w:p>
              </w:tc>
              <w:tc>
                <w:tcPr>
                  <w:tcW w:w="1688"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Қызметкерлердің Т.А.Ә. (жеке басын куәландыратын құжаттың электрондық көшірмесі қоса берілсін)</w:t>
                  </w:r>
                </w:p>
              </w:tc>
              <w:tc>
                <w:tcPr>
                  <w:tcW w:w="1754"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Біліктілік туралы құжат (білімі туралы дипломның, сертификаттың, аттестаттың нөмірі мен берілген күні көрсетілсін, олардың электрондық көшірмелері қоса берілсін)</w:t>
                  </w:r>
                </w:p>
              </w:tc>
              <w:tc>
                <w:tcPr>
                  <w:tcW w:w="1374"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Растау құжаттарының электрондық көшірмесі (сілтеме)</w:t>
                  </w:r>
                </w:p>
              </w:tc>
            </w:tr>
            <w:tr w:rsidR="00132661" w:rsidRPr="00BC5CAF" w:rsidTr="00132661">
              <w:trPr>
                <w:trHeight w:val="264"/>
              </w:trPr>
              <w:tc>
                <w:tcPr>
                  <w:tcW w:w="303"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1</w:t>
                  </w:r>
                </w:p>
              </w:tc>
              <w:tc>
                <w:tcPr>
                  <w:tcW w:w="1021" w:type="dxa"/>
                  <w:hideMark/>
                </w:tcPr>
                <w:p w:rsidR="00132661" w:rsidRPr="00BC5CAF" w:rsidRDefault="00132661" w:rsidP="003566A1">
                  <w:pPr>
                    <w:framePr w:hSpace="180" w:wrap="around" w:vAnchor="text" w:hAnchor="text" w:x="-527" w:y="1"/>
                    <w:rPr>
                      <w:color w:val="000000"/>
                      <w:sz w:val="20"/>
                      <w:szCs w:val="20"/>
                    </w:rPr>
                  </w:pPr>
                </w:p>
              </w:tc>
              <w:tc>
                <w:tcPr>
                  <w:tcW w:w="1688" w:type="dxa"/>
                  <w:hideMark/>
                </w:tcPr>
                <w:p w:rsidR="00132661" w:rsidRPr="00BC5CAF" w:rsidRDefault="00132661" w:rsidP="003566A1">
                  <w:pPr>
                    <w:framePr w:hSpace="180" w:wrap="around" w:vAnchor="text" w:hAnchor="text" w:x="-527" w:y="1"/>
                    <w:rPr>
                      <w:color w:val="000000"/>
                      <w:sz w:val="20"/>
                      <w:szCs w:val="20"/>
                    </w:rPr>
                  </w:pPr>
                </w:p>
              </w:tc>
              <w:tc>
                <w:tcPr>
                  <w:tcW w:w="1754" w:type="dxa"/>
                  <w:hideMark/>
                </w:tcPr>
                <w:p w:rsidR="00132661" w:rsidRPr="00BC5CAF" w:rsidRDefault="00132661" w:rsidP="003566A1">
                  <w:pPr>
                    <w:framePr w:hSpace="180" w:wrap="around" w:vAnchor="text" w:hAnchor="text" w:x="-527" w:y="1"/>
                    <w:rPr>
                      <w:color w:val="000000"/>
                      <w:sz w:val="20"/>
                      <w:szCs w:val="20"/>
                    </w:rPr>
                  </w:pPr>
                </w:p>
              </w:tc>
              <w:tc>
                <w:tcPr>
                  <w:tcW w:w="1374" w:type="dxa"/>
                  <w:hideMark/>
                </w:tcPr>
                <w:p w:rsidR="00132661" w:rsidRPr="00BC5CAF" w:rsidRDefault="00132661" w:rsidP="003566A1">
                  <w:pPr>
                    <w:framePr w:hSpace="180" w:wrap="around" w:vAnchor="text" w:hAnchor="text" w:x="-527" w:y="1"/>
                    <w:rPr>
                      <w:color w:val="000000"/>
                      <w:sz w:val="20"/>
                      <w:szCs w:val="20"/>
                    </w:rPr>
                  </w:pPr>
                </w:p>
              </w:tc>
            </w:tr>
          </w:tbl>
          <w:p w:rsidR="00132661" w:rsidRPr="00BC5CAF" w:rsidRDefault="00132661" w:rsidP="00F1450A">
            <w:pPr>
              <w:shd w:val="clear" w:color="auto" w:fill="FFFFFF"/>
              <w:jc w:val="both"/>
              <w:textAlignment w:val="baseline"/>
              <w:rPr>
                <w:color w:val="000000"/>
                <w:spacing w:val="2"/>
                <w:sz w:val="20"/>
                <w:szCs w:val="20"/>
              </w:rPr>
            </w:pPr>
            <w:r w:rsidRPr="00BC5CAF">
              <w:rPr>
                <w:color w:val="000000"/>
                <w:spacing w:val="2"/>
                <w:sz w:val="20"/>
                <w:szCs w:val="20"/>
              </w:rPr>
              <w:t xml:space="preserve">      6. Растау құжаттарының (болған жағдайда толтырылады) электрондық көшірмелерін қоса бере отырып, </w:t>
            </w:r>
            <w:r w:rsidRPr="00BC5CAF">
              <w:rPr>
                <w:b/>
                <w:spacing w:val="2"/>
                <w:sz w:val="20"/>
                <w:szCs w:val="20"/>
                <w:lang w:val="kk-KZ"/>
              </w:rPr>
              <w:t>ағымдағы жылдың алдындағы</w:t>
            </w:r>
            <w:r w:rsidRPr="00BC5CAF">
              <w:rPr>
                <w:color w:val="000000"/>
                <w:spacing w:val="2"/>
                <w:sz w:val="20"/>
                <w:szCs w:val="20"/>
              </w:rPr>
              <w:t xml:space="preserve"> соңғы он жыл ішінде аукционда сатып алынатындарға ұқсас (сол сияқты) тауарларды жеткізу тәжірибесінің болуы туралы </w:t>
            </w:r>
            <w:r w:rsidRPr="00BC5CAF">
              <w:rPr>
                <w:color w:val="000000"/>
                <w:spacing w:val="2"/>
                <w:sz w:val="20"/>
                <w:szCs w:val="20"/>
              </w:rPr>
              <w:lastRenderedPageBreak/>
              <w:t>мәліметтер.</w:t>
            </w:r>
          </w:p>
          <w:tbl>
            <w:tblPr>
              <w:tblStyle w:val="12"/>
              <w:tblW w:w="6038" w:type="dxa"/>
              <w:tblInd w:w="3" w:type="dxa"/>
              <w:tblLayout w:type="fixed"/>
              <w:tblLook w:val="04A0" w:firstRow="1" w:lastRow="0" w:firstColumn="1" w:lastColumn="0" w:noHBand="0" w:noVBand="1"/>
            </w:tblPr>
            <w:tblGrid>
              <w:gridCol w:w="293"/>
              <w:gridCol w:w="865"/>
              <w:gridCol w:w="982"/>
              <w:gridCol w:w="787"/>
              <w:gridCol w:w="784"/>
              <w:gridCol w:w="1035"/>
              <w:gridCol w:w="1292"/>
            </w:tblGrid>
            <w:tr w:rsidR="00132661" w:rsidRPr="00BC5CAF" w:rsidTr="00132661">
              <w:trPr>
                <w:trHeight w:val="975"/>
              </w:trPr>
              <w:tc>
                <w:tcPr>
                  <w:tcW w:w="293"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w:t>
                  </w:r>
                </w:p>
              </w:tc>
              <w:tc>
                <w:tcPr>
                  <w:tcW w:w="865"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Тауардың атауы</w:t>
                  </w:r>
                </w:p>
              </w:tc>
              <w:tc>
                <w:tcPr>
                  <w:tcW w:w="982"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Алушының атауы</w:t>
                  </w:r>
                </w:p>
              </w:tc>
              <w:tc>
                <w:tcPr>
                  <w:tcW w:w="787"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Тауарды жеткізу орны</w:t>
                  </w:r>
                </w:p>
              </w:tc>
              <w:tc>
                <w:tcPr>
                  <w:tcW w:w="784"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Тауарды жеткізу күні</w:t>
                  </w:r>
                </w:p>
              </w:tc>
              <w:tc>
                <w:tcPr>
                  <w:tcW w:w="1035"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Растау құжатының атауы, күні мен нөмірі</w:t>
                  </w:r>
                </w:p>
              </w:tc>
              <w:tc>
                <w:tcPr>
                  <w:tcW w:w="1292"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Растау құжаттарының электрондық көшірмесі (сілтеме)</w:t>
                  </w:r>
                </w:p>
              </w:tc>
            </w:tr>
            <w:tr w:rsidR="00132661" w:rsidRPr="00BC5CAF" w:rsidTr="00132661">
              <w:trPr>
                <w:trHeight w:val="323"/>
              </w:trPr>
              <w:tc>
                <w:tcPr>
                  <w:tcW w:w="293" w:type="dxa"/>
                  <w:hideMark/>
                </w:tcPr>
                <w:p w:rsidR="00132661" w:rsidRPr="00BC5CAF" w:rsidRDefault="00132661" w:rsidP="003566A1">
                  <w:pPr>
                    <w:framePr w:hSpace="180" w:wrap="around" w:vAnchor="text" w:hAnchor="text" w:x="-527" w:y="1"/>
                    <w:jc w:val="center"/>
                    <w:textAlignment w:val="baseline"/>
                    <w:rPr>
                      <w:color w:val="000000"/>
                      <w:spacing w:val="2"/>
                      <w:sz w:val="20"/>
                      <w:szCs w:val="20"/>
                    </w:rPr>
                  </w:pPr>
                  <w:r w:rsidRPr="00BC5CAF">
                    <w:rPr>
                      <w:color w:val="000000"/>
                      <w:spacing w:val="2"/>
                      <w:sz w:val="20"/>
                      <w:szCs w:val="20"/>
                    </w:rPr>
                    <w:t>1</w:t>
                  </w:r>
                </w:p>
              </w:tc>
              <w:tc>
                <w:tcPr>
                  <w:tcW w:w="865" w:type="dxa"/>
                  <w:hideMark/>
                </w:tcPr>
                <w:p w:rsidR="00132661" w:rsidRPr="00BC5CAF" w:rsidRDefault="00132661" w:rsidP="003566A1">
                  <w:pPr>
                    <w:framePr w:hSpace="180" w:wrap="around" w:vAnchor="text" w:hAnchor="text" w:x="-527" w:y="1"/>
                    <w:rPr>
                      <w:color w:val="000000"/>
                      <w:sz w:val="20"/>
                      <w:szCs w:val="20"/>
                    </w:rPr>
                  </w:pPr>
                </w:p>
              </w:tc>
              <w:tc>
                <w:tcPr>
                  <w:tcW w:w="982" w:type="dxa"/>
                  <w:hideMark/>
                </w:tcPr>
                <w:p w:rsidR="00132661" w:rsidRPr="00BC5CAF" w:rsidRDefault="00132661" w:rsidP="003566A1">
                  <w:pPr>
                    <w:framePr w:hSpace="180" w:wrap="around" w:vAnchor="text" w:hAnchor="text" w:x="-527" w:y="1"/>
                    <w:rPr>
                      <w:color w:val="000000"/>
                      <w:sz w:val="20"/>
                      <w:szCs w:val="20"/>
                    </w:rPr>
                  </w:pPr>
                </w:p>
              </w:tc>
              <w:tc>
                <w:tcPr>
                  <w:tcW w:w="787" w:type="dxa"/>
                  <w:hideMark/>
                </w:tcPr>
                <w:p w:rsidR="00132661" w:rsidRPr="00BC5CAF" w:rsidRDefault="00132661" w:rsidP="003566A1">
                  <w:pPr>
                    <w:framePr w:hSpace="180" w:wrap="around" w:vAnchor="text" w:hAnchor="text" w:x="-527" w:y="1"/>
                    <w:rPr>
                      <w:color w:val="000000"/>
                      <w:sz w:val="20"/>
                      <w:szCs w:val="20"/>
                    </w:rPr>
                  </w:pPr>
                </w:p>
              </w:tc>
              <w:tc>
                <w:tcPr>
                  <w:tcW w:w="784" w:type="dxa"/>
                  <w:hideMark/>
                </w:tcPr>
                <w:p w:rsidR="00132661" w:rsidRPr="00BC5CAF" w:rsidRDefault="00132661" w:rsidP="003566A1">
                  <w:pPr>
                    <w:framePr w:hSpace="180" w:wrap="around" w:vAnchor="text" w:hAnchor="text" w:x="-527" w:y="1"/>
                    <w:rPr>
                      <w:color w:val="000000"/>
                      <w:sz w:val="20"/>
                      <w:szCs w:val="20"/>
                    </w:rPr>
                  </w:pPr>
                </w:p>
              </w:tc>
              <w:tc>
                <w:tcPr>
                  <w:tcW w:w="1035" w:type="dxa"/>
                  <w:hideMark/>
                </w:tcPr>
                <w:p w:rsidR="00132661" w:rsidRPr="00BC5CAF" w:rsidRDefault="00132661" w:rsidP="003566A1">
                  <w:pPr>
                    <w:framePr w:hSpace="180" w:wrap="around" w:vAnchor="text" w:hAnchor="text" w:x="-527" w:y="1"/>
                    <w:rPr>
                      <w:color w:val="000000"/>
                      <w:sz w:val="20"/>
                      <w:szCs w:val="20"/>
                    </w:rPr>
                  </w:pPr>
                </w:p>
              </w:tc>
              <w:tc>
                <w:tcPr>
                  <w:tcW w:w="1292" w:type="dxa"/>
                  <w:hideMark/>
                </w:tcPr>
                <w:p w:rsidR="00132661" w:rsidRPr="00BC5CAF" w:rsidRDefault="00132661" w:rsidP="003566A1">
                  <w:pPr>
                    <w:framePr w:hSpace="180" w:wrap="around" w:vAnchor="text" w:hAnchor="text" w:x="-527" w:y="1"/>
                    <w:rPr>
                      <w:color w:val="000000"/>
                      <w:sz w:val="20"/>
                      <w:szCs w:val="20"/>
                    </w:rPr>
                  </w:pPr>
                </w:p>
              </w:tc>
            </w:tr>
          </w:tbl>
          <w:p w:rsidR="00132661" w:rsidRPr="00BC5CAF" w:rsidRDefault="00132661" w:rsidP="00F1450A">
            <w:pPr>
              <w:shd w:val="clear" w:color="auto" w:fill="FFFFFF"/>
              <w:textAlignment w:val="baseline"/>
              <w:rPr>
                <w:color w:val="000000"/>
                <w:spacing w:val="2"/>
                <w:sz w:val="20"/>
                <w:szCs w:val="20"/>
              </w:rPr>
            </w:pPr>
            <w:r w:rsidRPr="00BC5CAF">
              <w:rPr>
                <w:color w:val="000000"/>
                <w:spacing w:val="2"/>
                <w:sz w:val="20"/>
                <w:szCs w:val="20"/>
              </w:rPr>
              <w:t>      _______________________________________</w:t>
            </w:r>
          </w:p>
          <w:p w:rsidR="00132661" w:rsidRPr="00BC5CAF" w:rsidRDefault="00132661" w:rsidP="00F1450A">
            <w:pPr>
              <w:shd w:val="clear" w:color="auto" w:fill="FFFFFF"/>
              <w:textAlignment w:val="baseline"/>
              <w:rPr>
                <w:color w:val="000000"/>
                <w:spacing w:val="2"/>
                <w:sz w:val="20"/>
                <w:szCs w:val="20"/>
              </w:rPr>
            </w:pPr>
          </w:p>
          <w:tbl>
            <w:tblPr>
              <w:tblStyle w:val="12"/>
              <w:tblW w:w="5272" w:type="dxa"/>
              <w:tblInd w:w="3" w:type="dxa"/>
              <w:tblLayout w:type="fixed"/>
              <w:tblLook w:val="04A0" w:firstRow="1" w:lastRow="0" w:firstColumn="1" w:lastColumn="0" w:noHBand="0" w:noVBand="1"/>
            </w:tblPr>
            <w:tblGrid>
              <w:gridCol w:w="409"/>
              <w:gridCol w:w="4863"/>
            </w:tblGrid>
            <w:tr w:rsidR="00132661" w:rsidRPr="00BC5CAF" w:rsidTr="00F1450A">
              <w:trPr>
                <w:trHeight w:val="557"/>
              </w:trPr>
              <w:tc>
                <w:tcPr>
                  <w:tcW w:w="409" w:type="dxa"/>
                  <w:hideMark/>
                </w:tcPr>
                <w:p w:rsidR="00132661" w:rsidRPr="00BC5CAF" w:rsidRDefault="00132661" w:rsidP="003566A1">
                  <w:pPr>
                    <w:framePr w:hSpace="180" w:wrap="around" w:vAnchor="text" w:hAnchor="text" w:x="-527" w:y="1"/>
                    <w:textAlignment w:val="baseline"/>
                    <w:rPr>
                      <w:color w:val="000000"/>
                      <w:sz w:val="20"/>
                      <w:szCs w:val="20"/>
                    </w:rPr>
                  </w:pPr>
                  <w:r w:rsidRPr="00BC5CAF">
                    <w:rPr>
                      <w:noProof/>
                      <w:color w:val="000000"/>
                      <w:spacing w:val="2"/>
                      <w:sz w:val="20"/>
                      <w:szCs w:val="20"/>
                    </w:rPr>
                    <w:drawing>
                      <wp:inline distT="0" distB="0" distL="0" distR="0" wp14:anchorId="76CABB4A" wp14:editId="5A7FFE97">
                        <wp:extent cx="293370" cy="334645"/>
                        <wp:effectExtent l="0" t="0" r="0" b="8255"/>
                        <wp:docPr id="9" name="Рисунок 9" descr="http://adilet.zan.kz/files/1243/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1243/04/6.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3370" cy="334645"/>
                                </a:xfrm>
                                <a:prstGeom prst="rect">
                                  <a:avLst/>
                                </a:prstGeom>
                                <a:noFill/>
                                <a:ln>
                                  <a:noFill/>
                                </a:ln>
                              </pic:spPr>
                            </pic:pic>
                          </a:graphicData>
                        </a:graphic>
                      </wp:inline>
                    </w:drawing>
                  </w:r>
                </w:p>
              </w:tc>
              <w:tc>
                <w:tcPr>
                  <w:tcW w:w="4863" w:type="dxa"/>
                  <w:hideMark/>
                </w:tcPr>
                <w:p w:rsidR="00132661" w:rsidRPr="00BC5CAF" w:rsidRDefault="00132661" w:rsidP="003566A1">
                  <w:pPr>
                    <w:framePr w:hSpace="180" w:wrap="around" w:vAnchor="text" w:hAnchor="text" w:x="-527" w:y="1"/>
                    <w:textAlignment w:val="baseline"/>
                    <w:rPr>
                      <w:color w:val="000000"/>
                      <w:spacing w:val="2"/>
                      <w:sz w:val="20"/>
                      <w:szCs w:val="20"/>
                    </w:rPr>
                  </w:pPr>
                  <w:r w:rsidRPr="00BC5CAF">
                    <w:rPr>
                      <w:color w:val="000000"/>
                      <w:spacing w:val="2"/>
                      <w:sz w:val="20"/>
                      <w:szCs w:val="20"/>
                    </w:rPr>
                    <w:t>Біліктілік туралы барлық мәліметтердің дұрыстығын растаймын</w:t>
                  </w:r>
                </w:p>
              </w:tc>
            </w:tr>
          </w:tbl>
          <w:p w:rsidR="00132661" w:rsidRPr="00BC5CAF" w:rsidRDefault="00132661" w:rsidP="00F1450A">
            <w:pPr>
              <w:shd w:val="clear" w:color="auto" w:fill="FFFFFF"/>
              <w:jc w:val="both"/>
              <w:textAlignment w:val="baseline"/>
              <w:rPr>
                <w:color w:val="000000"/>
                <w:spacing w:val="2"/>
                <w:sz w:val="20"/>
                <w:szCs w:val="20"/>
              </w:rPr>
            </w:pPr>
          </w:p>
          <w:p w:rsidR="00132661" w:rsidRPr="00BC5CAF" w:rsidRDefault="00132661" w:rsidP="00F1450A">
            <w:pPr>
              <w:shd w:val="clear" w:color="auto" w:fill="FFFFFF"/>
              <w:jc w:val="both"/>
              <w:textAlignment w:val="baseline"/>
              <w:rPr>
                <w:color w:val="000000"/>
                <w:spacing w:val="2"/>
                <w:sz w:val="20"/>
                <w:szCs w:val="20"/>
              </w:rPr>
            </w:pPr>
            <w:r w:rsidRPr="00BC5CAF">
              <w:rPr>
                <w:color w:val="000000"/>
                <w:spacing w:val="2"/>
                <w:sz w:val="20"/>
                <w:szCs w:val="20"/>
              </w:rPr>
              <w:t>      Ескерту:</w:t>
            </w:r>
          </w:p>
          <w:p w:rsidR="00132661" w:rsidRPr="00BC5CAF" w:rsidRDefault="00132661" w:rsidP="00F1450A">
            <w:pPr>
              <w:shd w:val="clear" w:color="auto" w:fill="FFFFFF"/>
              <w:jc w:val="both"/>
              <w:textAlignment w:val="baseline"/>
              <w:rPr>
                <w:color w:val="000000"/>
                <w:spacing w:val="2"/>
                <w:sz w:val="20"/>
                <w:szCs w:val="20"/>
              </w:rPr>
            </w:pPr>
            <w:r w:rsidRPr="00BC5CAF">
              <w:rPr>
                <w:color w:val="000000"/>
                <w:spacing w:val="2"/>
                <w:sz w:val="20"/>
                <w:szCs w:val="20"/>
              </w:rPr>
              <w:t>      Егер тауарды жеткізу тәжірибесінің болуы осы аукционда біліктілік талап болып табылмаған жағдайда, растау құжаттарының электрондық көшірмелерінің болмауы тиісті шартты жеңілдікке әсер етеді.</w:t>
            </w:r>
          </w:p>
          <w:p w:rsidR="00132661" w:rsidRPr="00BC5CAF" w:rsidRDefault="00132661" w:rsidP="00F1450A">
            <w:pPr>
              <w:shd w:val="clear" w:color="auto" w:fill="FFFFFF"/>
              <w:jc w:val="both"/>
              <w:textAlignment w:val="baseline"/>
              <w:rPr>
                <w:color w:val="000000"/>
                <w:spacing w:val="2"/>
                <w:sz w:val="20"/>
                <w:szCs w:val="20"/>
              </w:rPr>
            </w:pPr>
            <w:r w:rsidRPr="00BC5CAF">
              <w:rPr>
                <w:color w:val="000000"/>
                <w:spacing w:val="2"/>
                <w:sz w:val="20"/>
                <w:szCs w:val="20"/>
              </w:rPr>
              <w:t>      Сатып алынатын тауарлар нарығында тауарларды қабылдап алу актілерінің және шот-фактураларды электрондық көшірмелері жұмыс тәжірибесін растайтын құжаттар болып табылады. 2017 жылғы 1 қаңтарға дейін сатып алынатын тауарлар нарығында жұмыс тәжірибесі бар болса, жүкқұжаттар мен шот-фактуралардың электрондық көшірмелері де жұмыс тәжірибесін растайтын құжаттар болып табылуы мүмкін.</w:t>
            </w:r>
          </w:p>
          <w:p w:rsidR="00132661" w:rsidRPr="00BC5CAF" w:rsidRDefault="00132661" w:rsidP="00F1450A">
            <w:pPr>
              <w:shd w:val="clear" w:color="auto" w:fill="FFFFFF"/>
              <w:jc w:val="both"/>
              <w:textAlignment w:val="baseline"/>
              <w:rPr>
                <w:color w:val="000000"/>
                <w:spacing w:val="2"/>
                <w:sz w:val="20"/>
                <w:szCs w:val="20"/>
              </w:rPr>
            </w:pPr>
            <w:r w:rsidRPr="00BC5CAF">
              <w:rPr>
                <w:color w:val="000000"/>
                <w:spacing w:val="2"/>
                <w:sz w:val="20"/>
                <w:szCs w:val="20"/>
              </w:rPr>
              <w:t>      Аббревиатураларды таратып жазу:</w:t>
            </w:r>
          </w:p>
          <w:p w:rsidR="00132661" w:rsidRPr="00BC5CAF" w:rsidRDefault="00132661" w:rsidP="00F1450A">
            <w:pPr>
              <w:shd w:val="clear" w:color="auto" w:fill="FFFFFF"/>
              <w:jc w:val="both"/>
              <w:textAlignment w:val="baseline"/>
              <w:rPr>
                <w:color w:val="000000"/>
                <w:spacing w:val="2"/>
                <w:sz w:val="20"/>
                <w:szCs w:val="20"/>
              </w:rPr>
            </w:pPr>
            <w:r w:rsidRPr="00BC5CAF">
              <w:rPr>
                <w:color w:val="000000"/>
                <w:spacing w:val="2"/>
                <w:sz w:val="20"/>
                <w:szCs w:val="20"/>
              </w:rPr>
              <w:t>      БСН – бизнес-сәйкестендіру нөмірі;</w:t>
            </w:r>
          </w:p>
          <w:p w:rsidR="00132661" w:rsidRPr="00BC5CAF" w:rsidRDefault="00132661" w:rsidP="00F1450A">
            <w:pPr>
              <w:shd w:val="clear" w:color="auto" w:fill="FFFFFF"/>
              <w:jc w:val="both"/>
              <w:textAlignment w:val="baseline"/>
              <w:rPr>
                <w:color w:val="000000"/>
                <w:spacing w:val="2"/>
                <w:sz w:val="20"/>
                <w:szCs w:val="20"/>
              </w:rPr>
            </w:pPr>
            <w:r w:rsidRPr="00BC5CAF">
              <w:rPr>
                <w:color w:val="000000"/>
                <w:spacing w:val="2"/>
                <w:sz w:val="20"/>
                <w:szCs w:val="20"/>
              </w:rPr>
              <w:t>      ЖСН – жеке сәйкестендіру нөмірі;</w:t>
            </w:r>
          </w:p>
          <w:p w:rsidR="00132661" w:rsidRPr="00BC5CAF" w:rsidRDefault="00132661" w:rsidP="00F1450A">
            <w:pPr>
              <w:shd w:val="clear" w:color="auto" w:fill="FFFFFF"/>
              <w:jc w:val="both"/>
              <w:textAlignment w:val="baseline"/>
              <w:rPr>
                <w:color w:val="000000"/>
                <w:spacing w:val="2"/>
                <w:sz w:val="20"/>
                <w:szCs w:val="20"/>
              </w:rPr>
            </w:pPr>
            <w:r w:rsidRPr="00BC5CAF">
              <w:rPr>
                <w:color w:val="000000"/>
                <w:spacing w:val="2"/>
                <w:sz w:val="20"/>
                <w:szCs w:val="20"/>
              </w:rPr>
              <w:t>      ССН – салық төлеушінің сәйкестендіру нөмірі;</w:t>
            </w:r>
          </w:p>
          <w:p w:rsidR="00132661" w:rsidRPr="00BC5CAF" w:rsidRDefault="00132661" w:rsidP="00F1450A">
            <w:pPr>
              <w:shd w:val="clear" w:color="auto" w:fill="FFFFFF"/>
              <w:jc w:val="both"/>
              <w:textAlignment w:val="baseline"/>
              <w:rPr>
                <w:color w:val="000000"/>
                <w:spacing w:val="2"/>
                <w:sz w:val="20"/>
                <w:szCs w:val="20"/>
              </w:rPr>
            </w:pPr>
            <w:r w:rsidRPr="00BC5CAF">
              <w:rPr>
                <w:color w:val="000000"/>
                <w:spacing w:val="2"/>
                <w:sz w:val="20"/>
                <w:szCs w:val="20"/>
              </w:rPr>
              <w:t>      ТЕН – төлеушіні есепке алу нөмірі;</w:t>
            </w:r>
          </w:p>
          <w:p w:rsidR="00132661" w:rsidRPr="00BC5CAF" w:rsidRDefault="00132661" w:rsidP="00F1450A">
            <w:pPr>
              <w:jc w:val="center"/>
              <w:rPr>
                <w:sz w:val="20"/>
                <w:szCs w:val="20"/>
                <w:lang w:val="kk-KZ"/>
              </w:rPr>
            </w:pPr>
            <w:r w:rsidRPr="00BC5CAF">
              <w:rPr>
                <w:color w:val="000000"/>
                <w:spacing w:val="2"/>
                <w:sz w:val="20"/>
                <w:szCs w:val="20"/>
              </w:rPr>
              <w:t>      Т.А.Ә. – тегі, аты, әкесінің аты (бар болса).</w:t>
            </w:r>
          </w:p>
        </w:tc>
      </w:tr>
    </w:tbl>
    <w:p w:rsidR="000B607D" w:rsidRPr="008C4157" w:rsidRDefault="000B607D">
      <w:pPr>
        <w:rPr>
          <w:lang w:val="kk-KZ"/>
        </w:rPr>
      </w:pPr>
    </w:p>
    <w:sectPr w:rsidR="000B607D" w:rsidRPr="008C4157" w:rsidSect="00C0728B">
      <w:headerReference w:type="default" r:id="rId47"/>
      <w:headerReference w:type="first" r:id="rId48"/>
      <w:pgSz w:w="16838" w:h="11906" w:orient="landscape" w:code="9"/>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B9D" w:rsidRDefault="00F14B9D">
      <w:r>
        <w:separator/>
      </w:r>
    </w:p>
  </w:endnote>
  <w:endnote w:type="continuationSeparator" w:id="0">
    <w:p w:rsidR="00F14B9D" w:rsidRDefault="00F14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B9D" w:rsidRDefault="00F14B9D">
      <w:r>
        <w:separator/>
      </w:r>
    </w:p>
  </w:footnote>
  <w:footnote w:type="continuationSeparator" w:id="0">
    <w:p w:rsidR="00F14B9D" w:rsidRDefault="00F14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73D" w:rsidRPr="00F06CD0" w:rsidRDefault="0030173D">
    <w:pPr>
      <w:pStyle w:val="a7"/>
      <w:jc w:val="center"/>
      <w:rPr>
        <w:sz w:val="28"/>
        <w:szCs w:val="28"/>
      </w:rPr>
    </w:pPr>
    <w:r w:rsidRPr="00F06CD0">
      <w:rPr>
        <w:sz w:val="28"/>
        <w:szCs w:val="28"/>
      </w:rPr>
      <w:fldChar w:fldCharType="begin"/>
    </w:r>
    <w:r w:rsidRPr="00F06CD0">
      <w:rPr>
        <w:sz w:val="28"/>
        <w:szCs w:val="28"/>
      </w:rPr>
      <w:instrText xml:space="preserve"> PAGE   \* MERGEFORMAT </w:instrText>
    </w:r>
    <w:r w:rsidRPr="00F06CD0">
      <w:rPr>
        <w:sz w:val="28"/>
        <w:szCs w:val="28"/>
      </w:rPr>
      <w:fldChar w:fldCharType="separate"/>
    </w:r>
    <w:r w:rsidR="003566A1">
      <w:rPr>
        <w:noProof/>
        <w:sz w:val="28"/>
        <w:szCs w:val="28"/>
      </w:rPr>
      <w:t>65</w:t>
    </w:r>
    <w:r w:rsidRPr="00F06CD0">
      <w:rPr>
        <w:sz w:val="28"/>
        <w:szCs w:val="28"/>
      </w:rPr>
      <w:fldChar w:fldCharType="end"/>
    </w:r>
  </w:p>
  <w:p w:rsidR="0030173D" w:rsidRDefault="0030173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73D" w:rsidRDefault="0030173D">
    <w:pPr>
      <w:pStyle w:val="a7"/>
      <w:jc w:val="center"/>
    </w:pPr>
    <w:r>
      <w:fldChar w:fldCharType="begin"/>
    </w:r>
    <w:r>
      <w:instrText>PAGE   \* MERGEFORMAT</w:instrText>
    </w:r>
    <w:r>
      <w:fldChar w:fldCharType="separate"/>
    </w:r>
    <w:r w:rsidR="003566A1">
      <w:rPr>
        <w:noProof/>
      </w:rPr>
      <w:t>1</w:t>
    </w:r>
    <w:r>
      <w:rPr>
        <w:noProof/>
      </w:rPr>
      <w:fldChar w:fldCharType="end"/>
    </w:r>
  </w:p>
  <w:p w:rsidR="0030173D" w:rsidRDefault="0030173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927" w:hanging="360"/>
      </w:pPr>
      <w:rPr>
        <w:rFonts w:cs="Times New Roman"/>
      </w:rPr>
    </w:lvl>
  </w:abstractNum>
  <w:abstractNum w:abstractNumId="1">
    <w:nsid w:val="0B7A7EB8"/>
    <w:multiLevelType w:val="multilevel"/>
    <w:tmpl w:val="C6B6E57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FA1479B"/>
    <w:multiLevelType w:val="hybridMultilevel"/>
    <w:tmpl w:val="5134CC2E"/>
    <w:lvl w:ilvl="0" w:tplc="30EE6E00">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
    <w:nsid w:val="1E25362E"/>
    <w:multiLevelType w:val="hybridMultilevel"/>
    <w:tmpl w:val="0A7CB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47AB7"/>
    <w:multiLevelType w:val="multilevel"/>
    <w:tmpl w:val="2C46DDAA"/>
    <w:lvl w:ilvl="0">
      <w:start w:val="1"/>
      <w:numFmt w:val="decimal"/>
      <w:lvlText w:val="%1)"/>
      <w:legacy w:legacy="1" w:legacySpace="0" w:legacyIndent="720"/>
      <w:lvlJc w:val="left"/>
      <w:pPr>
        <w:ind w:left="720" w:hanging="720"/>
      </w:pPr>
      <w:rPr>
        <w:rFonts w:ascii="Times New Roman" w:eastAsia="Times New Roman" w:hAnsi="Times New Roman" w:cs="Times New Roman"/>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nsid w:val="23582DFD"/>
    <w:multiLevelType w:val="hybridMultilevel"/>
    <w:tmpl w:val="A3BAAB80"/>
    <w:lvl w:ilvl="0" w:tplc="BCDA916E">
      <w:start w:val="6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6AD7E9F"/>
    <w:multiLevelType w:val="hybridMultilevel"/>
    <w:tmpl w:val="D9146BD2"/>
    <w:lvl w:ilvl="0" w:tplc="CA1C3ABE">
      <w:start w:val="80"/>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B26E0E"/>
    <w:multiLevelType w:val="hybridMultilevel"/>
    <w:tmpl w:val="E83CD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573854"/>
    <w:multiLevelType w:val="hybridMultilevel"/>
    <w:tmpl w:val="99EA3456"/>
    <w:lvl w:ilvl="0" w:tplc="05305606">
      <w:start w:val="1"/>
      <w:numFmt w:val="decimal"/>
      <w:lvlText w:val="%1)"/>
      <w:lvlJc w:val="left"/>
      <w:pPr>
        <w:ind w:left="1192" w:hanging="732"/>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9">
    <w:nsid w:val="710D6240"/>
    <w:multiLevelType w:val="hybridMultilevel"/>
    <w:tmpl w:val="0A7CB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5D084B"/>
    <w:multiLevelType w:val="multilevel"/>
    <w:tmpl w:val="D70EB3CC"/>
    <w:lvl w:ilvl="0">
      <w:start w:val="80"/>
      <w:numFmt w:val="decimal"/>
      <w:lvlText w:val="%1........"/>
      <w:lvlJc w:val="left"/>
      <w:pPr>
        <w:ind w:left="2160" w:hanging="2160"/>
      </w:pPr>
      <w:rPr>
        <w:rFonts w:hint="default"/>
        <w:b w:val="0"/>
        <w:color w:val="auto"/>
        <w:sz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7112" w:hanging="1440"/>
      </w:pPr>
      <w:rPr>
        <w:rFonts w:hint="default"/>
        <w:b w:val="0"/>
        <w:color w:val="auto"/>
        <w:sz w:val="24"/>
      </w:rPr>
    </w:lvl>
  </w:abstractNum>
  <w:num w:numId="1">
    <w:abstractNumId w:val="7"/>
  </w:num>
  <w:num w:numId="2">
    <w:abstractNumId w:val="5"/>
  </w:num>
  <w:num w:numId="3">
    <w:abstractNumId w:val="4"/>
  </w:num>
  <w:num w:numId="4">
    <w:abstractNumId w:val="0"/>
  </w:num>
  <w:num w:numId="5">
    <w:abstractNumId w:val="6"/>
  </w:num>
  <w:num w:numId="6">
    <w:abstractNumId w:val="10"/>
  </w:num>
  <w:num w:numId="7">
    <w:abstractNumId w:val="8"/>
  </w:num>
  <w:num w:numId="8">
    <w:abstractNumId w:val="1"/>
  </w:num>
  <w:num w:numId="9">
    <w:abstractNumId w:val="9"/>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A9D"/>
    <w:rsid w:val="0002140C"/>
    <w:rsid w:val="00035C54"/>
    <w:rsid w:val="000374FF"/>
    <w:rsid w:val="000421EE"/>
    <w:rsid w:val="0004447B"/>
    <w:rsid w:val="000502E0"/>
    <w:rsid w:val="00053F35"/>
    <w:rsid w:val="000716D1"/>
    <w:rsid w:val="000766E3"/>
    <w:rsid w:val="000876FB"/>
    <w:rsid w:val="000910F6"/>
    <w:rsid w:val="0009116D"/>
    <w:rsid w:val="00092CA4"/>
    <w:rsid w:val="00093426"/>
    <w:rsid w:val="00094BD4"/>
    <w:rsid w:val="000A232B"/>
    <w:rsid w:val="000B07F1"/>
    <w:rsid w:val="000B49DE"/>
    <w:rsid w:val="000B607D"/>
    <w:rsid w:val="000C029C"/>
    <w:rsid w:val="000C546F"/>
    <w:rsid w:val="000E1B7D"/>
    <w:rsid w:val="000E203E"/>
    <w:rsid w:val="000F3619"/>
    <w:rsid w:val="000F4510"/>
    <w:rsid w:val="00114D41"/>
    <w:rsid w:val="0011665F"/>
    <w:rsid w:val="00117886"/>
    <w:rsid w:val="00117D92"/>
    <w:rsid w:val="0012420E"/>
    <w:rsid w:val="00126983"/>
    <w:rsid w:val="00126EDD"/>
    <w:rsid w:val="00132661"/>
    <w:rsid w:val="00137080"/>
    <w:rsid w:val="0014123A"/>
    <w:rsid w:val="00141747"/>
    <w:rsid w:val="00144A37"/>
    <w:rsid w:val="00146060"/>
    <w:rsid w:val="001503EC"/>
    <w:rsid w:val="00153DA4"/>
    <w:rsid w:val="00157D17"/>
    <w:rsid w:val="001912E5"/>
    <w:rsid w:val="001A2C85"/>
    <w:rsid w:val="001A52B6"/>
    <w:rsid w:val="001C26FA"/>
    <w:rsid w:val="001C4FC4"/>
    <w:rsid w:val="001C58E8"/>
    <w:rsid w:val="001E4818"/>
    <w:rsid w:val="001F08F6"/>
    <w:rsid w:val="001F27BF"/>
    <w:rsid w:val="001F4492"/>
    <w:rsid w:val="002167FD"/>
    <w:rsid w:val="002359EE"/>
    <w:rsid w:val="002464A4"/>
    <w:rsid w:val="00246F6F"/>
    <w:rsid w:val="0025231D"/>
    <w:rsid w:val="002601FB"/>
    <w:rsid w:val="00264304"/>
    <w:rsid w:val="002A0E6F"/>
    <w:rsid w:val="002A2E38"/>
    <w:rsid w:val="002C0F8D"/>
    <w:rsid w:val="002D501D"/>
    <w:rsid w:val="002D71BC"/>
    <w:rsid w:val="002E0037"/>
    <w:rsid w:val="002E69DD"/>
    <w:rsid w:val="002F1FCC"/>
    <w:rsid w:val="0030173D"/>
    <w:rsid w:val="00312E69"/>
    <w:rsid w:val="00315D97"/>
    <w:rsid w:val="00316C31"/>
    <w:rsid w:val="00324AED"/>
    <w:rsid w:val="00332019"/>
    <w:rsid w:val="00332A8A"/>
    <w:rsid w:val="0034136E"/>
    <w:rsid w:val="00346ED3"/>
    <w:rsid w:val="0035265A"/>
    <w:rsid w:val="003566A1"/>
    <w:rsid w:val="00362591"/>
    <w:rsid w:val="0036279C"/>
    <w:rsid w:val="00362AB0"/>
    <w:rsid w:val="00375617"/>
    <w:rsid w:val="00384AA1"/>
    <w:rsid w:val="003865B0"/>
    <w:rsid w:val="00386660"/>
    <w:rsid w:val="003939E1"/>
    <w:rsid w:val="00396A80"/>
    <w:rsid w:val="003B37E0"/>
    <w:rsid w:val="003D064C"/>
    <w:rsid w:val="003D4F6D"/>
    <w:rsid w:val="003E0FB7"/>
    <w:rsid w:val="003E327B"/>
    <w:rsid w:val="003F0B07"/>
    <w:rsid w:val="003F13F2"/>
    <w:rsid w:val="003F597E"/>
    <w:rsid w:val="003F5AA9"/>
    <w:rsid w:val="0041084A"/>
    <w:rsid w:val="00422F2B"/>
    <w:rsid w:val="00427BAF"/>
    <w:rsid w:val="00433D42"/>
    <w:rsid w:val="00443138"/>
    <w:rsid w:val="00456DEE"/>
    <w:rsid w:val="004616DF"/>
    <w:rsid w:val="004670E7"/>
    <w:rsid w:val="00471693"/>
    <w:rsid w:val="0047703D"/>
    <w:rsid w:val="004B6AA4"/>
    <w:rsid w:val="004B7A0F"/>
    <w:rsid w:val="004C2FEF"/>
    <w:rsid w:val="004C564E"/>
    <w:rsid w:val="004E4251"/>
    <w:rsid w:val="004E7714"/>
    <w:rsid w:val="004F10C0"/>
    <w:rsid w:val="004F4C22"/>
    <w:rsid w:val="00501F65"/>
    <w:rsid w:val="00515DEE"/>
    <w:rsid w:val="00520E5A"/>
    <w:rsid w:val="00531D35"/>
    <w:rsid w:val="00534F4F"/>
    <w:rsid w:val="00536434"/>
    <w:rsid w:val="00540BA3"/>
    <w:rsid w:val="00541605"/>
    <w:rsid w:val="005552E2"/>
    <w:rsid w:val="00595631"/>
    <w:rsid w:val="005A4725"/>
    <w:rsid w:val="005A7C15"/>
    <w:rsid w:val="005B0D22"/>
    <w:rsid w:val="005B1D49"/>
    <w:rsid w:val="005B430B"/>
    <w:rsid w:val="005D1C32"/>
    <w:rsid w:val="005D6BE8"/>
    <w:rsid w:val="005D7CF3"/>
    <w:rsid w:val="00605D97"/>
    <w:rsid w:val="00611BB8"/>
    <w:rsid w:val="00611D00"/>
    <w:rsid w:val="00612C8C"/>
    <w:rsid w:val="00615C52"/>
    <w:rsid w:val="00620A9D"/>
    <w:rsid w:val="00622469"/>
    <w:rsid w:val="00622A72"/>
    <w:rsid w:val="00624E26"/>
    <w:rsid w:val="0064392C"/>
    <w:rsid w:val="0065348F"/>
    <w:rsid w:val="00655CEE"/>
    <w:rsid w:val="00656778"/>
    <w:rsid w:val="00661119"/>
    <w:rsid w:val="00667E79"/>
    <w:rsid w:val="006703EA"/>
    <w:rsid w:val="006930B8"/>
    <w:rsid w:val="006A1126"/>
    <w:rsid w:val="006A4675"/>
    <w:rsid w:val="006C03BA"/>
    <w:rsid w:val="006C2A33"/>
    <w:rsid w:val="006C51FC"/>
    <w:rsid w:val="006E2388"/>
    <w:rsid w:val="006F09F9"/>
    <w:rsid w:val="006F1E9A"/>
    <w:rsid w:val="007116B9"/>
    <w:rsid w:val="007147E4"/>
    <w:rsid w:val="007227D5"/>
    <w:rsid w:val="007333B2"/>
    <w:rsid w:val="007443E1"/>
    <w:rsid w:val="007447E0"/>
    <w:rsid w:val="007462D4"/>
    <w:rsid w:val="007560CB"/>
    <w:rsid w:val="00761041"/>
    <w:rsid w:val="00765C06"/>
    <w:rsid w:val="00767A87"/>
    <w:rsid w:val="00775DFF"/>
    <w:rsid w:val="0077623A"/>
    <w:rsid w:val="00794870"/>
    <w:rsid w:val="007C6D95"/>
    <w:rsid w:val="00830E08"/>
    <w:rsid w:val="008349D1"/>
    <w:rsid w:val="008354A8"/>
    <w:rsid w:val="00842722"/>
    <w:rsid w:val="00846018"/>
    <w:rsid w:val="0086605F"/>
    <w:rsid w:val="008671A2"/>
    <w:rsid w:val="0089080E"/>
    <w:rsid w:val="0089343B"/>
    <w:rsid w:val="008A411B"/>
    <w:rsid w:val="008A4755"/>
    <w:rsid w:val="008B07AE"/>
    <w:rsid w:val="008C4157"/>
    <w:rsid w:val="008C6F07"/>
    <w:rsid w:val="008E50F9"/>
    <w:rsid w:val="008E5BFF"/>
    <w:rsid w:val="00901FB5"/>
    <w:rsid w:val="0090428C"/>
    <w:rsid w:val="00913978"/>
    <w:rsid w:val="00930568"/>
    <w:rsid w:val="00936F61"/>
    <w:rsid w:val="00943831"/>
    <w:rsid w:val="009446B5"/>
    <w:rsid w:val="00963E8A"/>
    <w:rsid w:val="0097081A"/>
    <w:rsid w:val="00983170"/>
    <w:rsid w:val="0099088C"/>
    <w:rsid w:val="009942F4"/>
    <w:rsid w:val="0099548E"/>
    <w:rsid w:val="009A3ADD"/>
    <w:rsid w:val="009A4814"/>
    <w:rsid w:val="009C083C"/>
    <w:rsid w:val="009E0A2F"/>
    <w:rsid w:val="009E6686"/>
    <w:rsid w:val="009F033B"/>
    <w:rsid w:val="009F64D7"/>
    <w:rsid w:val="00A068E0"/>
    <w:rsid w:val="00A06B6B"/>
    <w:rsid w:val="00A1107C"/>
    <w:rsid w:val="00A32D57"/>
    <w:rsid w:val="00A3785E"/>
    <w:rsid w:val="00A415A0"/>
    <w:rsid w:val="00A433CF"/>
    <w:rsid w:val="00A56A15"/>
    <w:rsid w:val="00A638D6"/>
    <w:rsid w:val="00A64FF9"/>
    <w:rsid w:val="00A6630D"/>
    <w:rsid w:val="00A664FE"/>
    <w:rsid w:val="00A80A80"/>
    <w:rsid w:val="00A8191A"/>
    <w:rsid w:val="00AB319A"/>
    <w:rsid w:val="00AB4A59"/>
    <w:rsid w:val="00AE0999"/>
    <w:rsid w:val="00AF1A30"/>
    <w:rsid w:val="00B1226B"/>
    <w:rsid w:val="00B24531"/>
    <w:rsid w:val="00B25614"/>
    <w:rsid w:val="00B25B58"/>
    <w:rsid w:val="00B45700"/>
    <w:rsid w:val="00B5312B"/>
    <w:rsid w:val="00B53C79"/>
    <w:rsid w:val="00B66A63"/>
    <w:rsid w:val="00B67395"/>
    <w:rsid w:val="00B7662A"/>
    <w:rsid w:val="00B944F7"/>
    <w:rsid w:val="00BB4741"/>
    <w:rsid w:val="00BC1BDA"/>
    <w:rsid w:val="00BC5CAF"/>
    <w:rsid w:val="00BC624F"/>
    <w:rsid w:val="00BD2E1A"/>
    <w:rsid w:val="00BD7315"/>
    <w:rsid w:val="00BD784C"/>
    <w:rsid w:val="00BE013E"/>
    <w:rsid w:val="00BE1EF4"/>
    <w:rsid w:val="00BE3CB4"/>
    <w:rsid w:val="00BE7333"/>
    <w:rsid w:val="00BF023C"/>
    <w:rsid w:val="00BF17D7"/>
    <w:rsid w:val="00BF238F"/>
    <w:rsid w:val="00C03DE0"/>
    <w:rsid w:val="00C0728B"/>
    <w:rsid w:val="00C1251D"/>
    <w:rsid w:val="00C1253B"/>
    <w:rsid w:val="00C158E6"/>
    <w:rsid w:val="00C17296"/>
    <w:rsid w:val="00C26501"/>
    <w:rsid w:val="00C37174"/>
    <w:rsid w:val="00C73CDE"/>
    <w:rsid w:val="00C7658E"/>
    <w:rsid w:val="00C81F44"/>
    <w:rsid w:val="00C97C7D"/>
    <w:rsid w:val="00CA47B1"/>
    <w:rsid w:val="00CB49A2"/>
    <w:rsid w:val="00CB51AC"/>
    <w:rsid w:val="00CB7EF8"/>
    <w:rsid w:val="00CC78C4"/>
    <w:rsid w:val="00CD091F"/>
    <w:rsid w:val="00D07D0F"/>
    <w:rsid w:val="00D23630"/>
    <w:rsid w:val="00D2409C"/>
    <w:rsid w:val="00D25649"/>
    <w:rsid w:val="00D27624"/>
    <w:rsid w:val="00D3422E"/>
    <w:rsid w:val="00D51400"/>
    <w:rsid w:val="00D537A1"/>
    <w:rsid w:val="00D56C1E"/>
    <w:rsid w:val="00D60689"/>
    <w:rsid w:val="00D6137B"/>
    <w:rsid w:val="00D6413A"/>
    <w:rsid w:val="00D70E18"/>
    <w:rsid w:val="00D8179D"/>
    <w:rsid w:val="00D91E21"/>
    <w:rsid w:val="00D94CA5"/>
    <w:rsid w:val="00D972E1"/>
    <w:rsid w:val="00DA3426"/>
    <w:rsid w:val="00DA3C12"/>
    <w:rsid w:val="00DB5436"/>
    <w:rsid w:val="00DC25CF"/>
    <w:rsid w:val="00DD17F1"/>
    <w:rsid w:val="00DD21E4"/>
    <w:rsid w:val="00DE4684"/>
    <w:rsid w:val="00E005E4"/>
    <w:rsid w:val="00E00B15"/>
    <w:rsid w:val="00E04B43"/>
    <w:rsid w:val="00E06520"/>
    <w:rsid w:val="00E114F0"/>
    <w:rsid w:val="00E15B77"/>
    <w:rsid w:val="00E27ACD"/>
    <w:rsid w:val="00E31243"/>
    <w:rsid w:val="00E325ED"/>
    <w:rsid w:val="00E4046E"/>
    <w:rsid w:val="00E44CF6"/>
    <w:rsid w:val="00E5400D"/>
    <w:rsid w:val="00E60582"/>
    <w:rsid w:val="00E83BB4"/>
    <w:rsid w:val="00E956AE"/>
    <w:rsid w:val="00E96AE3"/>
    <w:rsid w:val="00EA7558"/>
    <w:rsid w:val="00EB447C"/>
    <w:rsid w:val="00EB72F4"/>
    <w:rsid w:val="00EC1C4E"/>
    <w:rsid w:val="00ED11B9"/>
    <w:rsid w:val="00ED2A55"/>
    <w:rsid w:val="00ED3050"/>
    <w:rsid w:val="00EE77C5"/>
    <w:rsid w:val="00EF33A6"/>
    <w:rsid w:val="00EF7FCB"/>
    <w:rsid w:val="00F02468"/>
    <w:rsid w:val="00F06D3A"/>
    <w:rsid w:val="00F07C77"/>
    <w:rsid w:val="00F13AB5"/>
    <w:rsid w:val="00F1450A"/>
    <w:rsid w:val="00F14B9D"/>
    <w:rsid w:val="00F14BD2"/>
    <w:rsid w:val="00F25782"/>
    <w:rsid w:val="00F31DFE"/>
    <w:rsid w:val="00F34FF7"/>
    <w:rsid w:val="00F41534"/>
    <w:rsid w:val="00F43D97"/>
    <w:rsid w:val="00F44920"/>
    <w:rsid w:val="00F54BEC"/>
    <w:rsid w:val="00F67419"/>
    <w:rsid w:val="00F67610"/>
    <w:rsid w:val="00F71C4D"/>
    <w:rsid w:val="00F77F54"/>
    <w:rsid w:val="00F806CA"/>
    <w:rsid w:val="00FA0EAA"/>
    <w:rsid w:val="00FB35EE"/>
    <w:rsid w:val="00FB5CD2"/>
    <w:rsid w:val="00FC1173"/>
    <w:rsid w:val="00FC4951"/>
    <w:rsid w:val="00FE409B"/>
    <w:rsid w:val="00FE5F99"/>
    <w:rsid w:val="00FF5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3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30E08"/>
    <w:pPr>
      <w:keepNext/>
      <w:spacing w:before="240" w:after="60"/>
      <w:outlineLvl w:val="0"/>
    </w:pPr>
    <w:rPr>
      <w:rFonts w:ascii="Cambria" w:hAnsi="Cambria"/>
      <w:b/>
      <w:bCs/>
      <w:kern w:val="32"/>
      <w:sz w:val="32"/>
      <w:szCs w:val="32"/>
    </w:rPr>
  </w:style>
  <w:style w:type="paragraph" w:styleId="3">
    <w:name w:val="heading 3"/>
    <w:basedOn w:val="a"/>
    <w:link w:val="30"/>
    <w:uiPriority w:val="9"/>
    <w:qFormat/>
    <w:rsid w:val="00830E0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0E08"/>
    <w:rPr>
      <w:rFonts w:ascii="Cambria" w:eastAsia="Times New Roman" w:hAnsi="Cambria" w:cs="Times New Roman"/>
      <w:b/>
      <w:bCs/>
      <w:kern w:val="32"/>
      <w:sz w:val="32"/>
      <w:szCs w:val="32"/>
    </w:rPr>
  </w:style>
  <w:style w:type="character" w:customStyle="1" w:styleId="30">
    <w:name w:val="Заголовок 3 Знак"/>
    <w:basedOn w:val="a0"/>
    <w:link w:val="3"/>
    <w:uiPriority w:val="9"/>
    <w:rsid w:val="00830E08"/>
    <w:rPr>
      <w:rFonts w:ascii="Times New Roman" w:eastAsia="Times New Roman" w:hAnsi="Times New Roman" w:cs="Times New Roman"/>
      <w:b/>
      <w:bCs/>
      <w:sz w:val="27"/>
      <w:szCs w:val="27"/>
    </w:rPr>
  </w:style>
  <w:style w:type="paragraph" w:customStyle="1" w:styleId="a3">
    <w:name w:val="Знак Знак Знак Знак Знак Знак"/>
    <w:basedOn w:val="a"/>
    <w:autoRedefine/>
    <w:rsid w:val="00830E08"/>
    <w:pPr>
      <w:spacing w:after="160" w:line="240" w:lineRule="exact"/>
      <w:jc w:val="both"/>
    </w:pPr>
    <w:rPr>
      <w:sz w:val="28"/>
      <w:szCs w:val="20"/>
      <w:lang w:val="en-US" w:eastAsia="en-US"/>
    </w:rPr>
  </w:style>
  <w:style w:type="table" w:styleId="a4">
    <w:name w:val="Table Grid"/>
    <w:basedOn w:val="a1"/>
    <w:uiPriority w:val="59"/>
    <w:rsid w:val="00830E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830E08"/>
    <w:rPr>
      <w:sz w:val="28"/>
    </w:rPr>
  </w:style>
  <w:style w:type="character" w:customStyle="1" w:styleId="a6">
    <w:name w:val="Основной текст Знак"/>
    <w:basedOn w:val="a0"/>
    <w:link w:val="a5"/>
    <w:rsid w:val="00830E08"/>
    <w:rPr>
      <w:rFonts w:ascii="Times New Roman" w:eastAsia="Times New Roman" w:hAnsi="Times New Roman" w:cs="Times New Roman"/>
      <w:sz w:val="28"/>
      <w:szCs w:val="24"/>
      <w:lang w:eastAsia="ru-RU"/>
    </w:rPr>
  </w:style>
  <w:style w:type="paragraph" w:styleId="a7">
    <w:name w:val="header"/>
    <w:basedOn w:val="a"/>
    <w:link w:val="a8"/>
    <w:uiPriority w:val="99"/>
    <w:rsid w:val="00830E08"/>
    <w:pPr>
      <w:tabs>
        <w:tab w:val="center" w:pos="4677"/>
        <w:tab w:val="right" w:pos="9355"/>
      </w:tabs>
    </w:pPr>
  </w:style>
  <w:style w:type="character" w:customStyle="1" w:styleId="a8">
    <w:name w:val="Верхний колонтитул Знак"/>
    <w:basedOn w:val="a0"/>
    <w:link w:val="a7"/>
    <w:uiPriority w:val="99"/>
    <w:rsid w:val="00830E08"/>
    <w:rPr>
      <w:rFonts w:ascii="Times New Roman" w:eastAsia="Times New Roman" w:hAnsi="Times New Roman" w:cs="Times New Roman"/>
      <w:sz w:val="24"/>
      <w:szCs w:val="24"/>
    </w:rPr>
  </w:style>
  <w:style w:type="character" w:styleId="a9">
    <w:name w:val="page number"/>
    <w:basedOn w:val="a0"/>
    <w:rsid w:val="00830E08"/>
  </w:style>
  <w:style w:type="paragraph" w:styleId="aa">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Знак Зн"/>
    <w:basedOn w:val="a"/>
    <w:link w:val="ab"/>
    <w:uiPriority w:val="99"/>
    <w:qFormat/>
    <w:rsid w:val="00830E08"/>
    <w:pPr>
      <w:spacing w:before="100" w:beforeAutospacing="1" w:after="100" w:afterAutospacing="1"/>
    </w:pPr>
  </w:style>
  <w:style w:type="character" w:customStyle="1" w:styleId="s1">
    <w:name w:val="s1"/>
    <w:rsid w:val="00830E08"/>
    <w:rPr>
      <w:rFonts w:ascii="Times New Roman" w:hAnsi="Times New Roman" w:cs="Times New Roman" w:hint="default"/>
      <w:b/>
      <w:bCs/>
      <w:i w:val="0"/>
      <w:iCs w:val="0"/>
      <w:strike w:val="0"/>
      <w:dstrike w:val="0"/>
      <w:color w:val="000000"/>
      <w:sz w:val="20"/>
      <w:szCs w:val="20"/>
      <w:u w:val="none"/>
      <w:effect w:val="none"/>
    </w:rPr>
  </w:style>
  <w:style w:type="character" w:customStyle="1" w:styleId="FontStyle26">
    <w:name w:val="Font Style26"/>
    <w:uiPriority w:val="99"/>
    <w:rsid w:val="00830E08"/>
    <w:rPr>
      <w:rFonts w:ascii="Arial" w:hAnsi="Arial" w:cs="Arial"/>
      <w:sz w:val="22"/>
      <w:szCs w:val="22"/>
    </w:rPr>
  </w:style>
  <w:style w:type="paragraph" w:styleId="ac">
    <w:name w:val="List Paragraph"/>
    <w:basedOn w:val="a"/>
    <w:uiPriority w:val="34"/>
    <w:qFormat/>
    <w:rsid w:val="00830E08"/>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830E08"/>
  </w:style>
  <w:style w:type="character" w:customStyle="1" w:styleId="s0">
    <w:name w:val="s0"/>
    <w:rsid w:val="00830E08"/>
    <w:rPr>
      <w:rFonts w:ascii="Times New Roman" w:hAnsi="Times New Roman" w:cs="Times New Roman" w:hint="default"/>
      <w:b w:val="0"/>
      <w:bCs w:val="0"/>
      <w:i w:val="0"/>
      <w:iCs w:val="0"/>
      <w:strike w:val="0"/>
      <w:dstrike w:val="0"/>
      <w:color w:val="000000"/>
      <w:sz w:val="20"/>
      <w:szCs w:val="20"/>
      <w:u w:val="none"/>
      <w:effect w:val="none"/>
    </w:rPr>
  </w:style>
  <w:style w:type="paragraph" w:styleId="ad">
    <w:name w:val="Balloon Text"/>
    <w:basedOn w:val="a"/>
    <w:link w:val="ae"/>
    <w:uiPriority w:val="99"/>
    <w:semiHidden/>
    <w:unhideWhenUsed/>
    <w:rsid w:val="00830E08"/>
    <w:rPr>
      <w:rFonts w:ascii="Segoe UI" w:hAnsi="Segoe UI"/>
      <w:sz w:val="18"/>
      <w:szCs w:val="18"/>
    </w:rPr>
  </w:style>
  <w:style w:type="character" w:customStyle="1" w:styleId="ae">
    <w:name w:val="Текст выноски Знак"/>
    <w:basedOn w:val="a0"/>
    <w:link w:val="ad"/>
    <w:uiPriority w:val="99"/>
    <w:semiHidden/>
    <w:rsid w:val="00830E08"/>
    <w:rPr>
      <w:rFonts w:ascii="Segoe UI" w:eastAsia="Times New Roman" w:hAnsi="Segoe UI" w:cs="Times New Roman"/>
      <w:sz w:val="18"/>
      <w:szCs w:val="18"/>
    </w:rPr>
  </w:style>
  <w:style w:type="character" w:styleId="af">
    <w:name w:val="Hyperlink"/>
    <w:uiPriority w:val="99"/>
    <w:unhideWhenUsed/>
    <w:rsid w:val="00830E08"/>
    <w:rPr>
      <w:rFonts w:ascii="Consolas" w:eastAsia="Consolas" w:hAnsi="Consolas" w:cs="Consolas"/>
    </w:rPr>
  </w:style>
  <w:style w:type="paragraph" w:styleId="af0">
    <w:name w:val="footer"/>
    <w:basedOn w:val="a"/>
    <w:link w:val="af1"/>
    <w:uiPriority w:val="99"/>
    <w:unhideWhenUsed/>
    <w:rsid w:val="00830E08"/>
    <w:pPr>
      <w:tabs>
        <w:tab w:val="center" w:pos="4677"/>
        <w:tab w:val="right" w:pos="9355"/>
      </w:tabs>
    </w:pPr>
    <w:rPr>
      <w:rFonts w:ascii="Calibri" w:eastAsia="Calibri" w:hAnsi="Calibri"/>
      <w:sz w:val="22"/>
      <w:szCs w:val="22"/>
      <w:lang w:eastAsia="en-US"/>
    </w:rPr>
  </w:style>
  <w:style w:type="character" w:customStyle="1" w:styleId="af1">
    <w:name w:val="Нижний колонтитул Знак"/>
    <w:basedOn w:val="a0"/>
    <w:link w:val="af0"/>
    <w:uiPriority w:val="99"/>
    <w:rsid w:val="00830E08"/>
    <w:rPr>
      <w:rFonts w:ascii="Calibri" w:eastAsia="Calibri" w:hAnsi="Calibri" w:cs="Times New Roman"/>
    </w:rPr>
  </w:style>
  <w:style w:type="paragraph" w:customStyle="1" w:styleId="11">
    <w:name w:val="Обычный1"/>
    <w:qFormat/>
    <w:rsid w:val="00830E08"/>
    <w:pPr>
      <w:spacing w:after="0" w:line="276" w:lineRule="auto"/>
    </w:pPr>
    <w:rPr>
      <w:rFonts w:ascii="Arial" w:eastAsia="Arial" w:hAnsi="Arial" w:cs="Arial"/>
      <w:color w:val="000000"/>
      <w:sz w:val="20"/>
      <w:lang w:eastAsia="ru-RU"/>
    </w:rPr>
  </w:style>
  <w:style w:type="paragraph" w:styleId="af2">
    <w:name w:val="footnote text"/>
    <w:basedOn w:val="a"/>
    <w:link w:val="af3"/>
    <w:unhideWhenUsed/>
    <w:rsid w:val="00830E08"/>
    <w:pPr>
      <w:jc w:val="both"/>
    </w:pPr>
    <w:rPr>
      <w:rFonts w:ascii="Tahoma" w:hAnsi="Tahoma"/>
      <w:sz w:val="20"/>
      <w:szCs w:val="20"/>
      <w:lang w:eastAsia="en-US"/>
    </w:rPr>
  </w:style>
  <w:style w:type="character" w:customStyle="1" w:styleId="af3">
    <w:name w:val="Текст сноски Знак"/>
    <w:basedOn w:val="a0"/>
    <w:link w:val="af2"/>
    <w:rsid w:val="00830E08"/>
    <w:rPr>
      <w:rFonts w:ascii="Tahoma" w:eastAsia="Times New Roman" w:hAnsi="Tahoma" w:cs="Times New Roman"/>
      <w:sz w:val="20"/>
      <w:szCs w:val="20"/>
    </w:rPr>
  </w:style>
  <w:style w:type="character" w:styleId="af4">
    <w:name w:val="footnote reference"/>
    <w:unhideWhenUsed/>
    <w:rsid w:val="00830E08"/>
    <w:rPr>
      <w:vertAlign w:val="superscript"/>
    </w:rPr>
  </w:style>
  <w:style w:type="character" w:styleId="af5">
    <w:name w:val="annotation reference"/>
    <w:uiPriority w:val="99"/>
    <w:semiHidden/>
    <w:unhideWhenUsed/>
    <w:rsid w:val="00830E08"/>
    <w:rPr>
      <w:sz w:val="16"/>
      <w:szCs w:val="16"/>
    </w:rPr>
  </w:style>
  <w:style w:type="paragraph" w:styleId="af6">
    <w:name w:val="annotation text"/>
    <w:basedOn w:val="a"/>
    <w:link w:val="af7"/>
    <w:uiPriority w:val="99"/>
    <w:semiHidden/>
    <w:unhideWhenUsed/>
    <w:rsid w:val="00830E08"/>
    <w:rPr>
      <w:sz w:val="20"/>
      <w:szCs w:val="20"/>
    </w:rPr>
  </w:style>
  <w:style w:type="character" w:customStyle="1" w:styleId="af7">
    <w:name w:val="Текст примечания Знак"/>
    <w:basedOn w:val="a0"/>
    <w:link w:val="af6"/>
    <w:uiPriority w:val="99"/>
    <w:semiHidden/>
    <w:rsid w:val="00830E08"/>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830E08"/>
    <w:rPr>
      <w:b/>
      <w:bCs/>
    </w:rPr>
  </w:style>
  <w:style w:type="character" w:customStyle="1" w:styleId="af9">
    <w:name w:val="Тема примечания Знак"/>
    <w:basedOn w:val="af7"/>
    <w:link w:val="af8"/>
    <w:uiPriority w:val="99"/>
    <w:semiHidden/>
    <w:rsid w:val="00830E08"/>
    <w:rPr>
      <w:rFonts w:ascii="Times New Roman" w:eastAsia="Times New Roman" w:hAnsi="Times New Roman" w:cs="Times New Roman"/>
      <w:b/>
      <w:bCs/>
      <w:sz w:val="20"/>
      <w:szCs w:val="20"/>
      <w:lang w:eastAsia="ru-RU"/>
    </w:rPr>
  </w:style>
  <w:style w:type="character" w:styleId="afa">
    <w:name w:val="Strong"/>
    <w:uiPriority w:val="22"/>
    <w:qFormat/>
    <w:rsid w:val="00830E08"/>
    <w:rPr>
      <w:b/>
      <w:bCs/>
    </w:rPr>
  </w:style>
  <w:style w:type="character" w:customStyle="1" w:styleId="ab">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Знак Зн Знак"/>
    <w:link w:val="aa"/>
    <w:uiPriority w:val="99"/>
    <w:locked/>
    <w:rsid w:val="00830E08"/>
    <w:rPr>
      <w:rFonts w:ascii="Times New Roman" w:eastAsia="Times New Roman" w:hAnsi="Times New Roman" w:cs="Times New Roman"/>
      <w:sz w:val="24"/>
      <w:szCs w:val="24"/>
    </w:rPr>
  </w:style>
  <w:style w:type="character" w:customStyle="1" w:styleId="note">
    <w:name w:val="note"/>
    <w:basedOn w:val="a0"/>
    <w:rsid w:val="00830E08"/>
  </w:style>
  <w:style w:type="paragraph" w:styleId="afb">
    <w:name w:val="Body Text Indent"/>
    <w:basedOn w:val="a"/>
    <w:link w:val="afc"/>
    <w:uiPriority w:val="99"/>
    <w:semiHidden/>
    <w:unhideWhenUsed/>
    <w:rsid w:val="00830E08"/>
    <w:pPr>
      <w:spacing w:after="120"/>
      <w:ind w:left="283"/>
    </w:pPr>
  </w:style>
  <w:style w:type="character" w:customStyle="1" w:styleId="afc">
    <w:name w:val="Основной текст с отступом Знак"/>
    <w:basedOn w:val="a0"/>
    <w:link w:val="afb"/>
    <w:uiPriority w:val="99"/>
    <w:semiHidden/>
    <w:rsid w:val="00830E08"/>
    <w:rPr>
      <w:rFonts w:ascii="Times New Roman" w:eastAsia="Times New Roman" w:hAnsi="Times New Roman" w:cs="Times New Roman"/>
      <w:sz w:val="24"/>
      <w:szCs w:val="24"/>
    </w:rPr>
  </w:style>
  <w:style w:type="table" w:customStyle="1" w:styleId="12">
    <w:name w:val="Сетка таблицы1"/>
    <w:basedOn w:val="a1"/>
    <w:next w:val="a4"/>
    <w:uiPriority w:val="59"/>
    <w:rsid w:val="00830E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4"/>
    <w:uiPriority w:val="59"/>
    <w:rsid w:val="00830E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4"/>
    <w:uiPriority w:val="59"/>
    <w:rsid w:val="00830E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830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30E08"/>
    <w:rPr>
      <w:rFonts w:ascii="Courier New" w:eastAsia="Times New Roman" w:hAnsi="Courier New" w:cs="Courier New"/>
      <w:sz w:val="20"/>
      <w:szCs w:val="20"/>
      <w:lang w:eastAsia="ru-RU"/>
    </w:rPr>
  </w:style>
  <w:style w:type="paragraph" w:styleId="afd">
    <w:name w:val="No Spacing"/>
    <w:uiPriority w:val="1"/>
    <w:qFormat/>
    <w:rsid w:val="00830E08"/>
    <w:pPr>
      <w:spacing w:after="0" w:line="240" w:lineRule="auto"/>
    </w:pPr>
    <w:rPr>
      <w:rFonts w:ascii="Calibri" w:eastAsia="Calibri" w:hAnsi="Calibri" w:cs="Times New Roman"/>
    </w:rPr>
  </w:style>
  <w:style w:type="table" w:customStyle="1" w:styleId="13">
    <w:name w:val="Сетка таблицы светлая1"/>
    <w:basedOn w:val="a1"/>
    <w:uiPriority w:val="40"/>
    <w:rsid w:val="000374FF"/>
    <w:pPr>
      <w:spacing w:after="0" w:line="240" w:lineRule="auto"/>
    </w:pPr>
    <w:rPr>
      <w:rFonts w:ascii="Times New Roman" w:eastAsia="Times New Roman" w:hAnsi="Times New Roman" w:cs="Times New Roman"/>
      <w:sz w:val="20"/>
      <w:szCs w:val="20"/>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4">
    <w:name w:val="Сетка таблицы светлая1"/>
    <w:basedOn w:val="a1"/>
    <w:uiPriority w:val="40"/>
    <w:rsid w:val="00A378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0">
    <w:name w:val="Сетка таблицы13"/>
    <w:basedOn w:val="a1"/>
    <w:next w:val="a4"/>
    <w:uiPriority w:val="59"/>
    <w:rsid w:val="009305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4"/>
    <w:uiPriority w:val="59"/>
    <w:rsid w:val="00BD7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uiPriority w:val="59"/>
    <w:rsid w:val="00F06D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59"/>
    <w:rsid w:val="00F06D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basedOn w:val="a0"/>
    <w:uiPriority w:val="99"/>
    <w:semiHidden/>
    <w:unhideWhenUsed/>
    <w:rsid w:val="00C97C7D"/>
    <w:rPr>
      <w:color w:val="605E5C"/>
      <w:shd w:val="clear" w:color="auto" w:fill="E1DFDD"/>
    </w:rPr>
  </w:style>
  <w:style w:type="table" w:customStyle="1" w:styleId="140">
    <w:name w:val="Сетка таблицы14"/>
    <w:basedOn w:val="a1"/>
    <w:next w:val="a4"/>
    <w:uiPriority w:val="59"/>
    <w:rsid w:val="00B45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B45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3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30E08"/>
    <w:pPr>
      <w:keepNext/>
      <w:spacing w:before="240" w:after="60"/>
      <w:outlineLvl w:val="0"/>
    </w:pPr>
    <w:rPr>
      <w:rFonts w:ascii="Cambria" w:hAnsi="Cambria"/>
      <w:b/>
      <w:bCs/>
      <w:kern w:val="32"/>
      <w:sz w:val="32"/>
      <w:szCs w:val="32"/>
    </w:rPr>
  </w:style>
  <w:style w:type="paragraph" w:styleId="3">
    <w:name w:val="heading 3"/>
    <w:basedOn w:val="a"/>
    <w:link w:val="30"/>
    <w:uiPriority w:val="9"/>
    <w:qFormat/>
    <w:rsid w:val="00830E0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0E08"/>
    <w:rPr>
      <w:rFonts w:ascii="Cambria" w:eastAsia="Times New Roman" w:hAnsi="Cambria" w:cs="Times New Roman"/>
      <w:b/>
      <w:bCs/>
      <w:kern w:val="32"/>
      <w:sz w:val="32"/>
      <w:szCs w:val="32"/>
    </w:rPr>
  </w:style>
  <w:style w:type="character" w:customStyle="1" w:styleId="30">
    <w:name w:val="Заголовок 3 Знак"/>
    <w:basedOn w:val="a0"/>
    <w:link w:val="3"/>
    <w:uiPriority w:val="9"/>
    <w:rsid w:val="00830E08"/>
    <w:rPr>
      <w:rFonts w:ascii="Times New Roman" w:eastAsia="Times New Roman" w:hAnsi="Times New Roman" w:cs="Times New Roman"/>
      <w:b/>
      <w:bCs/>
      <w:sz w:val="27"/>
      <w:szCs w:val="27"/>
    </w:rPr>
  </w:style>
  <w:style w:type="paragraph" w:customStyle="1" w:styleId="a3">
    <w:name w:val="Знак Знак Знак Знак Знак Знак"/>
    <w:basedOn w:val="a"/>
    <w:autoRedefine/>
    <w:rsid w:val="00830E08"/>
    <w:pPr>
      <w:spacing w:after="160" w:line="240" w:lineRule="exact"/>
      <w:jc w:val="both"/>
    </w:pPr>
    <w:rPr>
      <w:sz w:val="28"/>
      <w:szCs w:val="20"/>
      <w:lang w:val="en-US" w:eastAsia="en-US"/>
    </w:rPr>
  </w:style>
  <w:style w:type="table" w:styleId="a4">
    <w:name w:val="Table Grid"/>
    <w:basedOn w:val="a1"/>
    <w:uiPriority w:val="59"/>
    <w:rsid w:val="00830E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830E08"/>
    <w:rPr>
      <w:sz w:val="28"/>
    </w:rPr>
  </w:style>
  <w:style w:type="character" w:customStyle="1" w:styleId="a6">
    <w:name w:val="Основной текст Знак"/>
    <w:basedOn w:val="a0"/>
    <w:link w:val="a5"/>
    <w:rsid w:val="00830E08"/>
    <w:rPr>
      <w:rFonts w:ascii="Times New Roman" w:eastAsia="Times New Roman" w:hAnsi="Times New Roman" w:cs="Times New Roman"/>
      <w:sz w:val="28"/>
      <w:szCs w:val="24"/>
      <w:lang w:eastAsia="ru-RU"/>
    </w:rPr>
  </w:style>
  <w:style w:type="paragraph" w:styleId="a7">
    <w:name w:val="header"/>
    <w:basedOn w:val="a"/>
    <w:link w:val="a8"/>
    <w:uiPriority w:val="99"/>
    <w:rsid w:val="00830E08"/>
    <w:pPr>
      <w:tabs>
        <w:tab w:val="center" w:pos="4677"/>
        <w:tab w:val="right" w:pos="9355"/>
      </w:tabs>
    </w:pPr>
  </w:style>
  <w:style w:type="character" w:customStyle="1" w:styleId="a8">
    <w:name w:val="Верхний колонтитул Знак"/>
    <w:basedOn w:val="a0"/>
    <w:link w:val="a7"/>
    <w:uiPriority w:val="99"/>
    <w:rsid w:val="00830E08"/>
    <w:rPr>
      <w:rFonts w:ascii="Times New Roman" w:eastAsia="Times New Roman" w:hAnsi="Times New Roman" w:cs="Times New Roman"/>
      <w:sz w:val="24"/>
      <w:szCs w:val="24"/>
    </w:rPr>
  </w:style>
  <w:style w:type="character" w:styleId="a9">
    <w:name w:val="page number"/>
    <w:basedOn w:val="a0"/>
    <w:rsid w:val="00830E08"/>
  </w:style>
  <w:style w:type="paragraph" w:styleId="aa">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Знак Зн"/>
    <w:basedOn w:val="a"/>
    <w:link w:val="ab"/>
    <w:uiPriority w:val="99"/>
    <w:qFormat/>
    <w:rsid w:val="00830E08"/>
    <w:pPr>
      <w:spacing w:before="100" w:beforeAutospacing="1" w:after="100" w:afterAutospacing="1"/>
    </w:pPr>
  </w:style>
  <w:style w:type="character" w:customStyle="1" w:styleId="s1">
    <w:name w:val="s1"/>
    <w:rsid w:val="00830E08"/>
    <w:rPr>
      <w:rFonts w:ascii="Times New Roman" w:hAnsi="Times New Roman" w:cs="Times New Roman" w:hint="default"/>
      <w:b/>
      <w:bCs/>
      <w:i w:val="0"/>
      <w:iCs w:val="0"/>
      <w:strike w:val="0"/>
      <w:dstrike w:val="0"/>
      <w:color w:val="000000"/>
      <w:sz w:val="20"/>
      <w:szCs w:val="20"/>
      <w:u w:val="none"/>
      <w:effect w:val="none"/>
    </w:rPr>
  </w:style>
  <w:style w:type="character" w:customStyle="1" w:styleId="FontStyle26">
    <w:name w:val="Font Style26"/>
    <w:uiPriority w:val="99"/>
    <w:rsid w:val="00830E08"/>
    <w:rPr>
      <w:rFonts w:ascii="Arial" w:hAnsi="Arial" w:cs="Arial"/>
      <w:sz w:val="22"/>
      <w:szCs w:val="22"/>
    </w:rPr>
  </w:style>
  <w:style w:type="paragraph" w:styleId="ac">
    <w:name w:val="List Paragraph"/>
    <w:basedOn w:val="a"/>
    <w:uiPriority w:val="34"/>
    <w:qFormat/>
    <w:rsid w:val="00830E08"/>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830E08"/>
  </w:style>
  <w:style w:type="character" w:customStyle="1" w:styleId="s0">
    <w:name w:val="s0"/>
    <w:rsid w:val="00830E08"/>
    <w:rPr>
      <w:rFonts w:ascii="Times New Roman" w:hAnsi="Times New Roman" w:cs="Times New Roman" w:hint="default"/>
      <w:b w:val="0"/>
      <w:bCs w:val="0"/>
      <w:i w:val="0"/>
      <w:iCs w:val="0"/>
      <w:strike w:val="0"/>
      <w:dstrike w:val="0"/>
      <w:color w:val="000000"/>
      <w:sz w:val="20"/>
      <w:szCs w:val="20"/>
      <w:u w:val="none"/>
      <w:effect w:val="none"/>
    </w:rPr>
  </w:style>
  <w:style w:type="paragraph" w:styleId="ad">
    <w:name w:val="Balloon Text"/>
    <w:basedOn w:val="a"/>
    <w:link w:val="ae"/>
    <w:uiPriority w:val="99"/>
    <w:semiHidden/>
    <w:unhideWhenUsed/>
    <w:rsid w:val="00830E08"/>
    <w:rPr>
      <w:rFonts w:ascii="Segoe UI" w:hAnsi="Segoe UI"/>
      <w:sz w:val="18"/>
      <w:szCs w:val="18"/>
    </w:rPr>
  </w:style>
  <w:style w:type="character" w:customStyle="1" w:styleId="ae">
    <w:name w:val="Текст выноски Знак"/>
    <w:basedOn w:val="a0"/>
    <w:link w:val="ad"/>
    <w:uiPriority w:val="99"/>
    <w:semiHidden/>
    <w:rsid w:val="00830E08"/>
    <w:rPr>
      <w:rFonts w:ascii="Segoe UI" w:eastAsia="Times New Roman" w:hAnsi="Segoe UI" w:cs="Times New Roman"/>
      <w:sz w:val="18"/>
      <w:szCs w:val="18"/>
    </w:rPr>
  </w:style>
  <w:style w:type="character" w:styleId="af">
    <w:name w:val="Hyperlink"/>
    <w:uiPriority w:val="99"/>
    <w:unhideWhenUsed/>
    <w:rsid w:val="00830E08"/>
    <w:rPr>
      <w:rFonts w:ascii="Consolas" w:eastAsia="Consolas" w:hAnsi="Consolas" w:cs="Consolas"/>
    </w:rPr>
  </w:style>
  <w:style w:type="paragraph" w:styleId="af0">
    <w:name w:val="footer"/>
    <w:basedOn w:val="a"/>
    <w:link w:val="af1"/>
    <w:uiPriority w:val="99"/>
    <w:unhideWhenUsed/>
    <w:rsid w:val="00830E08"/>
    <w:pPr>
      <w:tabs>
        <w:tab w:val="center" w:pos="4677"/>
        <w:tab w:val="right" w:pos="9355"/>
      </w:tabs>
    </w:pPr>
    <w:rPr>
      <w:rFonts w:ascii="Calibri" w:eastAsia="Calibri" w:hAnsi="Calibri"/>
      <w:sz w:val="22"/>
      <w:szCs w:val="22"/>
      <w:lang w:eastAsia="en-US"/>
    </w:rPr>
  </w:style>
  <w:style w:type="character" w:customStyle="1" w:styleId="af1">
    <w:name w:val="Нижний колонтитул Знак"/>
    <w:basedOn w:val="a0"/>
    <w:link w:val="af0"/>
    <w:uiPriority w:val="99"/>
    <w:rsid w:val="00830E08"/>
    <w:rPr>
      <w:rFonts w:ascii="Calibri" w:eastAsia="Calibri" w:hAnsi="Calibri" w:cs="Times New Roman"/>
    </w:rPr>
  </w:style>
  <w:style w:type="paragraph" w:customStyle="1" w:styleId="11">
    <w:name w:val="Обычный1"/>
    <w:qFormat/>
    <w:rsid w:val="00830E08"/>
    <w:pPr>
      <w:spacing w:after="0" w:line="276" w:lineRule="auto"/>
    </w:pPr>
    <w:rPr>
      <w:rFonts w:ascii="Arial" w:eastAsia="Arial" w:hAnsi="Arial" w:cs="Arial"/>
      <w:color w:val="000000"/>
      <w:sz w:val="20"/>
      <w:lang w:eastAsia="ru-RU"/>
    </w:rPr>
  </w:style>
  <w:style w:type="paragraph" w:styleId="af2">
    <w:name w:val="footnote text"/>
    <w:basedOn w:val="a"/>
    <w:link w:val="af3"/>
    <w:unhideWhenUsed/>
    <w:rsid w:val="00830E08"/>
    <w:pPr>
      <w:jc w:val="both"/>
    </w:pPr>
    <w:rPr>
      <w:rFonts w:ascii="Tahoma" w:hAnsi="Tahoma"/>
      <w:sz w:val="20"/>
      <w:szCs w:val="20"/>
      <w:lang w:eastAsia="en-US"/>
    </w:rPr>
  </w:style>
  <w:style w:type="character" w:customStyle="1" w:styleId="af3">
    <w:name w:val="Текст сноски Знак"/>
    <w:basedOn w:val="a0"/>
    <w:link w:val="af2"/>
    <w:rsid w:val="00830E08"/>
    <w:rPr>
      <w:rFonts w:ascii="Tahoma" w:eastAsia="Times New Roman" w:hAnsi="Tahoma" w:cs="Times New Roman"/>
      <w:sz w:val="20"/>
      <w:szCs w:val="20"/>
    </w:rPr>
  </w:style>
  <w:style w:type="character" w:styleId="af4">
    <w:name w:val="footnote reference"/>
    <w:unhideWhenUsed/>
    <w:rsid w:val="00830E08"/>
    <w:rPr>
      <w:vertAlign w:val="superscript"/>
    </w:rPr>
  </w:style>
  <w:style w:type="character" w:styleId="af5">
    <w:name w:val="annotation reference"/>
    <w:uiPriority w:val="99"/>
    <w:semiHidden/>
    <w:unhideWhenUsed/>
    <w:rsid w:val="00830E08"/>
    <w:rPr>
      <w:sz w:val="16"/>
      <w:szCs w:val="16"/>
    </w:rPr>
  </w:style>
  <w:style w:type="paragraph" w:styleId="af6">
    <w:name w:val="annotation text"/>
    <w:basedOn w:val="a"/>
    <w:link w:val="af7"/>
    <w:uiPriority w:val="99"/>
    <w:semiHidden/>
    <w:unhideWhenUsed/>
    <w:rsid w:val="00830E08"/>
    <w:rPr>
      <w:sz w:val="20"/>
      <w:szCs w:val="20"/>
    </w:rPr>
  </w:style>
  <w:style w:type="character" w:customStyle="1" w:styleId="af7">
    <w:name w:val="Текст примечания Знак"/>
    <w:basedOn w:val="a0"/>
    <w:link w:val="af6"/>
    <w:uiPriority w:val="99"/>
    <w:semiHidden/>
    <w:rsid w:val="00830E08"/>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830E08"/>
    <w:rPr>
      <w:b/>
      <w:bCs/>
    </w:rPr>
  </w:style>
  <w:style w:type="character" w:customStyle="1" w:styleId="af9">
    <w:name w:val="Тема примечания Знак"/>
    <w:basedOn w:val="af7"/>
    <w:link w:val="af8"/>
    <w:uiPriority w:val="99"/>
    <w:semiHidden/>
    <w:rsid w:val="00830E08"/>
    <w:rPr>
      <w:rFonts w:ascii="Times New Roman" w:eastAsia="Times New Roman" w:hAnsi="Times New Roman" w:cs="Times New Roman"/>
      <w:b/>
      <w:bCs/>
      <w:sz w:val="20"/>
      <w:szCs w:val="20"/>
      <w:lang w:eastAsia="ru-RU"/>
    </w:rPr>
  </w:style>
  <w:style w:type="character" w:styleId="afa">
    <w:name w:val="Strong"/>
    <w:uiPriority w:val="22"/>
    <w:qFormat/>
    <w:rsid w:val="00830E08"/>
    <w:rPr>
      <w:b/>
      <w:bCs/>
    </w:rPr>
  </w:style>
  <w:style w:type="character" w:customStyle="1" w:styleId="ab">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Знак Зн Знак"/>
    <w:link w:val="aa"/>
    <w:uiPriority w:val="99"/>
    <w:locked/>
    <w:rsid w:val="00830E08"/>
    <w:rPr>
      <w:rFonts w:ascii="Times New Roman" w:eastAsia="Times New Roman" w:hAnsi="Times New Roman" w:cs="Times New Roman"/>
      <w:sz w:val="24"/>
      <w:szCs w:val="24"/>
    </w:rPr>
  </w:style>
  <w:style w:type="character" w:customStyle="1" w:styleId="note">
    <w:name w:val="note"/>
    <w:basedOn w:val="a0"/>
    <w:rsid w:val="00830E08"/>
  </w:style>
  <w:style w:type="paragraph" w:styleId="afb">
    <w:name w:val="Body Text Indent"/>
    <w:basedOn w:val="a"/>
    <w:link w:val="afc"/>
    <w:uiPriority w:val="99"/>
    <w:semiHidden/>
    <w:unhideWhenUsed/>
    <w:rsid w:val="00830E08"/>
    <w:pPr>
      <w:spacing w:after="120"/>
      <w:ind w:left="283"/>
    </w:pPr>
  </w:style>
  <w:style w:type="character" w:customStyle="1" w:styleId="afc">
    <w:name w:val="Основной текст с отступом Знак"/>
    <w:basedOn w:val="a0"/>
    <w:link w:val="afb"/>
    <w:uiPriority w:val="99"/>
    <w:semiHidden/>
    <w:rsid w:val="00830E08"/>
    <w:rPr>
      <w:rFonts w:ascii="Times New Roman" w:eastAsia="Times New Roman" w:hAnsi="Times New Roman" w:cs="Times New Roman"/>
      <w:sz w:val="24"/>
      <w:szCs w:val="24"/>
    </w:rPr>
  </w:style>
  <w:style w:type="table" w:customStyle="1" w:styleId="12">
    <w:name w:val="Сетка таблицы1"/>
    <w:basedOn w:val="a1"/>
    <w:next w:val="a4"/>
    <w:uiPriority w:val="59"/>
    <w:rsid w:val="00830E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4"/>
    <w:uiPriority w:val="59"/>
    <w:rsid w:val="00830E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4"/>
    <w:uiPriority w:val="59"/>
    <w:rsid w:val="00830E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830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30E08"/>
    <w:rPr>
      <w:rFonts w:ascii="Courier New" w:eastAsia="Times New Roman" w:hAnsi="Courier New" w:cs="Courier New"/>
      <w:sz w:val="20"/>
      <w:szCs w:val="20"/>
      <w:lang w:eastAsia="ru-RU"/>
    </w:rPr>
  </w:style>
  <w:style w:type="paragraph" w:styleId="afd">
    <w:name w:val="No Spacing"/>
    <w:uiPriority w:val="1"/>
    <w:qFormat/>
    <w:rsid w:val="00830E08"/>
    <w:pPr>
      <w:spacing w:after="0" w:line="240" w:lineRule="auto"/>
    </w:pPr>
    <w:rPr>
      <w:rFonts w:ascii="Calibri" w:eastAsia="Calibri" w:hAnsi="Calibri" w:cs="Times New Roman"/>
    </w:rPr>
  </w:style>
  <w:style w:type="table" w:customStyle="1" w:styleId="13">
    <w:name w:val="Сетка таблицы светлая1"/>
    <w:basedOn w:val="a1"/>
    <w:uiPriority w:val="40"/>
    <w:rsid w:val="000374FF"/>
    <w:pPr>
      <w:spacing w:after="0" w:line="240" w:lineRule="auto"/>
    </w:pPr>
    <w:rPr>
      <w:rFonts w:ascii="Times New Roman" w:eastAsia="Times New Roman" w:hAnsi="Times New Roman" w:cs="Times New Roman"/>
      <w:sz w:val="20"/>
      <w:szCs w:val="20"/>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4">
    <w:name w:val="Сетка таблицы светлая1"/>
    <w:basedOn w:val="a1"/>
    <w:uiPriority w:val="40"/>
    <w:rsid w:val="00A378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0">
    <w:name w:val="Сетка таблицы13"/>
    <w:basedOn w:val="a1"/>
    <w:next w:val="a4"/>
    <w:uiPriority w:val="59"/>
    <w:rsid w:val="009305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4"/>
    <w:uiPriority w:val="59"/>
    <w:rsid w:val="00BD7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uiPriority w:val="59"/>
    <w:rsid w:val="00F06D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59"/>
    <w:rsid w:val="00F06D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basedOn w:val="a0"/>
    <w:uiPriority w:val="99"/>
    <w:semiHidden/>
    <w:unhideWhenUsed/>
    <w:rsid w:val="00C97C7D"/>
    <w:rPr>
      <w:color w:val="605E5C"/>
      <w:shd w:val="clear" w:color="auto" w:fill="E1DFDD"/>
    </w:rPr>
  </w:style>
  <w:style w:type="table" w:customStyle="1" w:styleId="140">
    <w:name w:val="Сетка таблицы14"/>
    <w:basedOn w:val="a1"/>
    <w:next w:val="a4"/>
    <w:uiPriority w:val="59"/>
    <w:rsid w:val="00B45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B45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3">
      <w:bodyDiv w:val="1"/>
      <w:marLeft w:val="0"/>
      <w:marRight w:val="0"/>
      <w:marTop w:val="0"/>
      <w:marBottom w:val="0"/>
      <w:divBdr>
        <w:top w:val="none" w:sz="0" w:space="0" w:color="auto"/>
        <w:left w:val="none" w:sz="0" w:space="0" w:color="auto"/>
        <w:bottom w:val="none" w:sz="0" w:space="0" w:color="auto"/>
        <w:right w:val="none" w:sz="0" w:space="0" w:color="auto"/>
      </w:divBdr>
    </w:div>
    <w:div w:id="42219043">
      <w:bodyDiv w:val="1"/>
      <w:marLeft w:val="0"/>
      <w:marRight w:val="0"/>
      <w:marTop w:val="0"/>
      <w:marBottom w:val="0"/>
      <w:divBdr>
        <w:top w:val="none" w:sz="0" w:space="0" w:color="auto"/>
        <w:left w:val="none" w:sz="0" w:space="0" w:color="auto"/>
        <w:bottom w:val="none" w:sz="0" w:space="0" w:color="auto"/>
        <w:right w:val="none" w:sz="0" w:space="0" w:color="auto"/>
      </w:divBdr>
    </w:div>
    <w:div w:id="54092381">
      <w:bodyDiv w:val="1"/>
      <w:marLeft w:val="0"/>
      <w:marRight w:val="0"/>
      <w:marTop w:val="0"/>
      <w:marBottom w:val="0"/>
      <w:divBdr>
        <w:top w:val="none" w:sz="0" w:space="0" w:color="auto"/>
        <w:left w:val="none" w:sz="0" w:space="0" w:color="auto"/>
        <w:bottom w:val="none" w:sz="0" w:space="0" w:color="auto"/>
        <w:right w:val="none" w:sz="0" w:space="0" w:color="auto"/>
      </w:divBdr>
    </w:div>
    <w:div w:id="61216293">
      <w:bodyDiv w:val="1"/>
      <w:marLeft w:val="0"/>
      <w:marRight w:val="0"/>
      <w:marTop w:val="0"/>
      <w:marBottom w:val="0"/>
      <w:divBdr>
        <w:top w:val="none" w:sz="0" w:space="0" w:color="auto"/>
        <w:left w:val="none" w:sz="0" w:space="0" w:color="auto"/>
        <w:bottom w:val="none" w:sz="0" w:space="0" w:color="auto"/>
        <w:right w:val="none" w:sz="0" w:space="0" w:color="auto"/>
      </w:divBdr>
      <w:divsChild>
        <w:div w:id="203950948">
          <w:marLeft w:val="0"/>
          <w:marRight w:val="0"/>
          <w:marTop w:val="0"/>
          <w:marBottom w:val="0"/>
          <w:divBdr>
            <w:top w:val="none" w:sz="0" w:space="0" w:color="auto"/>
            <w:left w:val="none" w:sz="0" w:space="0" w:color="auto"/>
            <w:bottom w:val="none" w:sz="0" w:space="0" w:color="auto"/>
            <w:right w:val="none" w:sz="0" w:space="0" w:color="auto"/>
          </w:divBdr>
          <w:divsChild>
            <w:div w:id="1106733360">
              <w:marLeft w:val="0"/>
              <w:marRight w:val="0"/>
              <w:marTop w:val="0"/>
              <w:marBottom w:val="0"/>
              <w:divBdr>
                <w:top w:val="none" w:sz="0" w:space="0" w:color="auto"/>
                <w:left w:val="none" w:sz="0" w:space="0" w:color="auto"/>
                <w:bottom w:val="none" w:sz="0" w:space="0" w:color="auto"/>
                <w:right w:val="none" w:sz="0" w:space="0" w:color="auto"/>
              </w:divBdr>
              <w:divsChild>
                <w:div w:id="955672748">
                  <w:marLeft w:val="0"/>
                  <w:marRight w:val="0"/>
                  <w:marTop w:val="0"/>
                  <w:marBottom w:val="0"/>
                  <w:divBdr>
                    <w:top w:val="none" w:sz="0" w:space="0" w:color="auto"/>
                    <w:left w:val="none" w:sz="0" w:space="0" w:color="auto"/>
                    <w:bottom w:val="none" w:sz="0" w:space="0" w:color="auto"/>
                    <w:right w:val="none" w:sz="0" w:space="0" w:color="auto"/>
                  </w:divBdr>
                  <w:divsChild>
                    <w:div w:id="10370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79421">
      <w:bodyDiv w:val="1"/>
      <w:marLeft w:val="0"/>
      <w:marRight w:val="0"/>
      <w:marTop w:val="0"/>
      <w:marBottom w:val="0"/>
      <w:divBdr>
        <w:top w:val="none" w:sz="0" w:space="0" w:color="auto"/>
        <w:left w:val="none" w:sz="0" w:space="0" w:color="auto"/>
        <w:bottom w:val="none" w:sz="0" w:space="0" w:color="auto"/>
        <w:right w:val="none" w:sz="0" w:space="0" w:color="auto"/>
      </w:divBdr>
    </w:div>
    <w:div w:id="81490594">
      <w:bodyDiv w:val="1"/>
      <w:marLeft w:val="0"/>
      <w:marRight w:val="0"/>
      <w:marTop w:val="0"/>
      <w:marBottom w:val="0"/>
      <w:divBdr>
        <w:top w:val="none" w:sz="0" w:space="0" w:color="auto"/>
        <w:left w:val="none" w:sz="0" w:space="0" w:color="auto"/>
        <w:bottom w:val="none" w:sz="0" w:space="0" w:color="auto"/>
        <w:right w:val="none" w:sz="0" w:space="0" w:color="auto"/>
      </w:divBdr>
    </w:div>
    <w:div w:id="102266485">
      <w:bodyDiv w:val="1"/>
      <w:marLeft w:val="0"/>
      <w:marRight w:val="0"/>
      <w:marTop w:val="0"/>
      <w:marBottom w:val="0"/>
      <w:divBdr>
        <w:top w:val="none" w:sz="0" w:space="0" w:color="auto"/>
        <w:left w:val="none" w:sz="0" w:space="0" w:color="auto"/>
        <w:bottom w:val="none" w:sz="0" w:space="0" w:color="auto"/>
        <w:right w:val="none" w:sz="0" w:space="0" w:color="auto"/>
      </w:divBdr>
    </w:div>
    <w:div w:id="200636150">
      <w:bodyDiv w:val="1"/>
      <w:marLeft w:val="0"/>
      <w:marRight w:val="0"/>
      <w:marTop w:val="0"/>
      <w:marBottom w:val="0"/>
      <w:divBdr>
        <w:top w:val="none" w:sz="0" w:space="0" w:color="auto"/>
        <w:left w:val="none" w:sz="0" w:space="0" w:color="auto"/>
        <w:bottom w:val="none" w:sz="0" w:space="0" w:color="auto"/>
        <w:right w:val="none" w:sz="0" w:space="0" w:color="auto"/>
      </w:divBdr>
      <w:divsChild>
        <w:div w:id="1955750542">
          <w:marLeft w:val="0"/>
          <w:marRight w:val="0"/>
          <w:marTop w:val="0"/>
          <w:marBottom w:val="0"/>
          <w:divBdr>
            <w:top w:val="none" w:sz="0" w:space="0" w:color="auto"/>
            <w:left w:val="none" w:sz="0" w:space="0" w:color="auto"/>
            <w:bottom w:val="none" w:sz="0" w:space="0" w:color="auto"/>
            <w:right w:val="none" w:sz="0" w:space="0" w:color="auto"/>
          </w:divBdr>
          <w:divsChild>
            <w:div w:id="808672659">
              <w:marLeft w:val="0"/>
              <w:marRight w:val="0"/>
              <w:marTop w:val="0"/>
              <w:marBottom w:val="0"/>
              <w:divBdr>
                <w:top w:val="none" w:sz="0" w:space="0" w:color="auto"/>
                <w:left w:val="none" w:sz="0" w:space="0" w:color="auto"/>
                <w:bottom w:val="none" w:sz="0" w:space="0" w:color="auto"/>
                <w:right w:val="none" w:sz="0" w:space="0" w:color="auto"/>
              </w:divBdr>
              <w:divsChild>
                <w:div w:id="1840273002">
                  <w:marLeft w:val="0"/>
                  <w:marRight w:val="0"/>
                  <w:marTop w:val="0"/>
                  <w:marBottom w:val="0"/>
                  <w:divBdr>
                    <w:top w:val="none" w:sz="0" w:space="0" w:color="auto"/>
                    <w:left w:val="none" w:sz="0" w:space="0" w:color="auto"/>
                    <w:bottom w:val="none" w:sz="0" w:space="0" w:color="auto"/>
                    <w:right w:val="none" w:sz="0" w:space="0" w:color="auto"/>
                  </w:divBdr>
                  <w:divsChild>
                    <w:div w:id="21256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74839">
      <w:bodyDiv w:val="1"/>
      <w:marLeft w:val="0"/>
      <w:marRight w:val="0"/>
      <w:marTop w:val="0"/>
      <w:marBottom w:val="0"/>
      <w:divBdr>
        <w:top w:val="none" w:sz="0" w:space="0" w:color="auto"/>
        <w:left w:val="none" w:sz="0" w:space="0" w:color="auto"/>
        <w:bottom w:val="none" w:sz="0" w:space="0" w:color="auto"/>
        <w:right w:val="none" w:sz="0" w:space="0" w:color="auto"/>
      </w:divBdr>
    </w:div>
    <w:div w:id="255477243">
      <w:bodyDiv w:val="1"/>
      <w:marLeft w:val="0"/>
      <w:marRight w:val="0"/>
      <w:marTop w:val="0"/>
      <w:marBottom w:val="0"/>
      <w:divBdr>
        <w:top w:val="none" w:sz="0" w:space="0" w:color="auto"/>
        <w:left w:val="none" w:sz="0" w:space="0" w:color="auto"/>
        <w:bottom w:val="none" w:sz="0" w:space="0" w:color="auto"/>
        <w:right w:val="none" w:sz="0" w:space="0" w:color="auto"/>
      </w:divBdr>
    </w:div>
    <w:div w:id="261227449">
      <w:bodyDiv w:val="1"/>
      <w:marLeft w:val="0"/>
      <w:marRight w:val="0"/>
      <w:marTop w:val="0"/>
      <w:marBottom w:val="0"/>
      <w:divBdr>
        <w:top w:val="none" w:sz="0" w:space="0" w:color="auto"/>
        <w:left w:val="none" w:sz="0" w:space="0" w:color="auto"/>
        <w:bottom w:val="none" w:sz="0" w:space="0" w:color="auto"/>
        <w:right w:val="none" w:sz="0" w:space="0" w:color="auto"/>
      </w:divBdr>
    </w:div>
    <w:div w:id="274487625">
      <w:bodyDiv w:val="1"/>
      <w:marLeft w:val="0"/>
      <w:marRight w:val="0"/>
      <w:marTop w:val="0"/>
      <w:marBottom w:val="0"/>
      <w:divBdr>
        <w:top w:val="none" w:sz="0" w:space="0" w:color="auto"/>
        <w:left w:val="none" w:sz="0" w:space="0" w:color="auto"/>
        <w:bottom w:val="none" w:sz="0" w:space="0" w:color="auto"/>
        <w:right w:val="none" w:sz="0" w:space="0" w:color="auto"/>
      </w:divBdr>
    </w:div>
    <w:div w:id="301735275">
      <w:bodyDiv w:val="1"/>
      <w:marLeft w:val="0"/>
      <w:marRight w:val="0"/>
      <w:marTop w:val="0"/>
      <w:marBottom w:val="0"/>
      <w:divBdr>
        <w:top w:val="none" w:sz="0" w:space="0" w:color="auto"/>
        <w:left w:val="none" w:sz="0" w:space="0" w:color="auto"/>
        <w:bottom w:val="none" w:sz="0" w:space="0" w:color="auto"/>
        <w:right w:val="none" w:sz="0" w:space="0" w:color="auto"/>
      </w:divBdr>
    </w:div>
    <w:div w:id="308901036">
      <w:bodyDiv w:val="1"/>
      <w:marLeft w:val="0"/>
      <w:marRight w:val="0"/>
      <w:marTop w:val="0"/>
      <w:marBottom w:val="0"/>
      <w:divBdr>
        <w:top w:val="none" w:sz="0" w:space="0" w:color="auto"/>
        <w:left w:val="none" w:sz="0" w:space="0" w:color="auto"/>
        <w:bottom w:val="none" w:sz="0" w:space="0" w:color="auto"/>
        <w:right w:val="none" w:sz="0" w:space="0" w:color="auto"/>
      </w:divBdr>
      <w:divsChild>
        <w:div w:id="673652248">
          <w:marLeft w:val="0"/>
          <w:marRight w:val="0"/>
          <w:marTop w:val="0"/>
          <w:marBottom w:val="0"/>
          <w:divBdr>
            <w:top w:val="none" w:sz="0" w:space="0" w:color="auto"/>
            <w:left w:val="none" w:sz="0" w:space="0" w:color="auto"/>
            <w:bottom w:val="none" w:sz="0" w:space="0" w:color="auto"/>
            <w:right w:val="none" w:sz="0" w:space="0" w:color="auto"/>
          </w:divBdr>
          <w:divsChild>
            <w:div w:id="22828122">
              <w:marLeft w:val="0"/>
              <w:marRight w:val="0"/>
              <w:marTop w:val="0"/>
              <w:marBottom w:val="0"/>
              <w:divBdr>
                <w:top w:val="none" w:sz="0" w:space="0" w:color="auto"/>
                <w:left w:val="none" w:sz="0" w:space="0" w:color="auto"/>
                <w:bottom w:val="none" w:sz="0" w:space="0" w:color="auto"/>
                <w:right w:val="none" w:sz="0" w:space="0" w:color="auto"/>
              </w:divBdr>
              <w:divsChild>
                <w:div w:id="390857321">
                  <w:marLeft w:val="0"/>
                  <w:marRight w:val="0"/>
                  <w:marTop w:val="0"/>
                  <w:marBottom w:val="0"/>
                  <w:divBdr>
                    <w:top w:val="none" w:sz="0" w:space="0" w:color="auto"/>
                    <w:left w:val="none" w:sz="0" w:space="0" w:color="auto"/>
                    <w:bottom w:val="none" w:sz="0" w:space="0" w:color="auto"/>
                    <w:right w:val="none" w:sz="0" w:space="0" w:color="auto"/>
                  </w:divBdr>
                  <w:divsChild>
                    <w:div w:id="3659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099501">
      <w:bodyDiv w:val="1"/>
      <w:marLeft w:val="0"/>
      <w:marRight w:val="0"/>
      <w:marTop w:val="0"/>
      <w:marBottom w:val="0"/>
      <w:divBdr>
        <w:top w:val="none" w:sz="0" w:space="0" w:color="auto"/>
        <w:left w:val="none" w:sz="0" w:space="0" w:color="auto"/>
        <w:bottom w:val="none" w:sz="0" w:space="0" w:color="auto"/>
        <w:right w:val="none" w:sz="0" w:space="0" w:color="auto"/>
      </w:divBdr>
    </w:div>
    <w:div w:id="321273398">
      <w:bodyDiv w:val="1"/>
      <w:marLeft w:val="0"/>
      <w:marRight w:val="0"/>
      <w:marTop w:val="0"/>
      <w:marBottom w:val="0"/>
      <w:divBdr>
        <w:top w:val="none" w:sz="0" w:space="0" w:color="auto"/>
        <w:left w:val="none" w:sz="0" w:space="0" w:color="auto"/>
        <w:bottom w:val="none" w:sz="0" w:space="0" w:color="auto"/>
        <w:right w:val="none" w:sz="0" w:space="0" w:color="auto"/>
      </w:divBdr>
    </w:div>
    <w:div w:id="375853746">
      <w:bodyDiv w:val="1"/>
      <w:marLeft w:val="0"/>
      <w:marRight w:val="0"/>
      <w:marTop w:val="0"/>
      <w:marBottom w:val="0"/>
      <w:divBdr>
        <w:top w:val="none" w:sz="0" w:space="0" w:color="auto"/>
        <w:left w:val="none" w:sz="0" w:space="0" w:color="auto"/>
        <w:bottom w:val="none" w:sz="0" w:space="0" w:color="auto"/>
        <w:right w:val="none" w:sz="0" w:space="0" w:color="auto"/>
      </w:divBdr>
    </w:div>
    <w:div w:id="377511274">
      <w:bodyDiv w:val="1"/>
      <w:marLeft w:val="0"/>
      <w:marRight w:val="0"/>
      <w:marTop w:val="0"/>
      <w:marBottom w:val="0"/>
      <w:divBdr>
        <w:top w:val="none" w:sz="0" w:space="0" w:color="auto"/>
        <w:left w:val="none" w:sz="0" w:space="0" w:color="auto"/>
        <w:bottom w:val="none" w:sz="0" w:space="0" w:color="auto"/>
        <w:right w:val="none" w:sz="0" w:space="0" w:color="auto"/>
      </w:divBdr>
    </w:div>
    <w:div w:id="439107550">
      <w:bodyDiv w:val="1"/>
      <w:marLeft w:val="0"/>
      <w:marRight w:val="0"/>
      <w:marTop w:val="0"/>
      <w:marBottom w:val="0"/>
      <w:divBdr>
        <w:top w:val="none" w:sz="0" w:space="0" w:color="auto"/>
        <w:left w:val="none" w:sz="0" w:space="0" w:color="auto"/>
        <w:bottom w:val="none" w:sz="0" w:space="0" w:color="auto"/>
        <w:right w:val="none" w:sz="0" w:space="0" w:color="auto"/>
      </w:divBdr>
    </w:div>
    <w:div w:id="440882840">
      <w:bodyDiv w:val="1"/>
      <w:marLeft w:val="0"/>
      <w:marRight w:val="0"/>
      <w:marTop w:val="0"/>
      <w:marBottom w:val="0"/>
      <w:divBdr>
        <w:top w:val="none" w:sz="0" w:space="0" w:color="auto"/>
        <w:left w:val="none" w:sz="0" w:space="0" w:color="auto"/>
        <w:bottom w:val="none" w:sz="0" w:space="0" w:color="auto"/>
        <w:right w:val="none" w:sz="0" w:space="0" w:color="auto"/>
      </w:divBdr>
    </w:div>
    <w:div w:id="448204210">
      <w:bodyDiv w:val="1"/>
      <w:marLeft w:val="0"/>
      <w:marRight w:val="0"/>
      <w:marTop w:val="0"/>
      <w:marBottom w:val="0"/>
      <w:divBdr>
        <w:top w:val="none" w:sz="0" w:space="0" w:color="auto"/>
        <w:left w:val="none" w:sz="0" w:space="0" w:color="auto"/>
        <w:bottom w:val="none" w:sz="0" w:space="0" w:color="auto"/>
        <w:right w:val="none" w:sz="0" w:space="0" w:color="auto"/>
      </w:divBdr>
    </w:div>
    <w:div w:id="459302285">
      <w:bodyDiv w:val="1"/>
      <w:marLeft w:val="0"/>
      <w:marRight w:val="0"/>
      <w:marTop w:val="0"/>
      <w:marBottom w:val="0"/>
      <w:divBdr>
        <w:top w:val="none" w:sz="0" w:space="0" w:color="auto"/>
        <w:left w:val="none" w:sz="0" w:space="0" w:color="auto"/>
        <w:bottom w:val="none" w:sz="0" w:space="0" w:color="auto"/>
        <w:right w:val="none" w:sz="0" w:space="0" w:color="auto"/>
      </w:divBdr>
    </w:div>
    <w:div w:id="467212000">
      <w:bodyDiv w:val="1"/>
      <w:marLeft w:val="0"/>
      <w:marRight w:val="0"/>
      <w:marTop w:val="0"/>
      <w:marBottom w:val="0"/>
      <w:divBdr>
        <w:top w:val="none" w:sz="0" w:space="0" w:color="auto"/>
        <w:left w:val="none" w:sz="0" w:space="0" w:color="auto"/>
        <w:bottom w:val="none" w:sz="0" w:space="0" w:color="auto"/>
        <w:right w:val="none" w:sz="0" w:space="0" w:color="auto"/>
      </w:divBdr>
    </w:div>
    <w:div w:id="475412196">
      <w:bodyDiv w:val="1"/>
      <w:marLeft w:val="0"/>
      <w:marRight w:val="0"/>
      <w:marTop w:val="0"/>
      <w:marBottom w:val="0"/>
      <w:divBdr>
        <w:top w:val="none" w:sz="0" w:space="0" w:color="auto"/>
        <w:left w:val="none" w:sz="0" w:space="0" w:color="auto"/>
        <w:bottom w:val="none" w:sz="0" w:space="0" w:color="auto"/>
        <w:right w:val="none" w:sz="0" w:space="0" w:color="auto"/>
      </w:divBdr>
      <w:divsChild>
        <w:div w:id="1873180754">
          <w:marLeft w:val="0"/>
          <w:marRight w:val="0"/>
          <w:marTop w:val="0"/>
          <w:marBottom w:val="0"/>
          <w:divBdr>
            <w:top w:val="none" w:sz="0" w:space="0" w:color="auto"/>
            <w:left w:val="none" w:sz="0" w:space="0" w:color="auto"/>
            <w:bottom w:val="none" w:sz="0" w:space="0" w:color="auto"/>
            <w:right w:val="none" w:sz="0" w:space="0" w:color="auto"/>
          </w:divBdr>
          <w:divsChild>
            <w:div w:id="1636373855">
              <w:marLeft w:val="0"/>
              <w:marRight w:val="0"/>
              <w:marTop w:val="0"/>
              <w:marBottom w:val="0"/>
              <w:divBdr>
                <w:top w:val="none" w:sz="0" w:space="0" w:color="auto"/>
                <w:left w:val="none" w:sz="0" w:space="0" w:color="auto"/>
                <w:bottom w:val="none" w:sz="0" w:space="0" w:color="auto"/>
                <w:right w:val="none" w:sz="0" w:space="0" w:color="auto"/>
              </w:divBdr>
              <w:divsChild>
                <w:div w:id="394664734">
                  <w:marLeft w:val="0"/>
                  <w:marRight w:val="0"/>
                  <w:marTop w:val="0"/>
                  <w:marBottom w:val="0"/>
                  <w:divBdr>
                    <w:top w:val="none" w:sz="0" w:space="0" w:color="auto"/>
                    <w:left w:val="none" w:sz="0" w:space="0" w:color="auto"/>
                    <w:bottom w:val="none" w:sz="0" w:space="0" w:color="auto"/>
                    <w:right w:val="none" w:sz="0" w:space="0" w:color="auto"/>
                  </w:divBdr>
                  <w:divsChild>
                    <w:div w:id="138906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734080">
      <w:bodyDiv w:val="1"/>
      <w:marLeft w:val="0"/>
      <w:marRight w:val="0"/>
      <w:marTop w:val="0"/>
      <w:marBottom w:val="0"/>
      <w:divBdr>
        <w:top w:val="none" w:sz="0" w:space="0" w:color="auto"/>
        <w:left w:val="none" w:sz="0" w:space="0" w:color="auto"/>
        <w:bottom w:val="none" w:sz="0" w:space="0" w:color="auto"/>
        <w:right w:val="none" w:sz="0" w:space="0" w:color="auto"/>
      </w:divBdr>
    </w:div>
    <w:div w:id="492649325">
      <w:bodyDiv w:val="1"/>
      <w:marLeft w:val="0"/>
      <w:marRight w:val="0"/>
      <w:marTop w:val="0"/>
      <w:marBottom w:val="0"/>
      <w:divBdr>
        <w:top w:val="none" w:sz="0" w:space="0" w:color="auto"/>
        <w:left w:val="none" w:sz="0" w:space="0" w:color="auto"/>
        <w:bottom w:val="none" w:sz="0" w:space="0" w:color="auto"/>
        <w:right w:val="none" w:sz="0" w:space="0" w:color="auto"/>
      </w:divBdr>
    </w:div>
    <w:div w:id="516235661">
      <w:bodyDiv w:val="1"/>
      <w:marLeft w:val="0"/>
      <w:marRight w:val="0"/>
      <w:marTop w:val="0"/>
      <w:marBottom w:val="0"/>
      <w:divBdr>
        <w:top w:val="none" w:sz="0" w:space="0" w:color="auto"/>
        <w:left w:val="none" w:sz="0" w:space="0" w:color="auto"/>
        <w:bottom w:val="none" w:sz="0" w:space="0" w:color="auto"/>
        <w:right w:val="none" w:sz="0" w:space="0" w:color="auto"/>
      </w:divBdr>
      <w:divsChild>
        <w:div w:id="871303493">
          <w:marLeft w:val="0"/>
          <w:marRight w:val="0"/>
          <w:marTop w:val="0"/>
          <w:marBottom w:val="0"/>
          <w:divBdr>
            <w:top w:val="none" w:sz="0" w:space="0" w:color="auto"/>
            <w:left w:val="none" w:sz="0" w:space="0" w:color="auto"/>
            <w:bottom w:val="none" w:sz="0" w:space="0" w:color="auto"/>
            <w:right w:val="none" w:sz="0" w:space="0" w:color="auto"/>
          </w:divBdr>
          <w:divsChild>
            <w:div w:id="1347293260">
              <w:marLeft w:val="0"/>
              <w:marRight w:val="0"/>
              <w:marTop w:val="0"/>
              <w:marBottom w:val="0"/>
              <w:divBdr>
                <w:top w:val="none" w:sz="0" w:space="0" w:color="auto"/>
                <w:left w:val="none" w:sz="0" w:space="0" w:color="auto"/>
                <w:bottom w:val="none" w:sz="0" w:space="0" w:color="auto"/>
                <w:right w:val="none" w:sz="0" w:space="0" w:color="auto"/>
              </w:divBdr>
              <w:divsChild>
                <w:div w:id="83694755">
                  <w:marLeft w:val="0"/>
                  <w:marRight w:val="0"/>
                  <w:marTop w:val="0"/>
                  <w:marBottom w:val="0"/>
                  <w:divBdr>
                    <w:top w:val="none" w:sz="0" w:space="0" w:color="auto"/>
                    <w:left w:val="none" w:sz="0" w:space="0" w:color="auto"/>
                    <w:bottom w:val="none" w:sz="0" w:space="0" w:color="auto"/>
                    <w:right w:val="none" w:sz="0" w:space="0" w:color="auto"/>
                  </w:divBdr>
                  <w:divsChild>
                    <w:div w:id="157839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1044">
      <w:bodyDiv w:val="1"/>
      <w:marLeft w:val="0"/>
      <w:marRight w:val="0"/>
      <w:marTop w:val="0"/>
      <w:marBottom w:val="0"/>
      <w:divBdr>
        <w:top w:val="none" w:sz="0" w:space="0" w:color="auto"/>
        <w:left w:val="none" w:sz="0" w:space="0" w:color="auto"/>
        <w:bottom w:val="none" w:sz="0" w:space="0" w:color="auto"/>
        <w:right w:val="none" w:sz="0" w:space="0" w:color="auto"/>
      </w:divBdr>
    </w:div>
    <w:div w:id="545603597">
      <w:bodyDiv w:val="1"/>
      <w:marLeft w:val="0"/>
      <w:marRight w:val="0"/>
      <w:marTop w:val="0"/>
      <w:marBottom w:val="0"/>
      <w:divBdr>
        <w:top w:val="none" w:sz="0" w:space="0" w:color="auto"/>
        <w:left w:val="none" w:sz="0" w:space="0" w:color="auto"/>
        <w:bottom w:val="none" w:sz="0" w:space="0" w:color="auto"/>
        <w:right w:val="none" w:sz="0" w:space="0" w:color="auto"/>
      </w:divBdr>
    </w:div>
    <w:div w:id="554245640">
      <w:bodyDiv w:val="1"/>
      <w:marLeft w:val="0"/>
      <w:marRight w:val="0"/>
      <w:marTop w:val="0"/>
      <w:marBottom w:val="0"/>
      <w:divBdr>
        <w:top w:val="none" w:sz="0" w:space="0" w:color="auto"/>
        <w:left w:val="none" w:sz="0" w:space="0" w:color="auto"/>
        <w:bottom w:val="none" w:sz="0" w:space="0" w:color="auto"/>
        <w:right w:val="none" w:sz="0" w:space="0" w:color="auto"/>
      </w:divBdr>
    </w:div>
    <w:div w:id="567809191">
      <w:bodyDiv w:val="1"/>
      <w:marLeft w:val="0"/>
      <w:marRight w:val="0"/>
      <w:marTop w:val="0"/>
      <w:marBottom w:val="0"/>
      <w:divBdr>
        <w:top w:val="none" w:sz="0" w:space="0" w:color="auto"/>
        <w:left w:val="none" w:sz="0" w:space="0" w:color="auto"/>
        <w:bottom w:val="none" w:sz="0" w:space="0" w:color="auto"/>
        <w:right w:val="none" w:sz="0" w:space="0" w:color="auto"/>
      </w:divBdr>
    </w:div>
    <w:div w:id="569779032">
      <w:bodyDiv w:val="1"/>
      <w:marLeft w:val="0"/>
      <w:marRight w:val="0"/>
      <w:marTop w:val="0"/>
      <w:marBottom w:val="0"/>
      <w:divBdr>
        <w:top w:val="none" w:sz="0" w:space="0" w:color="auto"/>
        <w:left w:val="none" w:sz="0" w:space="0" w:color="auto"/>
        <w:bottom w:val="none" w:sz="0" w:space="0" w:color="auto"/>
        <w:right w:val="none" w:sz="0" w:space="0" w:color="auto"/>
      </w:divBdr>
    </w:div>
    <w:div w:id="580024294">
      <w:bodyDiv w:val="1"/>
      <w:marLeft w:val="0"/>
      <w:marRight w:val="0"/>
      <w:marTop w:val="0"/>
      <w:marBottom w:val="0"/>
      <w:divBdr>
        <w:top w:val="none" w:sz="0" w:space="0" w:color="auto"/>
        <w:left w:val="none" w:sz="0" w:space="0" w:color="auto"/>
        <w:bottom w:val="none" w:sz="0" w:space="0" w:color="auto"/>
        <w:right w:val="none" w:sz="0" w:space="0" w:color="auto"/>
      </w:divBdr>
    </w:div>
    <w:div w:id="584070668">
      <w:bodyDiv w:val="1"/>
      <w:marLeft w:val="0"/>
      <w:marRight w:val="0"/>
      <w:marTop w:val="0"/>
      <w:marBottom w:val="0"/>
      <w:divBdr>
        <w:top w:val="none" w:sz="0" w:space="0" w:color="auto"/>
        <w:left w:val="none" w:sz="0" w:space="0" w:color="auto"/>
        <w:bottom w:val="none" w:sz="0" w:space="0" w:color="auto"/>
        <w:right w:val="none" w:sz="0" w:space="0" w:color="auto"/>
      </w:divBdr>
    </w:div>
    <w:div w:id="625238124">
      <w:bodyDiv w:val="1"/>
      <w:marLeft w:val="0"/>
      <w:marRight w:val="0"/>
      <w:marTop w:val="0"/>
      <w:marBottom w:val="0"/>
      <w:divBdr>
        <w:top w:val="none" w:sz="0" w:space="0" w:color="auto"/>
        <w:left w:val="none" w:sz="0" w:space="0" w:color="auto"/>
        <w:bottom w:val="none" w:sz="0" w:space="0" w:color="auto"/>
        <w:right w:val="none" w:sz="0" w:space="0" w:color="auto"/>
      </w:divBdr>
    </w:div>
    <w:div w:id="628245627">
      <w:bodyDiv w:val="1"/>
      <w:marLeft w:val="0"/>
      <w:marRight w:val="0"/>
      <w:marTop w:val="0"/>
      <w:marBottom w:val="0"/>
      <w:divBdr>
        <w:top w:val="none" w:sz="0" w:space="0" w:color="auto"/>
        <w:left w:val="none" w:sz="0" w:space="0" w:color="auto"/>
        <w:bottom w:val="none" w:sz="0" w:space="0" w:color="auto"/>
        <w:right w:val="none" w:sz="0" w:space="0" w:color="auto"/>
      </w:divBdr>
    </w:div>
    <w:div w:id="657078658">
      <w:bodyDiv w:val="1"/>
      <w:marLeft w:val="0"/>
      <w:marRight w:val="0"/>
      <w:marTop w:val="0"/>
      <w:marBottom w:val="0"/>
      <w:divBdr>
        <w:top w:val="none" w:sz="0" w:space="0" w:color="auto"/>
        <w:left w:val="none" w:sz="0" w:space="0" w:color="auto"/>
        <w:bottom w:val="none" w:sz="0" w:space="0" w:color="auto"/>
        <w:right w:val="none" w:sz="0" w:space="0" w:color="auto"/>
      </w:divBdr>
    </w:div>
    <w:div w:id="666401080">
      <w:bodyDiv w:val="1"/>
      <w:marLeft w:val="0"/>
      <w:marRight w:val="0"/>
      <w:marTop w:val="0"/>
      <w:marBottom w:val="0"/>
      <w:divBdr>
        <w:top w:val="none" w:sz="0" w:space="0" w:color="auto"/>
        <w:left w:val="none" w:sz="0" w:space="0" w:color="auto"/>
        <w:bottom w:val="none" w:sz="0" w:space="0" w:color="auto"/>
        <w:right w:val="none" w:sz="0" w:space="0" w:color="auto"/>
      </w:divBdr>
      <w:divsChild>
        <w:div w:id="721515209">
          <w:marLeft w:val="0"/>
          <w:marRight w:val="0"/>
          <w:marTop w:val="0"/>
          <w:marBottom w:val="0"/>
          <w:divBdr>
            <w:top w:val="none" w:sz="0" w:space="0" w:color="auto"/>
            <w:left w:val="none" w:sz="0" w:space="0" w:color="auto"/>
            <w:bottom w:val="none" w:sz="0" w:space="0" w:color="auto"/>
            <w:right w:val="none" w:sz="0" w:space="0" w:color="auto"/>
          </w:divBdr>
          <w:divsChild>
            <w:div w:id="268513528">
              <w:marLeft w:val="0"/>
              <w:marRight w:val="0"/>
              <w:marTop w:val="0"/>
              <w:marBottom w:val="0"/>
              <w:divBdr>
                <w:top w:val="none" w:sz="0" w:space="0" w:color="auto"/>
                <w:left w:val="none" w:sz="0" w:space="0" w:color="auto"/>
                <w:bottom w:val="none" w:sz="0" w:space="0" w:color="auto"/>
                <w:right w:val="none" w:sz="0" w:space="0" w:color="auto"/>
              </w:divBdr>
              <w:divsChild>
                <w:div w:id="965814475">
                  <w:marLeft w:val="0"/>
                  <w:marRight w:val="0"/>
                  <w:marTop w:val="0"/>
                  <w:marBottom w:val="0"/>
                  <w:divBdr>
                    <w:top w:val="none" w:sz="0" w:space="0" w:color="auto"/>
                    <w:left w:val="none" w:sz="0" w:space="0" w:color="auto"/>
                    <w:bottom w:val="none" w:sz="0" w:space="0" w:color="auto"/>
                    <w:right w:val="none" w:sz="0" w:space="0" w:color="auto"/>
                  </w:divBdr>
                  <w:divsChild>
                    <w:div w:id="141763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73848">
      <w:bodyDiv w:val="1"/>
      <w:marLeft w:val="0"/>
      <w:marRight w:val="0"/>
      <w:marTop w:val="0"/>
      <w:marBottom w:val="0"/>
      <w:divBdr>
        <w:top w:val="none" w:sz="0" w:space="0" w:color="auto"/>
        <w:left w:val="none" w:sz="0" w:space="0" w:color="auto"/>
        <w:bottom w:val="none" w:sz="0" w:space="0" w:color="auto"/>
        <w:right w:val="none" w:sz="0" w:space="0" w:color="auto"/>
      </w:divBdr>
    </w:div>
    <w:div w:id="707920577">
      <w:bodyDiv w:val="1"/>
      <w:marLeft w:val="0"/>
      <w:marRight w:val="0"/>
      <w:marTop w:val="0"/>
      <w:marBottom w:val="0"/>
      <w:divBdr>
        <w:top w:val="none" w:sz="0" w:space="0" w:color="auto"/>
        <w:left w:val="none" w:sz="0" w:space="0" w:color="auto"/>
        <w:bottom w:val="none" w:sz="0" w:space="0" w:color="auto"/>
        <w:right w:val="none" w:sz="0" w:space="0" w:color="auto"/>
      </w:divBdr>
    </w:div>
    <w:div w:id="716977257">
      <w:bodyDiv w:val="1"/>
      <w:marLeft w:val="0"/>
      <w:marRight w:val="0"/>
      <w:marTop w:val="0"/>
      <w:marBottom w:val="0"/>
      <w:divBdr>
        <w:top w:val="none" w:sz="0" w:space="0" w:color="auto"/>
        <w:left w:val="none" w:sz="0" w:space="0" w:color="auto"/>
        <w:bottom w:val="none" w:sz="0" w:space="0" w:color="auto"/>
        <w:right w:val="none" w:sz="0" w:space="0" w:color="auto"/>
      </w:divBdr>
      <w:divsChild>
        <w:div w:id="876354967">
          <w:marLeft w:val="0"/>
          <w:marRight w:val="0"/>
          <w:marTop w:val="0"/>
          <w:marBottom w:val="0"/>
          <w:divBdr>
            <w:top w:val="none" w:sz="0" w:space="0" w:color="auto"/>
            <w:left w:val="none" w:sz="0" w:space="0" w:color="auto"/>
            <w:bottom w:val="none" w:sz="0" w:space="0" w:color="auto"/>
            <w:right w:val="none" w:sz="0" w:space="0" w:color="auto"/>
          </w:divBdr>
          <w:divsChild>
            <w:div w:id="475879308">
              <w:marLeft w:val="0"/>
              <w:marRight w:val="0"/>
              <w:marTop w:val="0"/>
              <w:marBottom w:val="0"/>
              <w:divBdr>
                <w:top w:val="none" w:sz="0" w:space="0" w:color="auto"/>
                <w:left w:val="none" w:sz="0" w:space="0" w:color="auto"/>
                <w:bottom w:val="none" w:sz="0" w:space="0" w:color="auto"/>
                <w:right w:val="none" w:sz="0" w:space="0" w:color="auto"/>
              </w:divBdr>
              <w:divsChild>
                <w:div w:id="140273275">
                  <w:marLeft w:val="0"/>
                  <w:marRight w:val="0"/>
                  <w:marTop w:val="0"/>
                  <w:marBottom w:val="0"/>
                  <w:divBdr>
                    <w:top w:val="none" w:sz="0" w:space="0" w:color="auto"/>
                    <w:left w:val="none" w:sz="0" w:space="0" w:color="auto"/>
                    <w:bottom w:val="none" w:sz="0" w:space="0" w:color="auto"/>
                    <w:right w:val="none" w:sz="0" w:space="0" w:color="auto"/>
                  </w:divBdr>
                  <w:divsChild>
                    <w:div w:id="19891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227153">
      <w:bodyDiv w:val="1"/>
      <w:marLeft w:val="0"/>
      <w:marRight w:val="0"/>
      <w:marTop w:val="0"/>
      <w:marBottom w:val="0"/>
      <w:divBdr>
        <w:top w:val="none" w:sz="0" w:space="0" w:color="auto"/>
        <w:left w:val="none" w:sz="0" w:space="0" w:color="auto"/>
        <w:bottom w:val="none" w:sz="0" w:space="0" w:color="auto"/>
        <w:right w:val="none" w:sz="0" w:space="0" w:color="auto"/>
      </w:divBdr>
    </w:div>
    <w:div w:id="731080522">
      <w:bodyDiv w:val="1"/>
      <w:marLeft w:val="0"/>
      <w:marRight w:val="0"/>
      <w:marTop w:val="0"/>
      <w:marBottom w:val="0"/>
      <w:divBdr>
        <w:top w:val="none" w:sz="0" w:space="0" w:color="auto"/>
        <w:left w:val="none" w:sz="0" w:space="0" w:color="auto"/>
        <w:bottom w:val="none" w:sz="0" w:space="0" w:color="auto"/>
        <w:right w:val="none" w:sz="0" w:space="0" w:color="auto"/>
      </w:divBdr>
    </w:div>
    <w:div w:id="749929635">
      <w:bodyDiv w:val="1"/>
      <w:marLeft w:val="0"/>
      <w:marRight w:val="0"/>
      <w:marTop w:val="0"/>
      <w:marBottom w:val="0"/>
      <w:divBdr>
        <w:top w:val="none" w:sz="0" w:space="0" w:color="auto"/>
        <w:left w:val="none" w:sz="0" w:space="0" w:color="auto"/>
        <w:bottom w:val="none" w:sz="0" w:space="0" w:color="auto"/>
        <w:right w:val="none" w:sz="0" w:space="0" w:color="auto"/>
      </w:divBdr>
    </w:div>
    <w:div w:id="796802288">
      <w:bodyDiv w:val="1"/>
      <w:marLeft w:val="0"/>
      <w:marRight w:val="0"/>
      <w:marTop w:val="0"/>
      <w:marBottom w:val="0"/>
      <w:divBdr>
        <w:top w:val="none" w:sz="0" w:space="0" w:color="auto"/>
        <w:left w:val="none" w:sz="0" w:space="0" w:color="auto"/>
        <w:bottom w:val="none" w:sz="0" w:space="0" w:color="auto"/>
        <w:right w:val="none" w:sz="0" w:space="0" w:color="auto"/>
      </w:divBdr>
    </w:div>
    <w:div w:id="820075604">
      <w:bodyDiv w:val="1"/>
      <w:marLeft w:val="0"/>
      <w:marRight w:val="0"/>
      <w:marTop w:val="0"/>
      <w:marBottom w:val="0"/>
      <w:divBdr>
        <w:top w:val="none" w:sz="0" w:space="0" w:color="auto"/>
        <w:left w:val="none" w:sz="0" w:space="0" w:color="auto"/>
        <w:bottom w:val="none" w:sz="0" w:space="0" w:color="auto"/>
        <w:right w:val="none" w:sz="0" w:space="0" w:color="auto"/>
      </w:divBdr>
    </w:div>
    <w:div w:id="847256305">
      <w:bodyDiv w:val="1"/>
      <w:marLeft w:val="0"/>
      <w:marRight w:val="0"/>
      <w:marTop w:val="0"/>
      <w:marBottom w:val="0"/>
      <w:divBdr>
        <w:top w:val="none" w:sz="0" w:space="0" w:color="auto"/>
        <w:left w:val="none" w:sz="0" w:space="0" w:color="auto"/>
        <w:bottom w:val="none" w:sz="0" w:space="0" w:color="auto"/>
        <w:right w:val="none" w:sz="0" w:space="0" w:color="auto"/>
      </w:divBdr>
    </w:div>
    <w:div w:id="886769330">
      <w:bodyDiv w:val="1"/>
      <w:marLeft w:val="0"/>
      <w:marRight w:val="0"/>
      <w:marTop w:val="0"/>
      <w:marBottom w:val="0"/>
      <w:divBdr>
        <w:top w:val="none" w:sz="0" w:space="0" w:color="auto"/>
        <w:left w:val="none" w:sz="0" w:space="0" w:color="auto"/>
        <w:bottom w:val="none" w:sz="0" w:space="0" w:color="auto"/>
        <w:right w:val="none" w:sz="0" w:space="0" w:color="auto"/>
      </w:divBdr>
      <w:divsChild>
        <w:div w:id="1784685568">
          <w:marLeft w:val="0"/>
          <w:marRight w:val="0"/>
          <w:marTop w:val="0"/>
          <w:marBottom w:val="0"/>
          <w:divBdr>
            <w:top w:val="none" w:sz="0" w:space="0" w:color="auto"/>
            <w:left w:val="none" w:sz="0" w:space="0" w:color="auto"/>
            <w:bottom w:val="none" w:sz="0" w:space="0" w:color="auto"/>
            <w:right w:val="none" w:sz="0" w:space="0" w:color="auto"/>
          </w:divBdr>
          <w:divsChild>
            <w:div w:id="122696136">
              <w:marLeft w:val="0"/>
              <w:marRight w:val="0"/>
              <w:marTop w:val="0"/>
              <w:marBottom w:val="0"/>
              <w:divBdr>
                <w:top w:val="none" w:sz="0" w:space="0" w:color="auto"/>
                <w:left w:val="none" w:sz="0" w:space="0" w:color="auto"/>
                <w:bottom w:val="none" w:sz="0" w:space="0" w:color="auto"/>
                <w:right w:val="none" w:sz="0" w:space="0" w:color="auto"/>
              </w:divBdr>
              <w:divsChild>
                <w:div w:id="2038701288">
                  <w:marLeft w:val="0"/>
                  <w:marRight w:val="0"/>
                  <w:marTop w:val="0"/>
                  <w:marBottom w:val="0"/>
                  <w:divBdr>
                    <w:top w:val="none" w:sz="0" w:space="0" w:color="auto"/>
                    <w:left w:val="none" w:sz="0" w:space="0" w:color="auto"/>
                    <w:bottom w:val="none" w:sz="0" w:space="0" w:color="auto"/>
                    <w:right w:val="none" w:sz="0" w:space="0" w:color="auto"/>
                  </w:divBdr>
                  <w:divsChild>
                    <w:div w:id="7882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83026">
      <w:bodyDiv w:val="1"/>
      <w:marLeft w:val="0"/>
      <w:marRight w:val="0"/>
      <w:marTop w:val="0"/>
      <w:marBottom w:val="0"/>
      <w:divBdr>
        <w:top w:val="none" w:sz="0" w:space="0" w:color="auto"/>
        <w:left w:val="none" w:sz="0" w:space="0" w:color="auto"/>
        <w:bottom w:val="none" w:sz="0" w:space="0" w:color="auto"/>
        <w:right w:val="none" w:sz="0" w:space="0" w:color="auto"/>
      </w:divBdr>
    </w:div>
    <w:div w:id="929503156">
      <w:bodyDiv w:val="1"/>
      <w:marLeft w:val="0"/>
      <w:marRight w:val="0"/>
      <w:marTop w:val="0"/>
      <w:marBottom w:val="0"/>
      <w:divBdr>
        <w:top w:val="none" w:sz="0" w:space="0" w:color="auto"/>
        <w:left w:val="none" w:sz="0" w:space="0" w:color="auto"/>
        <w:bottom w:val="none" w:sz="0" w:space="0" w:color="auto"/>
        <w:right w:val="none" w:sz="0" w:space="0" w:color="auto"/>
      </w:divBdr>
    </w:div>
    <w:div w:id="948394769">
      <w:bodyDiv w:val="1"/>
      <w:marLeft w:val="0"/>
      <w:marRight w:val="0"/>
      <w:marTop w:val="0"/>
      <w:marBottom w:val="0"/>
      <w:divBdr>
        <w:top w:val="none" w:sz="0" w:space="0" w:color="auto"/>
        <w:left w:val="none" w:sz="0" w:space="0" w:color="auto"/>
        <w:bottom w:val="none" w:sz="0" w:space="0" w:color="auto"/>
        <w:right w:val="none" w:sz="0" w:space="0" w:color="auto"/>
      </w:divBdr>
    </w:div>
    <w:div w:id="993604253">
      <w:bodyDiv w:val="1"/>
      <w:marLeft w:val="0"/>
      <w:marRight w:val="0"/>
      <w:marTop w:val="0"/>
      <w:marBottom w:val="0"/>
      <w:divBdr>
        <w:top w:val="none" w:sz="0" w:space="0" w:color="auto"/>
        <w:left w:val="none" w:sz="0" w:space="0" w:color="auto"/>
        <w:bottom w:val="none" w:sz="0" w:space="0" w:color="auto"/>
        <w:right w:val="none" w:sz="0" w:space="0" w:color="auto"/>
      </w:divBdr>
    </w:div>
    <w:div w:id="994068599">
      <w:bodyDiv w:val="1"/>
      <w:marLeft w:val="0"/>
      <w:marRight w:val="0"/>
      <w:marTop w:val="0"/>
      <w:marBottom w:val="0"/>
      <w:divBdr>
        <w:top w:val="none" w:sz="0" w:space="0" w:color="auto"/>
        <w:left w:val="none" w:sz="0" w:space="0" w:color="auto"/>
        <w:bottom w:val="none" w:sz="0" w:space="0" w:color="auto"/>
        <w:right w:val="none" w:sz="0" w:space="0" w:color="auto"/>
      </w:divBdr>
    </w:div>
    <w:div w:id="1014110740">
      <w:bodyDiv w:val="1"/>
      <w:marLeft w:val="0"/>
      <w:marRight w:val="0"/>
      <w:marTop w:val="0"/>
      <w:marBottom w:val="0"/>
      <w:divBdr>
        <w:top w:val="none" w:sz="0" w:space="0" w:color="auto"/>
        <w:left w:val="none" w:sz="0" w:space="0" w:color="auto"/>
        <w:bottom w:val="none" w:sz="0" w:space="0" w:color="auto"/>
        <w:right w:val="none" w:sz="0" w:space="0" w:color="auto"/>
      </w:divBdr>
    </w:div>
    <w:div w:id="1021005774">
      <w:bodyDiv w:val="1"/>
      <w:marLeft w:val="0"/>
      <w:marRight w:val="0"/>
      <w:marTop w:val="0"/>
      <w:marBottom w:val="0"/>
      <w:divBdr>
        <w:top w:val="none" w:sz="0" w:space="0" w:color="auto"/>
        <w:left w:val="none" w:sz="0" w:space="0" w:color="auto"/>
        <w:bottom w:val="none" w:sz="0" w:space="0" w:color="auto"/>
        <w:right w:val="none" w:sz="0" w:space="0" w:color="auto"/>
      </w:divBdr>
    </w:div>
    <w:div w:id="1024284437">
      <w:bodyDiv w:val="1"/>
      <w:marLeft w:val="0"/>
      <w:marRight w:val="0"/>
      <w:marTop w:val="0"/>
      <w:marBottom w:val="0"/>
      <w:divBdr>
        <w:top w:val="none" w:sz="0" w:space="0" w:color="auto"/>
        <w:left w:val="none" w:sz="0" w:space="0" w:color="auto"/>
        <w:bottom w:val="none" w:sz="0" w:space="0" w:color="auto"/>
        <w:right w:val="none" w:sz="0" w:space="0" w:color="auto"/>
      </w:divBdr>
    </w:div>
    <w:div w:id="1026250579">
      <w:bodyDiv w:val="1"/>
      <w:marLeft w:val="0"/>
      <w:marRight w:val="0"/>
      <w:marTop w:val="0"/>
      <w:marBottom w:val="0"/>
      <w:divBdr>
        <w:top w:val="none" w:sz="0" w:space="0" w:color="auto"/>
        <w:left w:val="none" w:sz="0" w:space="0" w:color="auto"/>
        <w:bottom w:val="none" w:sz="0" w:space="0" w:color="auto"/>
        <w:right w:val="none" w:sz="0" w:space="0" w:color="auto"/>
      </w:divBdr>
    </w:div>
    <w:div w:id="1049109327">
      <w:bodyDiv w:val="1"/>
      <w:marLeft w:val="0"/>
      <w:marRight w:val="0"/>
      <w:marTop w:val="0"/>
      <w:marBottom w:val="0"/>
      <w:divBdr>
        <w:top w:val="none" w:sz="0" w:space="0" w:color="auto"/>
        <w:left w:val="none" w:sz="0" w:space="0" w:color="auto"/>
        <w:bottom w:val="none" w:sz="0" w:space="0" w:color="auto"/>
        <w:right w:val="none" w:sz="0" w:space="0" w:color="auto"/>
      </w:divBdr>
    </w:div>
    <w:div w:id="1049302640">
      <w:bodyDiv w:val="1"/>
      <w:marLeft w:val="0"/>
      <w:marRight w:val="0"/>
      <w:marTop w:val="0"/>
      <w:marBottom w:val="0"/>
      <w:divBdr>
        <w:top w:val="none" w:sz="0" w:space="0" w:color="auto"/>
        <w:left w:val="none" w:sz="0" w:space="0" w:color="auto"/>
        <w:bottom w:val="none" w:sz="0" w:space="0" w:color="auto"/>
        <w:right w:val="none" w:sz="0" w:space="0" w:color="auto"/>
      </w:divBdr>
    </w:div>
    <w:div w:id="1062169619">
      <w:bodyDiv w:val="1"/>
      <w:marLeft w:val="0"/>
      <w:marRight w:val="0"/>
      <w:marTop w:val="0"/>
      <w:marBottom w:val="0"/>
      <w:divBdr>
        <w:top w:val="none" w:sz="0" w:space="0" w:color="auto"/>
        <w:left w:val="none" w:sz="0" w:space="0" w:color="auto"/>
        <w:bottom w:val="none" w:sz="0" w:space="0" w:color="auto"/>
        <w:right w:val="none" w:sz="0" w:space="0" w:color="auto"/>
      </w:divBdr>
    </w:div>
    <w:div w:id="1065373663">
      <w:bodyDiv w:val="1"/>
      <w:marLeft w:val="0"/>
      <w:marRight w:val="0"/>
      <w:marTop w:val="0"/>
      <w:marBottom w:val="0"/>
      <w:divBdr>
        <w:top w:val="none" w:sz="0" w:space="0" w:color="auto"/>
        <w:left w:val="none" w:sz="0" w:space="0" w:color="auto"/>
        <w:bottom w:val="none" w:sz="0" w:space="0" w:color="auto"/>
        <w:right w:val="none" w:sz="0" w:space="0" w:color="auto"/>
      </w:divBdr>
    </w:div>
    <w:div w:id="1083800777">
      <w:bodyDiv w:val="1"/>
      <w:marLeft w:val="0"/>
      <w:marRight w:val="0"/>
      <w:marTop w:val="0"/>
      <w:marBottom w:val="0"/>
      <w:divBdr>
        <w:top w:val="none" w:sz="0" w:space="0" w:color="auto"/>
        <w:left w:val="none" w:sz="0" w:space="0" w:color="auto"/>
        <w:bottom w:val="none" w:sz="0" w:space="0" w:color="auto"/>
        <w:right w:val="none" w:sz="0" w:space="0" w:color="auto"/>
      </w:divBdr>
    </w:div>
    <w:div w:id="1124733260">
      <w:bodyDiv w:val="1"/>
      <w:marLeft w:val="0"/>
      <w:marRight w:val="0"/>
      <w:marTop w:val="0"/>
      <w:marBottom w:val="0"/>
      <w:divBdr>
        <w:top w:val="none" w:sz="0" w:space="0" w:color="auto"/>
        <w:left w:val="none" w:sz="0" w:space="0" w:color="auto"/>
        <w:bottom w:val="none" w:sz="0" w:space="0" w:color="auto"/>
        <w:right w:val="none" w:sz="0" w:space="0" w:color="auto"/>
      </w:divBdr>
    </w:div>
    <w:div w:id="1141268780">
      <w:bodyDiv w:val="1"/>
      <w:marLeft w:val="0"/>
      <w:marRight w:val="0"/>
      <w:marTop w:val="0"/>
      <w:marBottom w:val="0"/>
      <w:divBdr>
        <w:top w:val="none" w:sz="0" w:space="0" w:color="auto"/>
        <w:left w:val="none" w:sz="0" w:space="0" w:color="auto"/>
        <w:bottom w:val="none" w:sz="0" w:space="0" w:color="auto"/>
        <w:right w:val="none" w:sz="0" w:space="0" w:color="auto"/>
      </w:divBdr>
    </w:div>
    <w:div w:id="1149903314">
      <w:bodyDiv w:val="1"/>
      <w:marLeft w:val="0"/>
      <w:marRight w:val="0"/>
      <w:marTop w:val="0"/>
      <w:marBottom w:val="0"/>
      <w:divBdr>
        <w:top w:val="none" w:sz="0" w:space="0" w:color="auto"/>
        <w:left w:val="none" w:sz="0" w:space="0" w:color="auto"/>
        <w:bottom w:val="none" w:sz="0" w:space="0" w:color="auto"/>
        <w:right w:val="none" w:sz="0" w:space="0" w:color="auto"/>
      </w:divBdr>
    </w:div>
    <w:div w:id="1169296147">
      <w:bodyDiv w:val="1"/>
      <w:marLeft w:val="0"/>
      <w:marRight w:val="0"/>
      <w:marTop w:val="0"/>
      <w:marBottom w:val="0"/>
      <w:divBdr>
        <w:top w:val="none" w:sz="0" w:space="0" w:color="auto"/>
        <w:left w:val="none" w:sz="0" w:space="0" w:color="auto"/>
        <w:bottom w:val="none" w:sz="0" w:space="0" w:color="auto"/>
        <w:right w:val="none" w:sz="0" w:space="0" w:color="auto"/>
      </w:divBdr>
    </w:div>
    <w:div w:id="1170483726">
      <w:bodyDiv w:val="1"/>
      <w:marLeft w:val="0"/>
      <w:marRight w:val="0"/>
      <w:marTop w:val="0"/>
      <w:marBottom w:val="0"/>
      <w:divBdr>
        <w:top w:val="none" w:sz="0" w:space="0" w:color="auto"/>
        <w:left w:val="none" w:sz="0" w:space="0" w:color="auto"/>
        <w:bottom w:val="none" w:sz="0" w:space="0" w:color="auto"/>
        <w:right w:val="none" w:sz="0" w:space="0" w:color="auto"/>
      </w:divBdr>
    </w:div>
    <w:div w:id="1172721355">
      <w:bodyDiv w:val="1"/>
      <w:marLeft w:val="0"/>
      <w:marRight w:val="0"/>
      <w:marTop w:val="0"/>
      <w:marBottom w:val="0"/>
      <w:divBdr>
        <w:top w:val="none" w:sz="0" w:space="0" w:color="auto"/>
        <w:left w:val="none" w:sz="0" w:space="0" w:color="auto"/>
        <w:bottom w:val="none" w:sz="0" w:space="0" w:color="auto"/>
        <w:right w:val="none" w:sz="0" w:space="0" w:color="auto"/>
      </w:divBdr>
    </w:div>
    <w:div w:id="1178958726">
      <w:bodyDiv w:val="1"/>
      <w:marLeft w:val="0"/>
      <w:marRight w:val="0"/>
      <w:marTop w:val="0"/>
      <w:marBottom w:val="0"/>
      <w:divBdr>
        <w:top w:val="none" w:sz="0" w:space="0" w:color="auto"/>
        <w:left w:val="none" w:sz="0" w:space="0" w:color="auto"/>
        <w:bottom w:val="none" w:sz="0" w:space="0" w:color="auto"/>
        <w:right w:val="none" w:sz="0" w:space="0" w:color="auto"/>
      </w:divBdr>
    </w:div>
    <w:div w:id="1187867950">
      <w:bodyDiv w:val="1"/>
      <w:marLeft w:val="0"/>
      <w:marRight w:val="0"/>
      <w:marTop w:val="0"/>
      <w:marBottom w:val="0"/>
      <w:divBdr>
        <w:top w:val="none" w:sz="0" w:space="0" w:color="auto"/>
        <w:left w:val="none" w:sz="0" w:space="0" w:color="auto"/>
        <w:bottom w:val="none" w:sz="0" w:space="0" w:color="auto"/>
        <w:right w:val="none" w:sz="0" w:space="0" w:color="auto"/>
      </w:divBdr>
    </w:div>
    <w:div w:id="1225876755">
      <w:bodyDiv w:val="1"/>
      <w:marLeft w:val="0"/>
      <w:marRight w:val="0"/>
      <w:marTop w:val="0"/>
      <w:marBottom w:val="0"/>
      <w:divBdr>
        <w:top w:val="none" w:sz="0" w:space="0" w:color="auto"/>
        <w:left w:val="none" w:sz="0" w:space="0" w:color="auto"/>
        <w:bottom w:val="none" w:sz="0" w:space="0" w:color="auto"/>
        <w:right w:val="none" w:sz="0" w:space="0" w:color="auto"/>
      </w:divBdr>
      <w:divsChild>
        <w:div w:id="2031881055">
          <w:marLeft w:val="0"/>
          <w:marRight w:val="0"/>
          <w:marTop w:val="0"/>
          <w:marBottom w:val="0"/>
          <w:divBdr>
            <w:top w:val="none" w:sz="0" w:space="0" w:color="auto"/>
            <w:left w:val="none" w:sz="0" w:space="0" w:color="auto"/>
            <w:bottom w:val="none" w:sz="0" w:space="0" w:color="auto"/>
            <w:right w:val="none" w:sz="0" w:space="0" w:color="auto"/>
          </w:divBdr>
          <w:divsChild>
            <w:div w:id="865363808">
              <w:marLeft w:val="0"/>
              <w:marRight w:val="0"/>
              <w:marTop w:val="0"/>
              <w:marBottom w:val="0"/>
              <w:divBdr>
                <w:top w:val="none" w:sz="0" w:space="0" w:color="auto"/>
                <w:left w:val="none" w:sz="0" w:space="0" w:color="auto"/>
                <w:bottom w:val="none" w:sz="0" w:space="0" w:color="auto"/>
                <w:right w:val="none" w:sz="0" w:space="0" w:color="auto"/>
              </w:divBdr>
              <w:divsChild>
                <w:div w:id="325281360">
                  <w:marLeft w:val="0"/>
                  <w:marRight w:val="0"/>
                  <w:marTop w:val="0"/>
                  <w:marBottom w:val="0"/>
                  <w:divBdr>
                    <w:top w:val="none" w:sz="0" w:space="0" w:color="auto"/>
                    <w:left w:val="none" w:sz="0" w:space="0" w:color="auto"/>
                    <w:bottom w:val="none" w:sz="0" w:space="0" w:color="auto"/>
                    <w:right w:val="none" w:sz="0" w:space="0" w:color="auto"/>
                  </w:divBdr>
                  <w:divsChild>
                    <w:div w:id="17540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633459">
      <w:bodyDiv w:val="1"/>
      <w:marLeft w:val="0"/>
      <w:marRight w:val="0"/>
      <w:marTop w:val="0"/>
      <w:marBottom w:val="0"/>
      <w:divBdr>
        <w:top w:val="none" w:sz="0" w:space="0" w:color="auto"/>
        <w:left w:val="none" w:sz="0" w:space="0" w:color="auto"/>
        <w:bottom w:val="none" w:sz="0" w:space="0" w:color="auto"/>
        <w:right w:val="none" w:sz="0" w:space="0" w:color="auto"/>
      </w:divBdr>
    </w:div>
    <w:div w:id="1245458673">
      <w:bodyDiv w:val="1"/>
      <w:marLeft w:val="0"/>
      <w:marRight w:val="0"/>
      <w:marTop w:val="0"/>
      <w:marBottom w:val="0"/>
      <w:divBdr>
        <w:top w:val="none" w:sz="0" w:space="0" w:color="auto"/>
        <w:left w:val="none" w:sz="0" w:space="0" w:color="auto"/>
        <w:bottom w:val="none" w:sz="0" w:space="0" w:color="auto"/>
        <w:right w:val="none" w:sz="0" w:space="0" w:color="auto"/>
      </w:divBdr>
    </w:div>
    <w:div w:id="1258826531">
      <w:bodyDiv w:val="1"/>
      <w:marLeft w:val="0"/>
      <w:marRight w:val="0"/>
      <w:marTop w:val="0"/>
      <w:marBottom w:val="0"/>
      <w:divBdr>
        <w:top w:val="none" w:sz="0" w:space="0" w:color="auto"/>
        <w:left w:val="none" w:sz="0" w:space="0" w:color="auto"/>
        <w:bottom w:val="none" w:sz="0" w:space="0" w:color="auto"/>
        <w:right w:val="none" w:sz="0" w:space="0" w:color="auto"/>
      </w:divBdr>
    </w:div>
    <w:div w:id="1325276934">
      <w:bodyDiv w:val="1"/>
      <w:marLeft w:val="0"/>
      <w:marRight w:val="0"/>
      <w:marTop w:val="0"/>
      <w:marBottom w:val="0"/>
      <w:divBdr>
        <w:top w:val="none" w:sz="0" w:space="0" w:color="auto"/>
        <w:left w:val="none" w:sz="0" w:space="0" w:color="auto"/>
        <w:bottom w:val="none" w:sz="0" w:space="0" w:color="auto"/>
        <w:right w:val="none" w:sz="0" w:space="0" w:color="auto"/>
      </w:divBdr>
    </w:div>
    <w:div w:id="1347948015">
      <w:bodyDiv w:val="1"/>
      <w:marLeft w:val="0"/>
      <w:marRight w:val="0"/>
      <w:marTop w:val="0"/>
      <w:marBottom w:val="0"/>
      <w:divBdr>
        <w:top w:val="none" w:sz="0" w:space="0" w:color="auto"/>
        <w:left w:val="none" w:sz="0" w:space="0" w:color="auto"/>
        <w:bottom w:val="none" w:sz="0" w:space="0" w:color="auto"/>
        <w:right w:val="none" w:sz="0" w:space="0" w:color="auto"/>
      </w:divBdr>
    </w:div>
    <w:div w:id="1351956111">
      <w:bodyDiv w:val="1"/>
      <w:marLeft w:val="0"/>
      <w:marRight w:val="0"/>
      <w:marTop w:val="0"/>
      <w:marBottom w:val="0"/>
      <w:divBdr>
        <w:top w:val="none" w:sz="0" w:space="0" w:color="auto"/>
        <w:left w:val="none" w:sz="0" w:space="0" w:color="auto"/>
        <w:bottom w:val="none" w:sz="0" w:space="0" w:color="auto"/>
        <w:right w:val="none" w:sz="0" w:space="0" w:color="auto"/>
      </w:divBdr>
    </w:div>
    <w:div w:id="1386834875">
      <w:bodyDiv w:val="1"/>
      <w:marLeft w:val="0"/>
      <w:marRight w:val="0"/>
      <w:marTop w:val="0"/>
      <w:marBottom w:val="0"/>
      <w:divBdr>
        <w:top w:val="none" w:sz="0" w:space="0" w:color="auto"/>
        <w:left w:val="none" w:sz="0" w:space="0" w:color="auto"/>
        <w:bottom w:val="none" w:sz="0" w:space="0" w:color="auto"/>
        <w:right w:val="none" w:sz="0" w:space="0" w:color="auto"/>
      </w:divBdr>
    </w:div>
    <w:div w:id="1404452012">
      <w:bodyDiv w:val="1"/>
      <w:marLeft w:val="0"/>
      <w:marRight w:val="0"/>
      <w:marTop w:val="0"/>
      <w:marBottom w:val="0"/>
      <w:divBdr>
        <w:top w:val="none" w:sz="0" w:space="0" w:color="auto"/>
        <w:left w:val="none" w:sz="0" w:space="0" w:color="auto"/>
        <w:bottom w:val="none" w:sz="0" w:space="0" w:color="auto"/>
        <w:right w:val="none" w:sz="0" w:space="0" w:color="auto"/>
      </w:divBdr>
    </w:div>
    <w:div w:id="1441333481">
      <w:bodyDiv w:val="1"/>
      <w:marLeft w:val="0"/>
      <w:marRight w:val="0"/>
      <w:marTop w:val="0"/>
      <w:marBottom w:val="0"/>
      <w:divBdr>
        <w:top w:val="none" w:sz="0" w:space="0" w:color="auto"/>
        <w:left w:val="none" w:sz="0" w:space="0" w:color="auto"/>
        <w:bottom w:val="none" w:sz="0" w:space="0" w:color="auto"/>
        <w:right w:val="none" w:sz="0" w:space="0" w:color="auto"/>
      </w:divBdr>
    </w:div>
    <w:div w:id="1448935647">
      <w:bodyDiv w:val="1"/>
      <w:marLeft w:val="0"/>
      <w:marRight w:val="0"/>
      <w:marTop w:val="0"/>
      <w:marBottom w:val="0"/>
      <w:divBdr>
        <w:top w:val="none" w:sz="0" w:space="0" w:color="auto"/>
        <w:left w:val="none" w:sz="0" w:space="0" w:color="auto"/>
        <w:bottom w:val="none" w:sz="0" w:space="0" w:color="auto"/>
        <w:right w:val="none" w:sz="0" w:space="0" w:color="auto"/>
      </w:divBdr>
    </w:div>
    <w:div w:id="1520698873">
      <w:bodyDiv w:val="1"/>
      <w:marLeft w:val="0"/>
      <w:marRight w:val="0"/>
      <w:marTop w:val="0"/>
      <w:marBottom w:val="0"/>
      <w:divBdr>
        <w:top w:val="none" w:sz="0" w:space="0" w:color="auto"/>
        <w:left w:val="none" w:sz="0" w:space="0" w:color="auto"/>
        <w:bottom w:val="none" w:sz="0" w:space="0" w:color="auto"/>
        <w:right w:val="none" w:sz="0" w:space="0" w:color="auto"/>
      </w:divBdr>
    </w:div>
    <w:div w:id="1545601933">
      <w:bodyDiv w:val="1"/>
      <w:marLeft w:val="0"/>
      <w:marRight w:val="0"/>
      <w:marTop w:val="0"/>
      <w:marBottom w:val="0"/>
      <w:divBdr>
        <w:top w:val="none" w:sz="0" w:space="0" w:color="auto"/>
        <w:left w:val="none" w:sz="0" w:space="0" w:color="auto"/>
        <w:bottom w:val="none" w:sz="0" w:space="0" w:color="auto"/>
        <w:right w:val="none" w:sz="0" w:space="0" w:color="auto"/>
      </w:divBdr>
    </w:div>
    <w:div w:id="1572471562">
      <w:bodyDiv w:val="1"/>
      <w:marLeft w:val="0"/>
      <w:marRight w:val="0"/>
      <w:marTop w:val="0"/>
      <w:marBottom w:val="0"/>
      <w:divBdr>
        <w:top w:val="none" w:sz="0" w:space="0" w:color="auto"/>
        <w:left w:val="none" w:sz="0" w:space="0" w:color="auto"/>
        <w:bottom w:val="none" w:sz="0" w:space="0" w:color="auto"/>
        <w:right w:val="none" w:sz="0" w:space="0" w:color="auto"/>
      </w:divBdr>
    </w:div>
    <w:div w:id="1589268779">
      <w:bodyDiv w:val="1"/>
      <w:marLeft w:val="0"/>
      <w:marRight w:val="0"/>
      <w:marTop w:val="0"/>
      <w:marBottom w:val="0"/>
      <w:divBdr>
        <w:top w:val="none" w:sz="0" w:space="0" w:color="auto"/>
        <w:left w:val="none" w:sz="0" w:space="0" w:color="auto"/>
        <w:bottom w:val="none" w:sz="0" w:space="0" w:color="auto"/>
        <w:right w:val="none" w:sz="0" w:space="0" w:color="auto"/>
      </w:divBdr>
    </w:div>
    <w:div w:id="1590770692">
      <w:bodyDiv w:val="1"/>
      <w:marLeft w:val="0"/>
      <w:marRight w:val="0"/>
      <w:marTop w:val="0"/>
      <w:marBottom w:val="0"/>
      <w:divBdr>
        <w:top w:val="none" w:sz="0" w:space="0" w:color="auto"/>
        <w:left w:val="none" w:sz="0" w:space="0" w:color="auto"/>
        <w:bottom w:val="none" w:sz="0" w:space="0" w:color="auto"/>
        <w:right w:val="none" w:sz="0" w:space="0" w:color="auto"/>
      </w:divBdr>
    </w:div>
    <w:div w:id="1656640285">
      <w:bodyDiv w:val="1"/>
      <w:marLeft w:val="0"/>
      <w:marRight w:val="0"/>
      <w:marTop w:val="0"/>
      <w:marBottom w:val="0"/>
      <w:divBdr>
        <w:top w:val="none" w:sz="0" w:space="0" w:color="auto"/>
        <w:left w:val="none" w:sz="0" w:space="0" w:color="auto"/>
        <w:bottom w:val="none" w:sz="0" w:space="0" w:color="auto"/>
        <w:right w:val="none" w:sz="0" w:space="0" w:color="auto"/>
      </w:divBdr>
    </w:div>
    <w:div w:id="1697729730">
      <w:bodyDiv w:val="1"/>
      <w:marLeft w:val="0"/>
      <w:marRight w:val="0"/>
      <w:marTop w:val="0"/>
      <w:marBottom w:val="0"/>
      <w:divBdr>
        <w:top w:val="none" w:sz="0" w:space="0" w:color="auto"/>
        <w:left w:val="none" w:sz="0" w:space="0" w:color="auto"/>
        <w:bottom w:val="none" w:sz="0" w:space="0" w:color="auto"/>
        <w:right w:val="none" w:sz="0" w:space="0" w:color="auto"/>
      </w:divBdr>
    </w:div>
    <w:div w:id="1714504430">
      <w:bodyDiv w:val="1"/>
      <w:marLeft w:val="0"/>
      <w:marRight w:val="0"/>
      <w:marTop w:val="0"/>
      <w:marBottom w:val="0"/>
      <w:divBdr>
        <w:top w:val="none" w:sz="0" w:space="0" w:color="auto"/>
        <w:left w:val="none" w:sz="0" w:space="0" w:color="auto"/>
        <w:bottom w:val="none" w:sz="0" w:space="0" w:color="auto"/>
        <w:right w:val="none" w:sz="0" w:space="0" w:color="auto"/>
      </w:divBdr>
    </w:div>
    <w:div w:id="1751077860">
      <w:bodyDiv w:val="1"/>
      <w:marLeft w:val="0"/>
      <w:marRight w:val="0"/>
      <w:marTop w:val="0"/>
      <w:marBottom w:val="0"/>
      <w:divBdr>
        <w:top w:val="none" w:sz="0" w:space="0" w:color="auto"/>
        <w:left w:val="none" w:sz="0" w:space="0" w:color="auto"/>
        <w:bottom w:val="none" w:sz="0" w:space="0" w:color="auto"/>
        <w:right w:val="none" w:sz="0" w:space="0" w:color="auto"/>
      </w:divBdr>
    </w:div>
    <w:div w:id="1759984802">
      <w:bodyDiv w:val="1"/>
      <w:marLeft w:val="0"/>
      <w:marRight w:val="0"/>
      <w:marTop w:val="0"/>
      <w:marBottom w:val="0"/>
      <w:divBdr>
        <w:top w:val="none" w:sz="0" w:space="0" w:color="auto"/>
        <w:left w:val="none" w:sz="0" w:space="0" w:color="auto"/>
        <w:bottom w:val="none" w:sz="0" w:space="0" w:color="auto"/>
        <w:right w:val="none" w:sz="0" w:space="0" w:color="auto"/>
      </w:divBdr>
    </w:div>
    <w:div w:id="1777361617">
      <w:bodyDiv w:val="1"/>
      <w:marLeft w:val="0"/>
      <w:marRight w:val="0"/>
      <w:marTop w:val="0"/>
      <w:marBottom w:val="0"/>
      <w:divBdr>
        <w:top w:val="none" w:sz="0" w:space="0" w:color="auto"/>
        <w:left w:val="none" w:sz="0" w:space="0" w:color="auto"/>
        <w:bottom w:val="none" w:sz="0" w:space="0" w:color="auto"/>
        <w:right w:val="none" w:sz="0" w:space="0" w:color="auto"/>
      </w:divBdr>
    </w:div>
    <w:div w:id="1783913420">
      <w:bodyDiv w:val="1"/>
      <w:marLeft w:val="0"/>
      <w:marRight w:val="0"/>
      <w:marTop w:val="0"/>
      <w:marBottom w:val="0"/>
      <w:divBdr>
        <w:top w:val="none" w:sz="0" w:space="0" w:color="auto"/>
        <w:left w:val="none" w:sz="0" w:space="0" w:color="auto"/>
        <w:bottom w:val="none" w:sz="0" w:space="0" w:color="auto"/>
        <w:right w:val="none" w:sz="0" w:space="0" w:color="auto"/>
      </w:divBdr>
    </w:div>
    <w:div w:id="1817182314">
      <w:bodyDiv w:val="1"/>
      <w:marLeft w:val="0"/>
      <w:marRight w:val="0"/>
      <w:marTop w:val="0"/>
      <w:marBottom w:val="0"/>
      <w:divBdr>
        <w:top w:val="none" w:sz="0" w:space="0" w:color="auto"/>
        <w:left w:val="none" w:sz="0" w:space="0" w:color="auto"/>
        <w:bottom w:val="none" w:sz="0" w:space="0" w:color="auto"/>
        <w:right w:val="none" w:sz="0" w:space="0" w:color="auto"/>
      </w:divBdr>
    </w:div>
    <w:div w:id="1822624029">
      <w:bodyDiv w:val="1"/>
      <w:marLeft w:val="0"/>
      <w:marRight w:val="0"/>
      <w:marTop w:val="0"/>
      <w:marBottom w:val="0"/>
      <w:divBdr>
        <w:top w:val="none" w:sz="0" w:space="0" w:color="auto"/>
        <w:left w:val="none" w:sz="0" w:space="0" w:color="auto"/>
        <w:bottom w:val="none" w:sz="0" w:space="0" w:color="auto"/>
        <w:right w:val="none" w:sz="0" w:space="0" w:color="auto"/>
      </w:divBdr>
    </w:div>
    <w:div w:id="1822695664">
      <w:bodyDiv w:val="1"/>
      <w:marLeft w:val="0"/>
      <w:marRight w:val="0"/>
      <w:marTop w:val="0"/>
      <w:marBottom w:val="0"/>
      <w:divBdr>
        <w:top w:val="none" w:sz="0" w:space="0" w:color="auto"/>
        <w:left w:val="none" w:sz="0" w:space="0" w:color="auto"/>
        <w:bottom w:val="none" w:sz="0" w:space="0" w:color="auto"/>
        <w:right w:val="none" w:sz="0" w:space="0" w:color="auto"/>
      </w:divBdr>
    </w:div>
    <w:div w:id="1830638092">
      <w:bodyDiv w:val="1"/>
      <w:marLeft w:val="0"/>
      <w:marRight w:val="0"/>
      <w:marTop w:val="0"/>
      <w:marBottom w:val="0"/>
      <w:divBdr>
        <w:top w:val="none" w:sz="0" w:space="0" w:color="auto"/>
        <w:left w:val="none" w:sz="0" w:space="0" w:color="auto"/>
        <w:bottom w:val="none" w:sz="0" w:space="0" w:color="auto"/>
        <w:right w:val="none" w:sz="0" w:space="0" w:color="auto"/>
      </w:divBdr>
    </w:div>
    <w:div w:id="1842432814">
      <w:bodyDiv w:val="1"/>
      <w:marLeft w:val="0"/>
      <w:marRight w:val="0"/>
      <w:marTop w:val="0"/>
      <w:marBottom w:val="0"/>
      <w:divBdr>
        <w:top w:val="none" w:sz="0" w:space="0" w:color="auto"/>
        <w:left w:val="none" w:sz="0" w:space="0" w:color="auto"/>
        <w:bottom w:val="none" w:sz="0" w:space="0" w:color="auto"/>
        <w:right w:val="none" w:sz="0" w:space="0" w:color="auto"/>
      </w:divBdr>
    </w:div>
    <w:div w:id="1895849211">
      <w:bodyDiv w:val="1"/>
      <w:marLeft w:val="0"/>
      <w:marRight w:val="0"/>
      <w:marTop w:val="0"/>
      <w:marBottom w:val="0"/>
      <w:divBdr>
        <w:top w:val="none" w:sz="0" w:space="0" w:color="auto"/>
        <w:left w:val="none" w:sz="0" w:space="0" w:color="auto"/>
        <w:bottom w:val="none" w:sz="0" w:space="0" w:color="auto"/>
        <w:right w:val="none" w:sz="0" w:space="0" w:color="auto"/>
      </w:divBdr>
    </w:div>
    <w:div w:id="1898933007">
      <w:bodyDiv w:val="1"/>
      <w:marLeft w:val="0"/>
      <w:marRight w:val="0"/>
      <w:marTop w:val="0"/>
      <w:marBottom w:val="0"/>
      <w:divBdr>
        <w:top w:val="none" w:sz="0" w:space="0" w:color="auto"/>
        <w:left w:val="none" w:sz="0" w:space="0" w:color="auto"/>
        <w:bottom w:val="none" w:sz="0" w:space="0" w:color="auto"/>
        <w:right w:val="none" w:sz="0" w:space="0" w:color="auto"/>
      </w:divBdr>
    </w:div>
    <w:div w:id="1942177439">
      <w:bodyDiv w:val="1"/>
      <w:marLeft w:val="0"/>
      <w:marRight w:val="0"/>
      <w:marTop w:val="0"/>
      <w:marBottom w:val="0"/>
      <w:divBdr>
        <w:top w:val="none" w:sz="0" w:space="0" w:color="auto"/>
        <w:left w:val="none" w:sz="0" w:space="0" w:color="auto"/>
        <w:bottom w:val="none" w:sz="0" w:space="0" w:color="auto"/>
        <w:right w:val="none" w:sz="0" w:space="0" w:color="auto"/>
      </w:divBdr>
    </w:div>
    <w:div w:id="1944604460">
      <w:bodyDiv w:val="1"/>
      <w:marLeft w:val="0"/>
      <w:marRight w:val="0"/>
      <w:marTop w:val="0"/>
      <w:marBottom w:val="0"/>
      <w:divBdr>
        <w:top w:val="none" w:sz="0" w:space="0" w:color="auto"/>
        <w:left w:val="none" w:sz="0" w:space="0" w:color="auto"/>
        <w:bottom w:val="none" w:sz="0" w:space="0" w:color="auto"/>
        <w:right w:val="none" w:sz="0" w:space="0" w:color="auto"/>
      </w:divBdr>
    </w:div>
    <w:div w:id="1961455719">
      <w:bodyDiv w:val="1"/>
      <w:marLeft w:val="0"/>
      <w:marRight w:val="0"/>
      <w:marTop w:val="0"/>
      <w:marBottom w:val="0"/>
      <w:divBdr>
        <w:top w:val="none" w:sz="0" w:space="0" w:color="auto"/>
        <w:left w:val="none" w:sz="0" w:space="0" w:color="auto"/>
        <w:bottom w:val="none" w:sz="0" w:space="0" w:color="auto"/>
        <w:right w:val="none" w:sz="0" w:space="0" w:color="auto"/>
      </w:divBdr>
    </w:div>
    <w:div w:id="2039312694">
      <w:bodyDiv w:val="1"/>
      <w:marLeft w:val="0"/>
      <w:marRight w:val="0"/>
      <w:marTop w:val="0"/>
      <w:marBottom w:val="0"/>
      <w:divBdr>
        <w:top w:val="none" w:sz="0" w:space="0" w:color="auto"/>
        <w:left w:val="none" w:sz="0" w:space="0" w:color="auto"/>
        <w:bottom w:val="none" w:sz="0" w:space="0" w:color="auto"/>
        <w:right w:val="none" w:sz="0" w:space="0" w:color="auto"/>
      </w:divBdr>
    </w:div>
    <w:div w:id="2044793412">
      <w:bodyDiv w:val="1"/>
      <w:marLeft w:val="0"/>
      <w:marRight w:val="0"/>
      <w:marTop w:val="0"/>
      <w:marBottom w:val="0"/>
      <w:divBdr>
        <w:top w:val="none" w:sz="0" w:space="0" w:color="auto"/>
        <w:left w:val="none" w:sz="0" w:space="0" w:color="auto"/>
        <w:bottom w:val="none" w:sz="0" w:space="0" w:color="auto"/>
        <w:right w:val="none" w:sz="0" w:space="0" w:color="auto"/>
      </w:divBdr>
    </w:div>
    <w:div w:id="2046247976">
      <w:bodyDiv w:val="1"/>
      <w:marLeft w:val="0"/>
      <w:marRight w:val="0"/>
      <w:marTop w:val="0"/>
      <w:marBottom w:val="0"/>
      <w:divBdr>
        <w:top w:val="none" w:sz="0" w:space="0" w:color="auto"/>
        <w:left w:val="none" w:sz="0" w:space="0" w:color="auto"/>
        <w:bottom w:val="none" w:sz="0" w:space="0" w:color="auto"/>
        <w:right w:val="none" w:sz="0" w:space="0" w:color="auto"/>
      </w:divBdr>
    </w:div>
    <w:div w:id="2078749033">
      <w:bodyDiv w:val="1"/>
      <w:marLeft w:val="0"/>
      <w:marRight w:val="0"/>
      <w:marTop w:val="0"/>
      <w:marBottom w:val="0"/>
      <w:divBdr>
        <w:top w:val="none" w:sz="0" w:space="0" w:color="auto"/>
        <w:left w:val="none" w:sz="0" w:space="0" w:color="auto"/>
        <w:bottom w:val="none" w:sz="0" w:space="0" w:color="auto"/>
        <w:right w:val="none" w:sz="0" w:space="0" w:color="auto"/>
      </w:divBdr>
    </w:div>
    <w:div w:id="211393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0.61.43.123/kaz/docs/Z1500000434" TargetMode="External"/><Relationship Id="rId18" Type="http://schemas.openxmlformats.org/officeDocument/2006/relationships/hyperlink" Target="http://adilet.zan.kz/kaz/docs/V1500012590" TargetMode="External"/><Relationship Id="rId26" Type="http://schemas.openxmlformats.org/officeDocument/2006/relationships/hyperlink" Target="http://adilet.zan.kz/kaz/docs/K1700000120" TargetMode="External"/><Relationship Id="rId39" Type="http://schemas.openxmlformats.org/officeDocument/2006/relationships/hyperlink" Target="http://adilet.zan.kz/kaz/docs/K1500000414" TargetMode="External"/><Relationship Id="rId3" Type="http://schemas.openxmlformats.org/officeDocument/2006/relationships/styles" Target="styles.xml"/><Relationship Id="rId21" Type="http://schemas.openxmlformats.org/officeDocument/2006/relationships/hyperlink" Target="http://adilet.zan.kz/kaz/docs/Z1500000434" TargetMode="External"/><Relationship Id="rId34" Type="http://schemas.openxmlformats.org/officeDocument/2006/relationships/hyperlink" Target="http://adilet.zan.kz/kaz/docs/K1500000414" TargetMode="External"/><Relationship Id="rId42" Type="http://schemas.openxmlformats.org/officeDocument/2006/relationships/hyperlink" Target="http://adilet.zan.kz/kaz/docs/Z1500000434"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10.61.43.123/kaz/docs/Z1500000434" TargetMode="External"/><Relationship Id="rId17" Type="http://schemas.openxmlformats.org/officeDocument/2006/relationships/hyperlink" Target="http://adilet.zan.kz/kaz/docs/V1500012590" TargetMode="External"/><Relationship Id="rId25" Type="http://schemas.openxmlformats.org/officeDocument/2006/relationships/hyperlink" Target="http://adilet.zan.kz/kaz/docs/Z1400000202" TargetMode="External"/><Relationship Id="rId33" Type="http://schemas.openxmlformats.org/officeDocument/2006/relationships/hyperlink" Target="http://adilet.zan.kz/kaz/docs/K1700000120" TargetMode="External"/><Relationship Id="rId38" Type="http://schemas.openxmlformats.org/officeDocument/2006/relationships/hyperlink" Target="http://adilet.zan.kz/kaz/docs/K1500000414" TargetMode="External"/><Relationship Id="rId46" Type="http://schemas.openxmlformats.org/officeDocument/2006/relationships/hyperlink" Target="http://adilet.zan.kz/kaz/docs/V1500012590" TargetMode="External"/><Relationship Id="rId2" Type="http://schemas.openxmlformats.org/officeDocument/2006/relationships/numbering" Target="numbering.xml"/><Relationship Id="rId16" Type="http://schemas.openxmlformats.org/officeDocument/2006/relationships/hyperlink" Target="http://adilet.zan.kz/kaz/docs/V1500012590" TargetMode="External"/><Relationship Id="rId20" Type="http://schemas.openxmlformats.org/officeDocument/2006/relationships/hyperlink" Target="http://adilet.zan.kz/kaz/docs/Z1500000434" TargetMode="External"/><Relationship Id="rId29" Type="http://schemas.openxmlformats.org/officeDocument/2006/relationships/hyperlink" Target="http://adilet.zan.kz/kaz/docs/K1500000414" TargetMode="External"/><Relationship Id="rId41" Type="http://schemas.openxmlformats.org/officeDocument/2006/relationships/hyperlink" Target="http://adilet.zan.kz/kaz/docs/Z15000004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kaz/docs/Z1500000434" TargetMode="External"/><Relationship Id="rId24" Type="http://schemas.openxmlformats.org/officeDocument/2006/relationships/hyperlink" Target="http://adilet.zan.kz/kaz/docs/Z1400000202" TargetMode="External"/><Relationship Id="rId32" Type="http://schemas.openxmlformats.org/officeDocument/2006/relationships/hyperlink" Target="http://adilet.zan.kz/kaz/docs/K1500000414" TargetMode="External"/><Relationship Id="rId37" Type="http://schemas.openxmlformats.org/officeDocument/2006/relationships/hyperlink" Target="http://adilet.zan.kz/kaz/docs/K1500000414" TargetMode="External"/><Relationship Id="rId40" Type="http://schemas.openxmlformats.org/officeDocument/2006/relationships/hyperlink" Target="http://adilet.zan.kz/kaz/docs/Z1500000434" TargetMode="External"/><Relationship Id="rId45" Type="http://schemas.openxmlformats.org/officeDocument/2006/relationships/hyperlink" Target="http://adilet.zan.kz/kaz/docs/V1500012590" TargetMode="External"/><Relationship Id="rId5" Type="http://schemas.openxmlformats.org/officeDocument/2006/relationships/settings" Target="settings.xml"/><Relationship Id="rId15" Type="http://schemas.openxmlformats.org/officeDocument/2006/relationships/hyperlink" Target="http://adilet.zan.kz/kaz/docs/V1500012590" TargetMode="External"/><Relationship Id="rId23" Type="http://schemas.openxmlformats.org/officeDocument/2006/relationships/image" Target="media/image1.jpeg"/><Relationship Id="rId28" Type="http://schemas.openxmlformats.org/officeDocument/2006/relationships/hyperlink" Target="http://adilet.zan.kz/kaz/docs/K1500000414" TargetMode="External"/><Relationship Id="rId36" Type="http://schemas.openxmlformats.org/officeDocument/2006/relationships/hyperlink" Target="http://adilet.zan.kz/kaz/docs/K1500000414" TargetMode="External"/><Relationship Id="rId49" Type="http://schemas.openxmlformats.org/officeDocument/2006/relationships/fontTable" Target="fontTable.xml"/><Relationship Id="rId10" Type="http://schemas.openxmlformats.org/officeDocument/2006/relationships/hyperlink" Target="http://adilet.zan.kz/kaz/docs/Z1500000434" TargetMode="External"/><Relationship Id="rId19" Type="http://schemas.openxmlformats.org/officeDocument/2006/relationships/hyperlink" Target="http://adilet.zan.kz/kaz/docs/V1500012590" TargetMode="External"/><Relationship Id="rId31" Type="http://schemas.openxmlformats.org/officeDocument/2006/relationships/hyperlink" Target="http://adilet.zan.kz/kaz/docs/K1500000414" TargetMode="External"/><Relationship Id="rId44" Type="http://schemas.openxmlformats.org/officeDocument/2006/relationships/hyperlink" Target="http://adilet.zan.kz/kaz/docs/Z1500000434" TargetMode="External"/><Relationship Id="rId4" Type="http://schemas.microsoft.com/office/2007/relationships/stylesWithEffects" Target="stylesWithEffects.xml"/><Relationship Id="rId9" Type="http://schemas.openxmlformats.org/officeDocument/2006/relationships/hyperlink" Target="http://adilet.zan.kz/kaz/docs/Z1500000434" TargetMode="External"/><Relationship Id="rId14" Type="http://schemas.openxmlformats.org/officeDocument/2006/relationships/hyperlink" Target="http://adilet.zan.kz/kaz/docs/V1500012590" TargetMode="External"/><Relationship Id="rId22" Type="http://schemas.openxmlformats.org/officeDocument/2006/relationships/hyperlink" Target="http://adilet.zan.kz/kaz/docs/Z1500000434" TargetMode="External"/><Relationship Id="rId27" Type="http://schemas.openxmlformats.org/officeDocument/2006/relationships/hyperlink" Target="http://adilet.zan.kz/kaz/docs/K1500000414" TargetMode="External"/><Relationship Id="rId30" Type="http://schemas.openxmlformats.org/officeDocument/2006/relationships/hyperlink" Target="http://adilet.zan.kz/kaz/docs/K1500000414" TargetMode="External"/><Relationship Id="rId35" Type="http://schemas.openxmlformats.org/officeDocument/2006/relationships/hyperlink" Target="http://adilet.zan.kz/kaz/docs/K1500000414" TargetMode="External"/><Relationship Id="rId43" Type="http://schemas.openxmlformats.org/officeDocument/2006/relationships/hyperlink" Target="http://adilet.zan.kz/kaz/docs/Z1500000434" TargetMode="External"/><Relationship Id="rId48" Type="http://schemas.openxmlformats.org/officeDocument/2006/relationships/header" Target="header2.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DE736-B3D1-4C2D-A677-A10469CD0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65</Pages>
  <Words>27804</Words>
  <Characters>158487</Characters>
  <Application>Microsoft Office Word</Application>
  <DocSecurity>0</DocSecurity>
  <Lines>1320</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Ерлан</dc:creator>
  <cp:lastModifiedBy>User</cp:lastModifiedBy>
  <cp:revision>6</cp:revision>
  <dcterms:created xsi:type="dcterms:W3CDTF">2019-12-27T07:17:00Z</dcterms:created>
  <dcterms:modified xsi:type="dcterms:W3CDTF">2019-12-27T13:32:00Z</dcterms:modified>
</cp:coreProperties>
</file>