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E1E" w:rsidRDefault="00892E1E" w:rsidP="00892E1E">
      <w:pPr>
        <w:rPr>
          <w:color w:val="3399FF"/>
          <w:lang w:val="kk-KZ"/>
        </w:rPr>
      </w:pPr>
      <w:bookmarkStart w:id="0" w:name="_GoBack"/>
      <w:bookmarkEnd w:id="0"/>
      <w:r>
        <w:rPr>
          <w:color w:val="3399FF"/>
          <w:lang w:val="kk-KZ"/>
        </w:rPr>
        <w:t xml:space="preserve">         Нұр-Сұлтан қ</w:t>
      </w:r>
      <w:proofErr w:type="spellStart"/>
      <w:r>
        <w:rPr>
          <w:color w:val="3399FF"/>
        </w:rPr>
        <w:t>аласы</w:t>
      </w:r>
      <w:proofErr w:type="spellEnd"/>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EE69B8" w:rsidRDefault="00EE69B8" w:rsidP="00934587">
      <w:pPr>
        <w:rPr>
          <w:color w:val="3399FF"/>
          <w:lang w:val="kk-KZ"/>
        </w:rPr>
      </w:pPr>
    </w:p>
    <w:p w:rsidR="00642211" w:rsidRDefault="00642211" w:rsidP="00934587">
      <w:pPr>
        <w:rPr>
          <w:color w:val="3399FF"/>
          <w:lang w:val="kk-KZ"/>
        </w:rPr>
      </w:pPr>
    </w:p>
    <w:p w:rsidR="0043000E" w:rsidRDefault="0043000E" w:rsidP="00934587">
      <w:pPr>
        <w:rPr>
          <w:color w:val="3399FF"/>
          <w:lang w:val="kk-KZ"/>
        </w:rPr>
      </w:pPr>
    </w:p>
    <w:p w:rsidR="00C11400" w:rsidRDefault="00C11400" w:rsidP="00934587">
      <w:pPr>
        <w:rPr>
          <w:color w:val="3399FF"/>
          <w:lang w:val="kk-KZ"/>
        </w:rPr>
      </w:pPr>
    </w:p>
    <w:p w:rsidR="00C11400" w:rsidRDefault="00C11400" w:rsidP="00934587">
      <w:pPr>
        <w:rPr>
          <w:color w:val="3399FF"/>
          <w:lang w:val="kk-KZ"/>
        </w:rPr>
      </w:pPr>
    </w:p>
    <w:p w:rsidR="0043000E" w:rsidRDefault="0043000E" w:rsidP="0043000E">
      <w:pPr>
        <w:ind w:right="-2"/>
        <w:jc w:val="center"/>
        <w:outlineLvl w:val="0"/>
        <w:rPr>
          <w:rStyle w:val="s0"/>
          <w:b/>
          <w:sz w:val="28"/>
          <w:szCs w:val="28"/>
          <w:lang w:val="kk-KZ"/>
        </w:rPr>
      </w:pPr>
      <w:r>
        <w:rPr>
          <w:rStyle w:val="s0"/>
          <w:b/>
          <w:sz w:val="28"/>
          <w:szCs w:val="28"/>
          <w:lang w:val="kk-KZ"/>
        </w:rPr>
        <w:t xml:space="preserve"> «</w:t>
      </w:r>
      <w:r w:rsidRPr="00312D24">
        <w:rPr>
          <w:rStyle w:val="s0"/>
          <w:b/>
          <w:sz w:val="28"/>
          <w:szCs w:val="28"/>
          <w:lang w:val="kk-KZ"/>
        </w:rPr>
        <w:t xml:space="preserve">Мемлекеттік сатып алуды жүзеге асыру </w:t>
      </w:r>
      <w:r>
        <w:rPr>
          <w:rStyle w:val="s0"/>
          <w:b/>
          <w:sz w:val="28"/>
          <w:szCs w:val="28"/>
          <w:lang w:val="kk-KZ"/>
        </w:rPr>
        <w:t xml:space="preserve">қағидаларын бекіту </w:t>
      </w:r>
    </w:p>
    <w:p w:rsidR="0043000E" w:rsidRPr="00665BC1" w:rsidRDefault="0043000E" w:rsidP="0043000E">
      <w:pPr>
        <w:ind w:right="-2"/>
        <w:jc w:val="center"/>
        <w:outlineLvl w:val="0"/>
        <w:rPr>
          <w:b/>
          <w:bCs/>
          <w:kern w:val="36"/>
          <w:sz w:val="28"/>
          <w:szCs w:val="28"/>
          <w:lang w:val="kk-KZ"/>
        </w:rPr>
      </w:pPr>
      <w:r>
        <w:rPr>
          <w:rStyle w:val="s0"/>
          <w:b/>
          <w:sz w:val="28"/>
          <w:szCs w:val="28"/>
          <w:lang w:val="kk-KZ"/>
        </w:rPr>
        <w:t>туралы</w:t>
      </w:r>
      <w:r w:rsidRPr="00312D24">
        <w:rPr>
          <w:rStyle w:val="s0"/>
          <w:b/>
          <w:sz w:val="28"/>
          <w:szCs w:val="28"/>
          <w:lang w:val="kk-KZ"/>
        </w:rPr>
        <w:t>» Қазақстан Республикасы Қаржы министрінің 201</w:t>
      </w:r>
      <w:r>
        <w:rPr>
          <w:rStyle w:val="s0"/>
          <w:b/>
          <w:sz w:val="28"/>
          <w:szCs w:val="28"/>
          <w:lang w:val="kk-KZ"/>
        </w:rPr>
        <w:t>5</w:t>
      </w:r>
      <w:r w:rsidRPr="00312D24">
        <w:rPr>
          <w:rStyle w:val="s0"/>
          <w:b/>
          <w:sz w:val="28"/>
          <w:szCs w:val="28"/>
          <w:lang w:val="kk-KZ"/>
        </w:rPr>
        <w:t xml:space="preserve"> жылғы </w:t>
      </w:r>
      <w:r>
        <w:rPr>
          <w:rStyle w:val="s0"/>
          <w:b/>
          <w:sz w:val="28"/>
          <w:szCs w:val="28"/>
          <w:lang w:val="kk-KZ"/>
        </w:rPr>
        <w:t xml:space="preserve">               11желтоқсандағы</w:t>
      </w:r>
      <w:r w:rsidRPr="00312D24">
        <w:rPr>
          <w:rStyle w:val="s0"/>
          <w:b/>
          <w:sz w:val="28"/>
          <w:szCs w:val="28"/>
          <w:lang w:val="kk-KZ"/>
        </w:rPr>
        <w:t xml:space="preserve"> № </w:t>
      </w:r>
      <w:r>
        <w:rPr>
          <w:rStyle w:val="s0"/>
          <w:b/>
          <w:sz w:val="28"/>
          <w:szCs w:val="28"/>
          <w:lang w:val="kk-KZ"/>
        </w:rPr>
        <w:t>64</w:t>
      </w:r>
      <w:r w:rsidRPr="00312D24">
        <w:rPr>
          <w:rStyle w:val="s0"/>
          <w:b/>
          <w:sz w:val="28"/>
          <w:szCs w:val="28"/>
          <w:lang w:val="kk-KZ"/>
        </w:rPr>
        <w:t>8 бұйрығына</w:t>
      </w:r>
      <w:r w:rsidR="00BE72BC">
        <w:rPr>
          <w:rStyle w:val="s0"/>
          <w:b/>
          <w:sz w:val="28"/>
          <w:szCs w:val="28"/>
          <w:lang w:val="kk-KZ"/>
        </w:rPr>
        <w:t xml:space="preserve"> </w:t>
      </w:r>
      <w:r w:rsidRPr="00665BC1">
        <w:rPr>
          <w:b/>
          <w:bCs/>
          <w:kern w:val="36"/>
          <w:sz w:val="28"/>
          <w:szCs w:val="28"/>
          <w:lang w:val="kk-KZ"/>
        </w:rPr>
        <w:t>өзгеріс</w:t>
      </w:r>
      <w:r>
        <w:rPr>
          <w:b/>
          <w:bCs/>
          <w:kern w:val="36"/>
          <w:sz w:val="28"/>
          <w:szCs w:val="28"/>
          <w:lang w:val="kk-KZ"/>
        </w:rPr>
        <w:t xml:space="preserve">тер </w:t>
      </w:r>
      <w:r w:rsidRPr="00665BC1">
        <w:rPr>
          <w:b/>
          <w:bCs/>
          <w:kern w:val="36"/>
          <w:sz w:val="28"/>
          <w:szCs w:val="28"/>
          <w:lang w:val="kk-KZ"/>
        </w:rPr>
        <w:t xml:space="preserve">енгізу туралы </w:t>
      </w:r>
    </w:p>
    <w:p w:rsidR="0043000E" w:rsidRPr="000B2ABD" w:rsidRDefault="0043000E" w:rsidP="0043000E">
      <w:pPr>
        <w:ind w:firstLine="709"/>
        <w:jc w:val="both"/>
        <w:rPr>
          <w:rStyle w:val="s0"/>
          <w:szCs w:val="28"/>
          <w:lang w:val="kk-KZ"/>
        </w:rPr>
      </w:pPr>
    </w:p>
    <w:p w:rsidR="0043000E" w:rsidRPr="000B2ABD" w:rsidRDefault="0043000E" w:rsidP="0043000E">
      <w:pPr>
        <w:ind w:firstLine="709"/>
        <w:jc w:val="both"/>
        <w:rPr>
          <w:rStyle w:val="s0"/>
          <w:b/>
          <w:szCs w:val="28"/>
          <w:lang w:val="kk-KZ"/>
        </w:rPr>
      </w:pPr>
    </w:p>
    <w:p w:rsidR="0043000E" w:rsidRPr="000B2ABD" w:rsidRDefault="0043000E" w:rsidP="0043000E">
      <w:pPr>
        <w:ind w:firstLine="709"/>
        <w:jc w:val="both"/>
        <w:rPr>
          <w:rStyle w:val="s0"/>
          <w:b/>
          <w:sz w:val="28"/>
          <w:szCs w:val="28"/>
          <w:lang w:val="kk-KZ"/>
        </w:rPr>
      </w:pPr>
      <w:r w:rsidRPr="000B2ABD">
        <w:rPr>
          <w:rStyle w:val="s0"/>
          <w:b/>
          <w:sz w:val="28"/>
          <w:szCs w:val="28"/>
          <w:lang w:val="kk-KZ"/>
        </w:rPr>
        <w:t>БҰЙЫРАМЫН:</w:t>
      </w:r>
    </w:p>
    <w:p w:rsidR="0043000E" w:rsidRDefault="0043000E" w:rsidP="0043000E">
      <w:pPr>
        <w:ind w:firstLine="708"/>
        <w:jc w:val="both"/>
        <w:rPr>
          <w:rStyle w:val="s0"/>
          <w:sz w:val="28"/>
          <w:szCs w:val="28"/>
          <w:lang w:val="kk-KZ"/>
        </w:rPr>
      </w:pPr>
      <w:r w:rsidRPr="000B2ABD">
        <w:rPr>
          <w:rStyle w:val="s0"/>
          <w:sz w:val="28"/>
          <w:szCs w:val="28"/>
          <w:lang w:val="kk-KZ"/>
        </w:rPr>
        <w:t xml:space="preserve">1. </w:t>
      </w:r>
      <w:r>
        <w:rPr>
          <w:rStyle w:val="s0"/>
          <w:sz w:val="28"/>
          <w:szCs w:val="28"/>
          <w:lang w:val="kk-KZ"/>
        </w:rPr>
        <w:t>«</w:t>
      </w:r>
      <w:r w:rsidRPr="00FE55CA">
        <w:rPr>
          <w:rStyle w:val="s0"/>
          <w:sz w:val="28"/>
          <w:szCs w:val="28"/>
          <w:lang w:val="kk-KZ"/>
        </w:rPr>
        <w:t xml:space="preserve">Мемлекеттік сатып алуды жүзеге асыру </w:t>
      </w:r>
      <w:r>
        <w:rPr>
          <w:rStyle w:val="s0"/>
          <w:sz w:val="28"/>
          <w:szCs w:val="28"/>
          <w:lang w:val="kk-KZ"/>
        </w:rPr>
        <w:t>қағидаларын</w:t>
      </w:r>
      <w:r w:rsidRPr="00FE55CA">
        <w:rPr>
          <w:rStyle w:val="s0"/>
          <w:sz w:val="28"/>
          <w:szCs w:val="28"/>
          <w:lang w:val="kk-KZ"/>
        </w:rPr>
        <w:t xml:space="preserve"> бекіту туралы» Қазақстан Республикасы Қаржы министрінің 201</w:t>
      </w:r>
      <w:r>
        <w:rPr>
          <w:rStyle w:val="s0"/>
          <w:sz w:val="28"/>
          <w:szCs w:val="28"/>
          <w:lang w:val="kk-KZ"/>
        </w:rPr>
        <w:t>5</w:t>
      </w:r>
      <w:r w:rsidRPr="00FE55CA">
        <w:rPr>
          <w:rStyle w:val="s0"/>
          <w:sz w:val="28"/>
          <w:szCs w:val="28"/>
          <w:lang w:val="kk-KZ"/>
        </w:rPr>
        <w:t xml:space="preserve"> жылғы </w:t>
      </w:r>
      <w:r>
        <w:rPr>
          <w:rStyle w:val="s0"/>
          <w:sz w:val="28"/>
          <w:szCs w:val="28"/>
          <w:lang w:val="kk-KZ"/>
        </w:rPr>
        <w:t xml:space="preserve">11желтоқсандағы               </w:t>
      </w:r>
      <w:r w:rsidRPr="00FE55CA">
        <w:rPr>
          <w:rStyle w:val="s0"/>
          <w:sz w:val="28"/>
          <w:szCs w:val="28"/>
          <w:lang w:val="kk-KZ"/>
        </w:rPr>
        <w:t xml:space="preserve"> № </w:t>
      </w:r>
      <w:r>
        <w:rPr>
          <w:rStyle w:val="s0"/>
          <w:sz w:val="28"/>
          <w:szCs w:val="28"/>
          <w:lang w:val="kk-KZ"/>
        </w:rPr>
        <w:t>64</w:t>
      </w:r>
      <w:r w:rsidRPr="00FE55CA">
        <w:rPr>
          <w:rStyle w:val="s0"/>
          <w:sz w:val="28"/>
          <w:szCs w:val="28"/>
          <w:lang w:val="kk-KZ"/>
        </w:rPr>
        <w:t xml:space="preserve">8 бұйрығына (нормативтік құқықтық актілерінің мемлекеттік тізімінде № </w:t>
      </w:r>
      <w:r w:rsidRPr="00FE55CA">
        <w:rPr>
          <w:rStyle w:val="s0"/>
          <w:bCs/>
          <w:sz w:val="28"/>
          <w:szCs w:val="28"/>
          <w:lang w:val="kk-KZ"/>
        </w:rPr>
        <w:t>12</w:t>
      </w:r>
      <w:r>
        <w:rPr>
          <w:rStyle w:val="s0"/>
          <w:bCs/>
          <w:sz w:val="28"/>
          <w:szCs w:val="28"/>
          <w:lang w:val="kk-KZ"/>
        </w:rPr>
        <w:t>590</w:t>
      </w:r>
      <w:r w:rsidR="00454AFE">
        <w:rPr>
          <w:rStyle w:val="s0"/>
          <w:bCs/>
          <w:sz w:val="28"/>
          <w:szCs w:val="28"/>
          <w:lang w:val="kk-KZ"/>
        </w:rPr>
        <w:t xml:space="preserve"> </w:t>
      </w:r>
      <w:r w:rsidRPr="00FE55CA">
        <w:rPr>
          <w:rStyle w:val="s0"/>
          <w:sz w:val="28"/>
          <w:szCs w:val="28"/>
          <w:lang w:val="kk-KZ"/>
        </w:rPr>
        <w:t>болып тіркелген, Қазақстан Республикасы Нормативтік құқықтық актілерінің эталондық бақылау банкінде 201</w:t>
      </w:r>
      <w:r>
        <w:rPr>
          <w:rStyle w:val="s0"/>
          <w:sz w:val="28"/>
          <w:szCs w:val="28"/>
          <w:lang w:val="kk-KZ"/>
        </w:rPr>
        <w:t>5</w:t>
      </w:r>
      <w:r w:rsidRPr="00FE55CA">
        <w:rPr>
          <w:rStyle w:val="s0"/>
          <w:sz w:val="28"/>
          <w:szCs w:val="28"/>
          <w:lang w:val="kk-KZ"/>
        </w:rPr>
        <w:t xml:space="preserve"> жылғы </w:t>
      </w:r>
      <w:r>
        <w:rPr>
          <w:rStyle w:val="s0"/>
          <w:sz w:val="28"/>
          <w:szCs w:val="28"/>
          <w:lang w:val="kk-KZ"/>
        </w:rPr>
        <w:t>31желтоқсан</w:t>
      </w:r>
      <w:r w:rsidRPr="00FE55CA">
        <w:rPr>
          <w:rStyle w:val="s0"/>
          <w:sz w:val="28"/>
          <w:szCs w:val="28"/>
          <w:lang w:val="kk-KZ"/>
        </w:rPr>
        <w:t>да жарияланған) мынадай өзгеріс</w:t>
      </w:r>
      <w:r>
        <w:rPr>
          <w:rStyle w:val="s0"/>
          <w:sz w:val="28"/>
          <w:szCs w:val="28"/>
          <w:lang w:val="kk-KZ"/>
        </w:rPr>
        <w:t xml:space="preserve">тер </w:t>
      </w:r>
      <w:r w:rsidRPr="00FE55CA">
        <w:rPr>
          <w:rStyle w:val="s0"/>
          <w:sz w:val="28"/>
          <w:szCs w:val="28"/>
          <w:lang w:val="kk-KZ"/>
        </w:rPr>
        <w:t>енгізілсін:</w:t>
      </w:r>
    </w:p>
    <w:p w:rsidR="0043000E" w:rsidRDefault="0043000E" w:rsidP="0043000E">
      <w:pPr>
        <w:ind w:firstLine="708"/>
        <w:jc w:val="both"/>
        <w:rPr>
          <w:rStyle w:val="s0"/>
          <w:sz w:val="28"/>
          <w:szCs w:val="28"/>
          <w:lang w:val="kk-KZ"/>
        </w:rPr>
      </w:pPr>
      <w:r w:rsidRPr="00FE55CA">
        <w:rPr>
          <w:rStyle w:val="s0"/>
          <w:sz w:val="28"/>
          <w:szCs w:val="28"/>
          <w:lang w:val="kk-KZ"/>
        </w:rPr>
        <w:t xml:space="preserve">Мемлекеттік сатып алуды жүзеге асыру </w:t>
      </w:r>
      <w:r>
        <w:rPr>
          <w:rStyle w:val="s0"/>
          <w:sz w:val="28"/>
          <w:szCs w:val="28"/>
          <w:lang w:val="kk-KZ"/>
        </w:rPr>
        <w:t>қағидаларына (бұдан әрі - Қағидалар) аталған бұйрықпен бекітілген:</w:t>
      </w:r>
    </w:p>
    <w:p w:rsidR="0043000E" w:rsidRDefault="0043000E" w:rsidP="0043000E">
      <w:pPr>
        <w:ind w:firstLine="708"/>
        <w:jc w:val="both"/>
        <w:rPr>
          <w:rStyle w:val="s0"/>
          <w:sz w:val="28"/>
          <w:szCs w:val="28"/>
          <w:lang w:val="kk-KZ"/>
        </w:rPr>
      </w:pPr>
      <w:r>
        <w:rPr>
          <w:rStyle w:val="s0"/>
          <w:sz w:val="28"/>
          <w:szCs w:val="28"/>
          <w:lang w:val="kk-KZ"/>
        </w:rPr>
        <w:t>3 – тармағы мынадай мынадай редакцияда жазылсын:</w:t>
      </w:r>
    </w:p>
    <w:p w:rsidR="0043000E" w:rsidRPr="00131D34" w:rsidRDefault="0043000E" w:rsidP="0043000E">
      <w:pPr>
        <w:ind w:firstLine="708"/>
        <w:jc w:val="both"/>
        <w:rPr>
          <w:rStyle w:val="s0"/>
          <w:sz w:val="28"/>
          <w:szCs w:val="28"/>
          <w:lang w:val="kk-KZ"/>
        </w:rPr>
      </w:pPr>
      <w:r>
        <w:rPr>
          <w:rStyle w:val="s0"/>
          <w:sz w:val="28"/>
          <w:szCs w:val="28"/>
          <w:lang w:val="kk-KZ"/>
        </w:rPr>
        <w:t>«</w:t>
      </w:r>
      <w:r w:rsidRPr="00131D34">
        <w:rPr>
          <w:rStyle w:val="s0"/>
          <w:sz w:val="28"/>
          <w:szCs w:val="28"/>
          <w:lang w:val="kk-KZ"/>
        </w:rPr>
        <w:t>3. Осы Қағидаларда мынадай ұғымдар пайдаланылады:</w:t>
      </w:r>
    </w:p>
    <w:p w:rsidR="0043000E" w:rsidRPr="00131D34" w:rsidRDefault="0043000E" w:rsidP="0043000E">
      <w:pPr>
        <w:jc w:val="both"/>
        <w:rPr>
          <w:rStyle w:val="s0"/>
          <w:sz w:val="28"/>
          <w:szCs w:val="28"/>
          <w:lang w:val="kk-KZ"/>
        </w:rPr>
      </w:pPr>
      <w:r w:rsidRPr="00DE5438">
        <w:rPr>
          <w:spacing w:val="2"/>
          <w:lang w:val="kk-KZ"/>
        </w:rPr>
        <w:t xml:space="preserve">      </w:t>
      </w:r>
      <w:r w:rsidRPr="00DE5438">
        <w:rPr>
          <w:spacing w:val="2"/>
          <w:lang w:val="kk-KZ"/>
        </w:rPr>
        <w:tab/>
      </w:r>
      <w:r w:rsidRPr="00131D34">
        <w:rPr>
          <w:rStyle w:val="s0"/>
          <w:sz w:val="28"/>
          <w:szCs w:val="28"/>
          <w:lang w:val="kk-KZ"/>
        </w:rPr>
        <w:t>1) веб-порталға қатысушы – веб-порталда тіркеуден өткен тапсырыс беруші, мемлекеттік сатып алуды ұйымдастырушы, бірыңғай ұйымдастырушы, әлеуетті өнім беруші;</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2) веб-порталда тіркелу – мемлекеттік сатып алу жүйесі субъектісінің веб-портал арқылы мемлекеттік сатып алуға қол жеткізуі;</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3) жеке кабинет – мемлекеттік сатып алу рәсімдерін, сатып алуға қатысуларын, сондай-ақ веб-порталда орналастырылған автоматтық хабарламалар мен мәліметтерді алуды жүзеге асыруға арналған пайдаланушының веб-порталдағы автоматтандырылған жұмыс орны;</w:t>
      </w:r>
    </w:p>
    <w:p w:rsidR="0043000E" w:rsidRPr="00131D34" w:rsidRDefault="0043000E" w:rsidP="0043000E">
      <w:pPr>
        <w:jc w:val="both"/>
        <w:rPr>
          <w:rStyle w:val="s0"/>
          <w:sz w:val="28"/>
          <w:szCs w:val="28"/>
          <w:lang w:val="kk-KZ"/>
        </w:rPr>
      </w:pPr>
      <w:r w:rsidRPr="00131D34">
        <w:rPr>
          <w:rStyle w:val="s0"/>
          <w:sz w:val="28"/>
          <w:szCs w:val="28"/>
          <w:lang w:val="kk-KZ"/>
        </w:rPr>
        <w:t>     </w:t>
      </w:r>
      <w:r>
        <w:rPr>
          <w:rStyle w:val="s0"/>
          <w:sz w:val="28"/>
          <w:szCs w:val="28"/>
          <w:lang w:val="kk-KZ"/>
        </w:rPr>
        <w:tab/>
      </w:r>
      <w:r w:rsidRPr="00131D34">
        <w:rPr>
          <w:rStyle w:val="s0"/>
          <w:sz w:val="28"/>
          <w:szCs w:val="28"/>
          <w:lang w:val="kk-KZ"/>
        </w:rPr>
        <w:t>4) қазынашылық сүйемелдеу – құрылыс объектілері бойынша құрылыспен байланысты бюджеттік инвестициялық жобаларды іске асыруға бөлінген қаражаттың мақсатты пайдаланылуын, қазынашылық органдарындағы шоттар арқылы жүргізілген төлемдердің барлық кезеңдерінде жобаның барлық қатысушыларының – бас мердігерлердің және қосалқы мердігерлердің салықтарды төлеуінің толықтығын қамтамасыз етуді бақылау;</w:t>
      </w:r>
    </w:p>
    <w:p w:rsidR="0043000E" w:rsidRPr="00131D34" w:rsidRDefault="0043000E" w:rsidP="0043000E">
      <w:pPr>
        <w:jc w:val="both"/>
        <w:rPr>
          <w:rStyle w:val="s0"/>
          <w:sz w:val="28"/>
          <w:szCs w:val="28"/>
          <w:lang w:val="kk-KZ"/>
        </w:rPr>
      </w:pPr>
      <w:r w:rsidRPr="00131D34">
        <w:rPr>
          <w:rStyle w:val="s0"/>
          <w:sz w:val="28"/>
          <w:szCs w:val="28"/>
          <w:lang w:val="kk-KZ"/>
        </w:rPr>
        <w:lastRenderedPageBreak/>
        <w:t xml:space="preserve">      </w:t>
      </w:r>
      <w:r>
        <w:rPr>
          <w:rStyle w:val="s0"/>
          <w:sz w:val="28"/>
          <w:szCs w:val="28"/>
          <w:lang w:val="kk-KZ"/>
        </w:rPr>
        <w:tab/>
      </w:r>
      <w:r w:rsidRPr="00131D34">
        <w:rPr>
          <w:rStyle w:val="s0"/>
          <w:sz w:val="28"/>
          <w:szCs w:val="28"/>
          <w:lang w:val="kk-KZ"/>
        </w:rPr>
        <w:t>5) құжаттың электрондық көшірмесі – өтініш берушінің немесе аталған құжатты куәландыруға өкілеттіктері бар адамның не мемлекеттік көрсетілетін қызметтерді алушының өзінің жеке қатысуы кезінде берген жазбаша келісімі негізінде халыққа қызмет көрсету орталығының уәкілеттік берілген қызметкерінің электрондық цифрлық қолтаңбасымен куәландырылған, түпнұсқа құжаттың түрін және ондағы ақпаратты (деректерді) электрондық цифрлық нысанда толығымен көрсететiн құжат;</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6) мемлекеттік сатып алу веб-порталы (бұдан әрі – веб-портал) – мемлекеттік сатып алудың электрондық қызметтеріне бірыңғай қол жеткізу нүктесін ұсынатын мемлекеттік органның ақпараттық жүйесі;</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7) мемлекеттiк сатып алу саласындағы бірыңғай оператор (бұдан әрі – бірыңғай оператор) – 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8) мемлекеттiк сатып алу саласындағы уәкiлеттi орган (бұдан әрi – уәкiлеттi орган) – мемлекеттiк сатып алу саласында басшылықты жүзеге асыратын мемлекеттiк орган;</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9) мемлекеттік сатып алу саласында электрондық депозитарий (бұдан әрі – электрондық депозитарий) - әлеуетті өнім берушілердің жұмыс тәжірибесінің бар болуын растайтын мәліметтер мен құжаттарды қамтитын, мемлекеттік сатып алудың веб-порталында қалыптасатын электрондық мәліметтер қоры;</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10) мемлекеттiк сатып алу туралы шарт (бұдан әрі – шарт) – Заңда көзделген жағдайларды қоспағанда, тапсырыс беруші мен өнім беруші арасында веб-портал арқылы жасалған, электрондық-цифрлық қолтаңбалармен куәландырылған азаматтық-құқықтық шарт;</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 xml:space="preserve">11) мемлекеттік сатып алуды бірыңғай ұйымдастырушы (бұдан әрі – бірыңғай ұйымдастырушы) – Заңның </w:t>
      </w:r>
      <w:r w:rsidR="00345E06">
        <w:fldChar w:fldCharType="begin"/>
      </w:r>
      <w:r w:rsidR="00345E06" w:rsidRPr="00BC645C">
        <w:rPr>
          <w:lang w:val="kk-KZ"/>
        </w:rPr>
        <w:instrText xml:space="preserve"> HYPERLINK "http://adilet.zan.kz/kaz/docs/Z1500000434" \l "z8" </w:instrText>
      </w:r>
      <w:r w:rsidR="00345E06">
        <w:fldChar w:fldCharType="separate"/>
      </w:r>
      <w:r w:rsidRPr="00131D34">
        <w:rPr>
          <w:rStyle w:val="s0"/>
          <w:sz w:val="28"/>
          <w:szCs w:val="28"/>
          <w:lang w:val="kk-KZ"/>
        </w:rPr>
        <w:t>8-бабының</w:t>
      </w:r>
      <w:r w:rsidR="00345E06">
        <w:rPr>
          <w:rStyle w:val="s0"/>
          <w:sz w:val="28"/>
          <w:szCs w:val="28"/>
          <w:lang w:val="kk-KZ"/>
        </w:rPr>
        <w:fldChar w:fldCharType="end"/>
      </w:r>
      <w:r w:rsidRPr="00131D34">
        <w:rPr>
          <w:rStyle w:val="s0"/>
          <w:sz w:val="28"/>
          <w:szCs w:val="28"/>
          <w:lang w:val="kk-KZ"/>
        </w:rPr>
        <w:t xml:space="preserve"> 1) тармақшасына сәйкес Қазақстан Республикасының Үкіметі, облыстың, республикалық маңызы бар қалалардың және астананың әкімдігі немесе аудан, қала, қаладағы аудан әкімдігі айқындаған, орталықтандырылған мемлекеттік сатып алуды ұйымдастыру және өткізу рәсімдерін орындауды жүзеге асыратын заңды тұлға;</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12) мемлекеттік сатып алуды ұйымдастырушы (бұдан әрі – ұйымдастырушы) – тапсырыс берушінің лауазымды тұлғасы не құрылымдық бөлімшесі немесе осы Қағидаларда белгіленген тәртіппен мемлекеттік сатып алуды ұйымдастыру және өткізу рәсімдерін орындауды жүзеге асыру үшін айқындалған заңды тұлға;</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13) төленген салықтардың көрсеткіші – мемлекеттік кірістер органдарының ақпараттық жүйелерінің деректері бойынша, осы Қағидалардың 447-тармағы 2) тармақшасының екінші бөлігіне сәйкес, есептелетін алдыңғы жылдың алдындағы үш жылдың ішінде әлеуетті өнім берушінің кірістерінің сомасына төленген салықтардың сомасының проценттік қатынасы;</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 xml:space="preserve">14) уәкілетті өкіл – веб-порталға қатысушының бірінші басшысының тиісті шешімімен веб-порталда барлық іс-қимылдарды атқаруға, соның ішінде </w:t>
      </w:r>
      <w:r w:rsidRPr="00131D34">
        <w:rPr>
          <w:rStyle w:val="s0"/>
          <w:sz w:val="28"/>
          <w:szCs w:val="28"/>
          <w:lang w:val="kk-KZ"/>
        </w:rPr>
        <w:lastRenderedPageBreak/>
        <w:t>электрондық құжаттардың көшірмелерін куәландыруға уәкілеттілік берілген веб-порталға қатысушының қолданушысы.</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15) форматтық-логикалық бақылау - веб-порталда белгіленетін, веб-порталды пайдаланушылардың Қазақстан Республикасының Мемлекеттік сатып алу туралы заңнамасын сақтауын қамтамасыз етуге бағытталған бағдарламалық шектеулер кешені;</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16) электрондық әмиян – мемлекеттік сатып алу саласындағы бірыңғай оператордың банктік шотында орналастырылатын конкурсқа, аукционға және баға ұсыныстарын сұратуға қатысуға өтінімдерді қамтамасыз етуге байланысты есептік операцияларды жүзеге асыруға арналған әлеуетті өнім берушінің жеке шоты;</w:t>
      </w:r>
    </w:p>
    <w:p w:rsidR="0043000E" w:rsidRPr="00131D34"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17) электрондық құжат – өзіндегі ақпарат электрондық цифрлық нысанда ұсынылған және электрондық-цифрлық қолтаңба арқылы куәландырылған құжат;</w:t>
      </w:r>
    </w:p>
    <w:p w:rsidR="0043000E" w:rsidRPr="00092A1A" w:rsidRDefault="0043000E" w:rsidP="0043000E">
      <w:pPr>
        <w:jc w:val="both"/>
        <w:rPr>
          <w:rStyle w:val="s0"/>
          <w:sz w:val="28"/>
          <w:szCs w:val="28"/>
          <w:lang w:val="kk-KZ"/>
        </w:rPr>
      </w:pPr>
      <w:r w:rsidRPr="00131D34">
        <w:rPr>
          <w:rStyle w:val="s0"/>
          <w:sz w:val="28"/>
          <w:szCs w:val="28"/>
          <w:lang w:val="kk-KZ"/>
        </w:rPr>
        <w:t xml:space="preserve">      </w:t>
      </w:r>
      <w:r>
        <w:rPr>
          <w:rStyle w:val="s0"/>
          <w:sz w:val="28"/>
          <w:szCs w:val="28"/>
          <w:lang w:val="kk-KZ"/>
        </w:rPr>
        <w:tab/>
      </w:r>
      <w:r w:rsidRPr="00131D34">
        <w:rPr>
          <w:rStyle w:val="s0"/>
          <w:sz w:val="28"/>
          <w:szCs w:val="28"/>
          <w:lang w:val="kk-KZ"/>
        </w:rPr>
        <w:t>18) электрондық цифрлық қолтаңба – электрондық цифрлық қолтаңба құралдарымен жасалған және электрондық құжаттың шынайылығын, оның тиесілігін және мазмұнының өзгермегенін растайтын электрондық цифрлық нышандар терімі</w:t>
      </w:r>
      <w:r w:rsidRPr="00092A1A">
        <w:rPr>
          <w:rStyle w:val="s0"/>
          <w:sz w:val="28"/>
          <w:szCs w:val="28"/>
          <w:lang w:val="kk-KZ"/>
        </w:rPr>
        <w:t>;</w:t>
      </w:r>
    </w:p>
    <w:p w:rsidR="0043000E" w:rsidRDefault="0043000E" w:rsidP="0043000E">
      <w:pPr>
        <w:ind w:firstLine="708"/>
        <w:jc w:val="both"/>
        <w:rPr>
          <w:rStyle w:val="s0"/>
          <w:sz w:val="28"/>
          <w:szCs w:val="28"/>
          <w:lang w:val="kk-KZ"/>
        </w:rPr>
      </w:pPr>
      <w:r w:rsidRPr="00092A1A">
        <w:rPr>
          <w:rStyle w:val="s0"/>
          <w:sz w:val="28"/>
          <w:szCs w:val="28"/>
          <w:lang w:val="kk-KZ"/>
        </w:rPr>
        <w:t>19) тауарлардың электрондық каталогы – интернет-дүкендер арқылы әлеуетті өнім берушілер ұсынатын тауарлар туралы мәліметтер орналыстырылатын веб-порталмен интеграцияланған ақпараттық жүйе.</w:t>
      </w:r>
      <w:r>
        <w:rPr>
          <w:rStyle w:val="s0"/>
          <w:sz w:val="28"/>
          <w:szCs w:val="28"/>
          <w:lang w:val="kk-KZ"/>
        </w:rPr>
        <w:t>»</w:t>
      </w:r>
    </w:p>
    <w:p w:rsidR="0043000E" w:rsidRDefault="0043000E" w:rsidP="0043000E">
      <w:pPr>
        <w:ind w:firstLine="708"/>
        <w:jc w:val="both"/>
        <w:rPr>
          <w:rStyle w:val="s0"/>
          <w:sz w:val="28"/>
          <w:szCs w:val="28"/>
          <w:lang w:val="kk-KZ"/>
        </w:rPr>
      </w:pPr>
      <w:r>
        <w:rPr>
          <w:rStyle w:val="s0"/>
          <w:sz w:val="28"/>
          <w:szCs w:val="28"/>
          <w:lang w:val="kk-KZ"/>
        </w:rPr>
        <w:t>378 – тармағы мынадай мынадай редакцияда жазылсын:</w:t>
      </w:r>
    </w:p>
    <w:p w:rsidR="0043000E" w:rsidRPr="00092A1A" w:rsidRDefault="0043000E" w:rsidP="0043000E">
      <w:pPr>
        <w:spacing w:line="285" w:lineRule="atLeast"/>
        <w:ind w:firstLine="708"/>
        <w:jc w:val="both"/>
        <w:rPr>
          <w:rStyle w:val="s0"/>
          <w:sz w:val="28"/>
          <w:szCs w:val="28"/>
          <w:lang w:val="kk-KZ"/>
        </w:rPr>
      </w:pPr>
      <w:r>
        <w:rPr>
          <w:rStyle w:val="s0"/>
          <w:sz w:val="28"/>
          <w:szCs w:val="28"/>
          <w:lang w:val="kk-KZ"/>
        </w:rPr>
        <w:t>«</w:t>
      </w:r>
      <w:r w:rsidRPr="00092A1A">
        <w:rPr>
          <w:rStyle w:val="s0"/>
          <w:sz w:val="28"/>
          <w:szCs w:val="28"/>
          <w:lang w:val="kk-KZ"/>
        </w:rPr>
        <w:t xml:space="preserve">378. Тікелей шарт жасасу жолымен бір көзден алу тәсілімен мемлекеттік сатып алуды жүзеге асыру кезінде тапсырыс беруші Заңның </w:t>
      </w:r>
      <w:r w:rsidR="00345E06">
        <w:fldChar w:fldCharType="begin"/>
      </w:r>
      <w:r w:rsidR="00345E06" w:rsidRPr="00BC645C">
        <w:rPr>
          <w:lang w:val="kk-KZ"/>
        </w:rPr>
        <w:instrText xml:space="preserve"> HYPERLINK "http://adilet.zan.kz/kaz/docs/Z1500000434" \l "z4" </w:instrText>
      </w:r>
      <w:r w:rsidR="00345E06">
        <w:fldChar w:fldCharType="separate"/>
      </w:r>
      <w:r w:rsidRPr="00092A1A">
        <w:rPr>
          <w:rStyle w:val="s0"/>
          <w:sz w:val="28"/>
          <w:szCs w:val="28"/>
          <w:lang w:val="kk-KZ"/>
        </w:rPr>
        <w:t>4-бабы</w:t>
      </w:r>
      <w:r w:rsidR="00345E06">
        <w:rPr>
          <w:rStyle w:val="s0"/>
          <w:sz w:val="28"/>
          <w:szCs w:val="28"/>
          <w:lang w:val="kk-KZ"/>
        </w:rPr>
        <w:fldChar w:fldCharType="end"/>
      </w:r>
      <w:r w:rsidRPr="00092A1A">
        <w:rPr>
          <w:rStyle w:val="s0"/>
          <w:sz w:val="28"/>
          <w:szCs w:val="28"/>
          <w:lang w:val="kk-KZ"/>
        </w:rPr>
        <w:t xml:space="preserve"> 1) тармақшасында көзделген мемлекеттік сатып алуды жүзеге асыру қағидаттарын сақтай отырып, өнім берушіні айқындайды және онымен веб-портал арқылы шарт жасасады.</w:t>
      </w:r>
    </w:p>
    <w:p w:rsidR="0043000E" w:rsidRPr="00092A1A" w:rsidRDefault="0043000E" w:rsidP="0043000E">
      <w:pPr>
        <w:spacing w:line="285" w:lineRule="atLeast"/>
        <w:jc w:val="both"/>
        <w:rPr>
          <w:rStyle w:val="s0"/>
          <w:sz w:val="28"/>
          <w:szCs w:val="28"/>
          <w:lang w:val="kk-KZ"/>
        </w:rPr>
      </w:pPr>
      <w:r w:rsidRPr="00092A1A">
        <w:rPr>
          <w:rStyle w:val="s0"/>
          <w:sz w:val="28"/>
          <w:szCs w:val="28"/>
          <w:lang w:val="kk-KZ"/>
        </w:rPr>
        <w:t xml:space="preserve">      </w:t>
      </w:r>
      <w:r w:rsidRPr="00092A1A">
        <w:rPr>
          <w:rStyle w:val="s0"/>
          <w:sz w:val="28"/>
          <w:szCs w:val="28"/>
          <w:lang w:val="kk-KZ"/>
        </w:rPr>
        <w:tab/>
        <w:t xml:space="preserve">Заңның 39-бабының </w:t>
      </w:r>
      <w:r w:rsidR="00345E06">
        <w:fldChar w:fldCharType="begin"/>
      </w:r>
      <w:r w:rsidR="00345E06" w:rsidRPr="00BC645C">
        <w:rPr>
          <w:lang w:val="kk-KZ"/>
        </w:rPr>
        <w:instrText xml:space="preserve"> HYPERLINK "http://adilet.zan.kz/kaz/docs/Z1500000434" \l "z264" </w:instrText>
      </w:r>
      <w:r w:rsidR="00345E06">
        <w:fldChar w:fldCharType="separate"/>
      </w:r>
      <w:r w:rsidRPr="00092A1A">
        <w:rPr>
          <w:rStyle w:val="s0"/>
          <w:sz w:val="28"/>
          <w:szCs w:val="28"/>
          <w:lang w:val="kk-KZ"/>
        </w:rPr>
        <w:t>3-тармағының</w:t>
      </w:r>
      <w:r w:rsidR="00345E06">
        <w:rPr>
          <w:rStyle w:val="s0"/>
          <w:sz w:val="28"/>
          <w:szCs w:val="28"/>
          <w:lang w:val="kk-KZ"/>
        </w:rPr>
        <w:fldChar w:fldCharType="end"/>
      </w:r>
      <w:r w:rsidRPr="00092A1A">
        <w:rPr>
          <w:rStyle w:val="s0"/>
          <w:sz w:val="28"/>
          <w:szCs w:val="28"/>
          <w:lang w:val="kk-KZ"/>
        </w:rPr>
        <w:t xml:space="preserve"> 1), 6), 7), 8), 16), 27), 29), 30), 31), 33), 36), 37), 38), 40), 41), 51) және 56)-тармақшаларына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жүзеге асырылады.</w:t>
      </w:r>
    </w:p>
    <w:p w:rsidR="0043000E" w:rsidRPr="00092A1A" w:rsidRDefault="0043000E" w:rsidP="0043000E">
      <w:pPr>
        <w:jc w:val="both"/>
        <w:rPr>
          <w:rStyle w:val="s0"/>
          <w:sz w:val="28"/>
          <w:szCs w:val="28"/>
          <w:lang w:val="kk-KZ"/>
        </w:rPr>
      </w:pPr>
      <w:r w:rsidRPr="00092A1A">
        <w:rPr>
          <w:rStyle w:val="s0"/>
          <w:sz w:val="28"/>
          <w:szCs w:val="28"/>
          <w:lang w:val="kk-KZ"/>
        </w:rPr>
        <w:tab/>
        <w:t>Заңның 39-бабы 3-тармағының 42) тармақшасында көзделген негіз бойынша шартты тікелей жасасу жолымен бір көзден алу тәсілімен мемлекеттік сатып алу тауарлардың электрондық каталогынан жүзеге асырылады.</w:t>
      </w:r>
    </w:p>
    <w:p w:rsidR="0043000E" w:rsidRDefault="0043000E" w:rsidP="0043000E">
      <w:pPr>
        <w:ind w:firstLine="708"/>
        <w:jc w:val="both"/>
        <w:rPr>
          <w:rStyle w:val="s0"/>
          <w:sz w:val="28"/>
          <w:szCs w:val="28"/>
          <w:lang w:val="kk-KZ"/>
        </w:rPr>
      </w:pPr>
      <w:r w:rsidRPr="00092A1A">
        <w:rPr>
          <w:rStyle w:val="s0"/>
          <w:sz w:val="28"/>
          <w:szCs w:val="28"/>
          <w:lang w:val="kk-KZ"/>
        </w:rPr>
        <w:t>Сатып алынатын тауарлар тауарлардың электрондық каталогында болмаған не тауарды тауарлардың электрондық каталогында орналастырған әлеуетті өнім беруші шартқа қол қоюдан бас тартқан жағдайда, мұндай мемлекеттік сатып алу Заңнығ 39-бабы 3-тармағының 42) тармақшасына сәйкес тауарлардың электрондық каталогын пайдаланбай жүзеге асырылады.</w:t>
      </w:r>
      <w:r>
        <w:rPr>
          <w:rStyle w:val="s0"/>
          <w:sz w:val="28"/>
          <w:szCs w:val="28"/>
          <w:lang w:val="kk-KZ"/>
        </w:rPr>
        <w:t>»;</w:t>
      </w:r>
    </w:p>
    <w:p w:rsidR="0043000E" w:rsidRPr="004F3BBA" w:rsidRDefault="0043000E" w:rsidP="0043000E">
      <w:pPr>
        <w:jc w:val="both"/>
        <w:rPr>
          <w:rStyle w:val="s0"/>
          <w:sz w:val="28"/>
          <w:szCs w:val="28"/>
          <w:lang w:val="kk-KZ"/>
        </w:rPr>
      </w:pPr>
      <w:bookmarkStart w:id="1" w:name="_Hlk30862914"/>
      <w:r>
        <w:rPr>
          <w:sz w:val="24"/>
          <w:szCs w:val="24"/>
          <w:lang w:val="kk-KZ"/>
        </w:rPr>
        <w:tab/>
      </w:r>
      <w:r w:rsidRPr="004F3BBA">
        <w:rPr>
          <w:rStyle w:val="s0"/>
          <w:sz w:val="28"/>
          <w:szCs w:val="28"/>
          <w:lang w:val="kk-KZ"/>
        </w:rPr>
        <w:t>13-</w:t>
      </w:r>
      <w:proofErr w:type="spellStart"/>
      <w:r w:rsidRPr="004F3BBA">
        <w:rPr>
          <w:rStyle w:val="s0"/>
          <w:sz w:val="28"/>
          <w:szCs w:val="28"/>
        </w:rPr>
        <w:t>тарау</w:t>
      </w:r>
      <w:proofErr w:type="spellEnd"/>
      <w:r w:rsidRPr="004F3BBA">
        <w:rPr>
          <w:rStyle w:val="s0"/>
          <w:sz w:val="28"/>
          <w:szCs w:val="28"/>
        </w:rPr>
        <w:t xml:space="preserve"> </w:t>
      </w:r>
      <w:proofErr w:type="spellStart"/>
      <w:r w:rsidRPr="004F3BBA">
        <w:rPr>
          <w:rStyle w:val="s0"/>
          <w:sz w:val="28"/>
          <w:szCs w:val="28"/>
        </w:rPr>
        <w:t>мынадай</w:t>
      </w:r>
      <w:proofErr w:type="spellEnd"/>
      <w:r w:rsidRPr="004F3BBA">
        <w:rPr>
          <w:rStyle w:val="s0"/>
          <w:sz w:val="28"/>
          <w:szCs w:val="28"/>
        </w:rPr>
        <w:t xml:space="preserve"> </w:t>
      </w:r>
      <w:proofErr w:type="spellStart"/>
      <w:r w:rsidRPr="004F3BBA">
        <w:rPr>
          <w:rStyle w:val="s0"/>
          <w:sz w:val="28"/>
          <w:szCs w:val="28"/>
        </w:rPr>
        <w:t>редакцияда</w:t>
      </w:r>
      <w:proofErr w:type="spellEnd"/>
      <w:r w:rsidRPr="004F3BBA">
        <w:rPr>
          <w:rStyle w:val="s0"/>
          <w:sz w:val="28"/>
          <w:szCs w:val="28"/>
        </w:rPr>
        <w:t xml:space="preserve"> </w:t>
      </w:r>
      <w:proofErr w:type="spellStart"/>
      <w:r w:rsidRPr="004F3BBA">
        <w:rPr>
          <w:rStyle w:val="s0"/>
          <w:sz w:val="28"/>
          <w:szCs w:val="28"/>
        </w:rPr>
        <w:t>жазылсын</w:t>
      </w:r>
      <w:proofErr w:type="spellEnd"/>
      <w:r w:rsidRPr="004F3BBA">
        <w:rPr>
          <w:rStyle w:val="s0"/>
          <w:sz w:val="28"/>
          <w:szCs w:val="28"/>
        </w:rPr>
        <w:t>:</w:t>
      </w:r>
    </w:p>
    <w:p w:rsidR="0043000E" w:rsidRPr="004F3BBA" w:rsidRDefault="0043000E" w:rsidP="0043000E">
      <w:pPr>
        <w:ind w:firstLine="533"/>
        <w:jc w:val="both"/>
        <w:rPr>
          <w:rStyle w:val="s0"/>
          <w:sz w:val="28"/>
          <w:szCs w:val="28"/>
          <w:lang w:val="kk-KZ"/>
        </w:rPr>
      </w:pPr>
      <w:r>
        <w:rPr>
          <w:rStyle w:val="s0"/>
          <w:sz w:val="28"/>
          <w:szCs w:val="28"/>
          <w:lang w:val="kk-KZ"/>
        </w:rPr>
        <w:t>«</w:t>
      </w:r>
      <w:r w:rsidRPr="004F3BBA">
        <w:rPr>
          <w:rStyle w:val="s0"/>
          <w:sz w:val="28"/>
          <w:szCs w:val="28"/>
          <w:lang w:val="kk-KZ"/>
        </w:rPr>
        <w:t>13-</w:t>
      </w:r>
      <w:proofErr w:type="spellStart"/>
      <w:r w:rsidRPr="004F3BBA">
        <w:rPr>
          <w:rStyle w:val="s0"/>
          <w:sz w:val="28"/>
          <w:szCs w:val="28"/>
        </w:rPr>
        <w:t>Тарау</w:t>
      </w:r>
      <w:proofErr w:type="spellEnd"/>
      <w:r w:rsidRPr="004F3BBA">
        <w:rPr>
          <w:rStyle w:val="s0"/>
          <w:sz w:val="28"/>
          <w:szCs w:val="28"/>
        </w:rPr>
        <w:t xml:space="preserve">. </w:t>
      </w:r>
      <w:r w:rsidRPr="004F3BBA">
        <w:rPr>
          <w:rStyle w:val="s0"/>
          <w:sz w:val="28"/>
          <w:szCs w:val="28"/>
          <w:lang w:val="kk-KZ"/>
        </w:rPr>
        <w:t xml:space="preserve">Әлеуетті өнім берушінің қаржылық тұрақтылығы және әлеуетті өнім берушілердің қаржылық тұрақтылығы және (немесе) төленген салықтар </w:t>
      </w:r>
      <w:r w:rsidRPr="004F3BBA">
        <w:rPr>
          <w:rStyle w:val="s0"/>
          <w:sz w:val="28"/>
          <w:szCs w:val="28"/>
          <w:lang w:val="kk-KZ"/>
        </w:rPr>
        <w:lastRenderedPageBreak/>
        <w:t>көрсеткіштері бойынша веб-порталда мәліметтерді жаңарту түріндегі біліктілік талаптарына сәйкестігін айқындау тәртібі</w:t>
      </w:r>
    </w:p>
    <w:p w:rsidR="0043000E" w:rsidRPr="00454AFE" w:rsidRDefault="0043000E" w:rsidP="0043000E">
      <w:pPr>
        <w:pStyle w:val="3"/>
        <w:spacing w:before="0"/>
        <w:ind w:firstLine="708"/>
        <w:jc w:val="both"/>
        <w:rPr>
          <w:rStyle w:val="s0"/>
          <w:sz w:val="28"/>
          <w:szCs w:val="28"/>
          <w:lang w:val="kk-KZ"/>
        </w:rPr>
      </w:pPr>
      <w:r w:rsidRPr="00454AFE">
        <w:rPr>
          <w:rStyle w:val="s0"/>
          <w:sz w:val="28"/>
          <w:szCs w:val="28"/>
          <w:lang w:val="kk-KZ"/>
        </w:rPr>
        <w:t>445. Әлеуетті өнім берушінің қаржылық тұрақтылығы түріндегі біліктілік талабы құрылыс-монтаждау жұмыстары бойынша алдын ала біліктілік іріктеумен конкурс тәсілімен мемлекеттік сатып алуға қатысатын әлеуетті өнім берушілерге қойылады.</w:t>
      </w:r>
    </w:p>
    <w:p w:rsidR="0043000E" w:rsidRPr="00454AFE" w:rsidRDefault="0043000E" w:rsidP="0043000E">
      <w:pPr>
        <w:pStyle w:val="3"/>
        <w:spacing w:before="0"/>
        <w:ind w:firstLine="708"/>
        <w:jc w:val="both"/>
        <w:rPr>
          <w:rStyle w:val="s0"/>
          <w:sz w:val="28"/>
          <w:szCs w:val="28"/>
          <w:lang w:val="kk-KZ"/>
        </w:rPr>
      </w:pPr>
      <w:r w:rsidRPr="00454AFE">
        <w:rPr>
          <w:rStyle w:val="s0"/>
          <w:sz w:val="28"/>
          <w:szCs w:val="28"/>
          <w:lang w:val="kk-KZ"/>
        </w:rPr>
        <w:t>446. Әлеуетті өнім берушінің қаржылық орнықтылығын мемлекеттік кірістер органдарының мынадай мәліметтері негізінде веб-портал автоматты түрде айқындайды:</w:t>
      </w:r>
    </w:p>
    <w:p w:rsidR="0043000E" w:rsidRPr="004F3BBA" w:rsidRDefault="0043000E" w:rsidP="0043000E">
      <w:pPr>
        <w:shd w:val="clear" w:color="auto" w:fill="FFFFFF"/>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1) кірістер;</w:t>
      </w:r>
    </w:p>
    <w:p w:rsidR="0043000E" w:rsidRPr="004F3BBA" w:rsidRDefault="0043000E" w:rsidP="0043000E">
      <w:pPr>
        <w:shd w:val="clear" w:color="auto" w:fill="FFFFFF"/>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2) төленген салықтар;</w:t>
      </w:r>
    </w:p>
    <w:p w:rsidR="0043000E" w:rsidRPr="004F3BBA" w:rsidRDefault="0043000E" w:rsidP="0043000E">
      <w:pPr>
        <w:shd w:val="clear" w:color="auto" w:fill="FFFFFF"/>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3) негізгі құралдар;</w:t>
      </w:r>
    </w:p>
    <w:p w:rsidR="0043000E" w:rsidRPr="004F3BBA" w:rsidRDefault="0043000E" w:rsidP="0043000E">
      <w:pPr>
        <w:shd w:val="clear" w:color="auto" w:fill="FFFFFF"/>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4) еңбек ақы төлеу қоры.</w:t>
      </w:r>
    </w:p>
    <w:p w:rsidR="0043000E" w:rsidRPr="004F3BBA" w:rsidRDefault="0043000E" w:rsidP="0043000E">
      <w:pPr>
        <w:jc w:val="both"/>
        <w:rPr>
          <w:rStyle w:val="s0"/>
          <w:sz w:val="28"/>
          <w:szCs w:val="28"/>
          <w:lang w:val="kk-KZ"/>
        </w:rPr>
      </w:pPr>
      <w:r w:rsidRPr="0043000E">
        <w:rPr>
          <w:rStyle w:val="s0"/>
          <w:sz w:val="28"/>
          <w:szCs w:val="28"/>
          <w:lang w:val="kk-KZ"/>
        </w:rPr>
        <w:t xml:space="preserve">      </w:t>
      </w:r>
      <w:r>
        <w:rPr>
          <w:rStyle w:val="s0"/>
          <w:sz w:val="28"/>
          <w:szCs w:val="28"/>
          <w:lang w:val="kk-KZ"/>
        </w:rPr>
        <w:tab/>
      </w:r>
      <w:r w:rsidRPr="004F3BBA">
        <w:rPr>
          <w:rStyle w:val="s0"/>
          <w:sz w:val="28"/>
          <w:szCs w:val="28"/>
          <w:lang w:val="kk-KZ"/>
        </w:rPr>
        <w:t>447. Құрылыс-монтаждау жұмыстары мен жұмыстары бойынша алдын ала біліктілік іріктеумен конкурс тәсілімен мемлекеттік сатып алуға қатысатын, құндық мәндегі жылдық көлемі тиісті қаржы жылына арналған республикалық бюджет туралы заңда белгіленген айлық есептік көрсеткіштің төрт жүз мың еселенген мөлшерінен аспайтын әлеуетті өнім беруші, егер ол жиынтығында мынадай шарттарға сәйкес келсе, қаржылық орнықты деп танылады:</w:t>
      </w:r>
    </w:p>
    <w:p w:rsidR="0043000E" w:rsidRPr="004F3BBA"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1) әлеуетті өнім берушінің кірістері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екіден бір бөлігін құрайды, бірақ тиісті қаржы жылына бекітілген айлық есептік көрсеткіштің төрт жүз мың еселенген мөлшерінен аспайды;</w:t>
      </w:r>
    </w:p>
    <w:p w:rsidR="0043000E" w:rsidRPr="004F3BBA"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2) төленген салықтардың көрсеткіші мемлекеттік кірістер органдарының ақпараттық жүйелерінің деректері бойынша есептелетін алдыңғы жылдың алдындағы үш жылдың ішінде әлеуетті өнім берушінің кірісінен кемінде үш пайызды құрайды.</w:t>
      </w:r>
    </w:p>
    <w:p w:rsidR="0043000E" w:rsidRDefault="0043000E" w:rsidP="0043000E">
      <w:pPr>
        <w:shd w:val="clear" w:color="auto" w:fill="FFFFFF"/>
        <w:ind w:firstLine="708"/>
        <w:jc w:val="both"/>
        <w:textAlignment w:val="baseline"/>
        <w:rPr>
          <w:rStyle w:val="s0"/>
          <w:sz w:val="28"/>
          <w:szCs w:val="28"/>
          <w:lang w:val="kk-KZ"/>
        </w:rPr>
      </w:pPr>
      <w:r w:rsidRPr="004F3BBA">
        <w:rPr>
          <w:rStyle w:val="s0"/>
          <w:sz w:val="28"/>
          <w:szCs w:val="28"/>
          <w:lang w:val="kk-KZ"/>
        </w:rPr>
        <w:t>Осы Қағидалардың мақсаттары үшін төленген салықтар көрсеткішінің есебі мемлекеттік кірістер органдарының ақпараттық жүйелерінің мәліметтіне сәйкес мынадай формула бойынша айқындалады:</w:t>
      </w:r>
    </w:p>
    <w:p w:rsidR="0043000E" w:rsidRDefault="0043000E" w:rsidP="0043000E">
      <w:pPr>
        <w:shd w:val="clear" w:color="auto" w:fill="FFFFFF"/>
        <w:ind w:firstLine="708"/>
        <w:jc w:val="both"/>
        <w:textAlignment w:val="baseline"/>
        <w:rPr>
          <w:rStyle w:val="s0"/>
          <w:sz w:val="28"/>
          <w:szCs w:val="28"/>
          <w:lang w:val="kk-KZ"/>
        </w:rPr>
      </w:pPr>
      <w:r w:rsidRPr="004F3BBA">
        <w:rPr>
          <w:rStyle w:val="s0"/>
          <w:sz w:val="28"/>
          <w:szCs w:val="28"/>
          <w:lang w:val="kk-KZ"/>
        </w:rPr>
        <w:t>ТСК = ТС / КС х 100%,</w:t>
      </w:r>
    </w:p>
    <w:p w:rsidR="0043000E" w:rsidRDefault="0043000E" w:rsidP="0043000E">
      <w:pPr>
        <w:shd w:val="clear" w:color="auto" w:fill="FFFFFF"/>
        <w:ind w:firstLine="708"/>
        <w:jc w:val="both"/>
        <w:textAlignment w:val="baseline"/>
        <w:rPr>
          <w:rStyle w:val="s0"/>
          <w:sz w:val="28"/>
          <w:szCs w:val="28"/>
          <w:lang w:val="kk-KZ"/>
        </w:rPr>
      </w:pPr>
      <w:r w:rsidRPr="004F3BBA">
        <w:rPr>
          <w:rStyle w:val="s0"/>
          <w:sz w:val="28"/>
          <w:szCs w:val="28"/>
          <w:lang w:val="kk-KZ"/>
        </w:rPr>
        <w:t>мұнда:</w:t>
      </w:r>
    </w:p>
    <w:p w:rsidR="0043000E" w:rsidRDefault="0043000E" w:rsidP="0043000E">
      <w:pPr>
        <w:shd w:val="clear" w:color="auto" w:fill="FFFFFF"/>
        <w:ind w:firstLine="708"/>
        <w:jc w:val="both"/>
        <w:textAlignment w:val="baseline"/>
        <w:rPr>
          <w:rStyle w:val="s0"/>
          <w:sz w:val="28"/>
          <w:szCs w:val="28"/>
          <w:lang w:val="kk-KZ"/>
        </w:rPr>
      </w:pPr>
      <w:r w:rsidRPr="004F3BBA">
        <w:rPr>
          <w:rStyle w:val="s0"/>
          <w:sz w:val="28"/>
          <w:szCs w:val="28"/>
          <w:lang w:val="kk-KZ"/>
        </w:rPr>
        <w:t>ТСК – төленген салықтардың көрсеткіші;</w:t>
      </w:r>
    </w:p>
    <w:p w:rsidR="0043000E" w:rsidRPr="004F3BBA" w:rsidRDefault="0043000E" w:rsidP="0043000E">
      <w:pPr>
        <w:shd w:val="clear" w:color="auto" w:fill="FFFFFF"/>
        <w:ind w:firstLine="708"/>
        <w:jc w:val="both"/>
        <w:textAlignment w:val="baseline"/>
        <w:rPr>
          <w:rStyle w:val="s0"/>
          <w:sz w:val="28"/>
          <w:szCs w:val="28"/>
          <w:lang w:val="kk-KZ"/>
        </w:rPr>
      </w:pPr>
      <w:r w:rsidRPr="004F3BBA">
        <w:rPr>
          <w:rStyle w:val="s0"/>
          <w:sz w:val="28"/>
          <w:szCs w:val="28"/>
          <w:lang w:val="kk-KZ"/>
        </w:rPr>
        <w:t>ТС-есептелетін үш жылдық кезең үшін төленген салықтарының сомасы;</w:t>
      </w:r>
    </w:p>
    <w:p w:rsidR="0043000E" w:rsidRPr="004F3BBA" w:rsidRDefault="0043000E" w:rsidP="0043000E">
      <w:pPr>
        <w:shd w:val="clear" w:color="auto" w:fill="FFFFFF"/>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КС-есептелетін үш жылдық кезең үшін әлеуетті өнім берушінің кіріс сомасы;</w:t>
      </w:r>
    </w:p>
    <w:p w:rsidR="0043000E" w:rsidRPr="004F3BBA" w:rsidRDefault="0043000E" w:rsidP="0043000E">
      <w:pPr>
        <w:shd w:val="clear" w:color="auto" w:fill="FFFFFF"/>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 xml:space="preserve">3) әлеуетті өнім берушінің негізгі құралдарының орташа құны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w:t>
      </w:r>
      <w:r w:rsidRPr="004F3BBA">
        <w:rPr>
          <w:rStyle w:val="s0"/>
          <w:sz w:val="28"/>
          <w:szCs w:val="28"/>
          <w:lang w:val="kk-KZ"/>
        </w:rPr>
        <w:lastRenderedPageBreak/>
        <w:t>тиісті қаржы жылына бекітілген айлық есептік көрсеткіштің төрт жүз мың еселенген мөлшерінен аспайды;</w:t>
      </w:r>
    </w:p>
    <w:p w:rsidR="0043000E" w:rsidRPr="004F3BBA" w:rsidRDefault="0043000E" w:rsidP="0043000E">
      <w:pPr>
        <w:shd w:val="clear" w:color="auto" w:fill="FFFFFF"/>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4) әлеуетті өнім берушінің қызметкерлеріне еңбекақы төлеу қоры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43000E" w:rsidRPr="00A642FF"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 xml:space="preserve">447-1. </w:t>
      </w:r>
      <w:r w:rsidRPr="00A642FF">
        <w:rPr>
          <w:rStyle w:val="s0"/>
          <w:sz w:val="28"/>
          <w:szCs w:val="28"/>
          <w:lang w:val="kk-KZ"/>
        </w:rPr>
        <w:t>Шағын кәсіпкерлік субъектісіне жататын және жұмыстарды мемлекеттік сатып алуға қатысатын әлеуетті өнім беруші, егер ол осы Ереженің 447-тармағының 1), 2) және 4) тармақшаларында көзделген шарттарға жиынтығында сәйкес келсе, қаржылық орнықты деп танылады.</w:t>
      </w:r>
    </w:p>
    <w:p w:rsidR="0043000E"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447-2. Мемлекеттік кірістер органдарының мәліметтері веб-порталда күнтізбелік жыл ішінде:</w:t>
      </w:r>
    </w:p>
    <w:p w:rsidR="0043000E"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1) осы Қағидалардың </w:t>
      </w:r>
      <w:r w:rsidR="00345E06">
        <w:fldChar w:fldCharType="begin"/>
      </w:r>
      <w:r w:rsidR="00345E06" w:rsidRPr="00BC645C">
        <w:rPr>
          <w:lang w:val="kk-KZ"/>
        </w:rPr>
        <w:instrText xml:space="preserve"> HYPERLINK "http://adilet.zan.kz/kaz/docs/V1500012590" \l "z1222" </w:instrText>
      </w:r>
      <w:r w:rsidR="00345E06">
        <w:fldChar w:fldCharType="separate"/>
      </w:r>
      <w:r w:rsidRPr="004F3BBA">
        <w:rPr>
          <w:rStyle w:val="s0"/>
          <w:sz w:val="28"/>
          <w:szCs w:val="28"/>
          <w:lang w:val="kk-KZ"/>
        </w:rPr>
        <w:t>447 тармағында</w:t>
      </w:r>
      <w:r w:rsidR="00345E06">
        <w:rPr>
          <w:rStyle w:val="s0"/>
          <w:sz w:val="28"/>
          <w:szCs w:val="28"/>
          <w:lang w:val="kk-KZ"/>
        </w:rPr>
        <w:fldChar w:fldCharType="end"/>
      </w:r>
      <w:r w:rsidRPr="004F3BBA">
        <w:rPr>
          <w:rStyle w:val="s0"/>
          <w:sz w:val="28"/>
          <w:szCs w:val="28"/>
          <w:lang w:val="kk-KZ"/>
        </w:rPr>
        <w:t> көзделген әлеуетті өнім берушінің қаржылық тұрақтылығын;</w:t>
      </w:r>
    </w:p>
    <w:p w:rsidR="0043000E"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2) Осы Қағидалардың </w:t>
      </w:r>
      <w:hyperlink r:id="rId8" w:anchor="z1164" w:history="1">
        <w:r w:rsidRPr="004F3BBA">
          <w:rPr>
            <w:rStyle w:val="s0"/>
            <w:sz w:val="28"/>
            <w:szCs w:val="28"/>
            <w:lang w:val="kk-KZ"/>
          </w:rPr>
          <w:t>152-1-тармағында</w:t>
        </w:r>
      </w:hyperlink>
      <w:r w:rsidRPr="004F3BBA">
        <w:rPr>
          <w:rStyle w:val="s0"/>
          <w:sz w:val="28"/>
          <w:szCs w:val="28"/>
          <w:lang w:val="kk-KZ"/>
        </w:rPr>
        <w:t> көзделген төленген салықтардың көрсеткіші түрінде конкурстық баға ұсынысына әсер ететін критерийді;</w:t>
      </w:r>
    </w:p>
    <w:p w:rsidR="0043000E" w:rsidRPr="004F3BBA"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3) осы Қағидалардың </w:t>
      </w:r>
      <w:r w:rsidR="00345E06">
        <w:fldChar w:fldCharType="begin"/>
      </w:r>
      <w:r w:rsidR="00345E06" w:rsidRPr="00BC645C">
        <w:rPr>
          <w:lang w:val="kk-KZ"/>
        </w:rPr>
        <w:instrText xml:space="preserve"> HYPERLINK "http://adilet.zan.kz/kaz</w:instrText>
      </w:r>
      <w:r w:rsidR="00345E06" w:rsidRPr="00BC645C">
        <w:rPr>
          <w:lang w:val="kk-KZ"/>
        </w:rPr>
        <w:instrText xml:space="preserve">/docs/V1500012590" \l "z201" </w:instrText>
      </w:r>
      <w:r w:rsidR="00345E06">
        <w:fldChar w:fldCharType="separate"/>
      </w:r>
      <w:r w:rsidRPr="004F3BBA">
        <w:rPr>
          <w:rStyle w:val="s0"/>
          <w:sz w:val="28"/>
          <w:szCs w:val="28"/>
          <w:lang w:val="kk-KZ"/>
        </w:rPr>
        <w:t>172-тармағында</w:t>
      </w:r>
      <w:r w:rsidR="00345E06">
        <w:rPr>
          <w:rStyle w:val="s0"/>
          <w:sz w:val="28"/>
          <w:szCs w:val="28"/>
          <w:lang w:val="kk-KZ"/>
        </w:rPr>
        <w:fldChar w:fldCharType="end"/>
      </w:r>
      <w:r w:rsidRPr="004F3BBA">
        <w:rPr>
          <w:rStyle w:val="s0"/>
          <w:sz w:val="28"/>
          <w:szCs w:val="28"/>
          <w:lang w:val="kk-KZ"/>
        </w:rPr>
        <w:t> көзделген төленген салықтардың көрсеткіші бойынша әлеуетті өнім берушілердің конкурстық баға ұсыныстарының шартты бағалары тең болған кезде жеңімпаздың конкурстық баға ұсыныстарының шартты бағасы тең болған кезде жеңімпазды анықтау үшін осы мәліметтерді қолдану жылының алдындағы жылдың 1 қазанынан кешіктірмей күнтізбелік жыл ішінде бір рет жаңартылып отырады .</w:t>
      </w:r>
    </w:p>
    <w:p w:rsidR="0043000E" w:rsidRPr="004F3BBA" w:rsidRDefault="0043000E" w:rsidP="0043000E">
      <w:pPr>
        <w:pStyle w:val="af"/>
        <w:shd w:val="clear" w:color="auto" w:fill="FFFFFF"/>
        <w:spacing w:before="0" w:beforeAutospacing="0" w:after="0" w:afterAutospacing="0"/>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Бұл ретте әлеуетті өнім берушілердің қаржылық тұрақтылығы және (немесе) төленген салықтар көрсеткіштері бойынша мемлекеттік кірістер органдарының мәліметтері үш жылдық кезеңнің соңғы есептелетін жылы үшін веб-порталда жаңартылады.</w:t>
      </w:r>
    </w:p>
    <w:p w:rsidR="0043000E"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447-3. Әлеуетті өнім берушілер қосымша салық есептілігін ұсынған және олардың қаржылық тұрақтылығы көрсеткіштерінің және (немесе) төленген салықтардың өзгеруіне әкеп соғатын салықтарды төлеген жағдайда, мемлекеттік кірістер органдарының мәліметтерін веб-порталда жаңарту енгізілген өзгерістердің дұрыстығын мемлекеттік кірістер органдары растағаннан кейін жүзеге асырылады.</w:t>
      </w:r>
    </w:p>
    <w:p w:rsidR="0043000E" w:rsidRPr="004F3BBA" w:rsidRDefault="0043000E" w:rsidP="0043000E">
      <w:pPr>
        <w:pStyle w:val="af"/>
        <w:spacing w:before="0" w:beforeAutospacing="0" w:after="0" w:afterAutospacing="0"/>
        <w:ind w:firstLine="708"/>
        <w:jc w:val="both"/>
        <w:rPr>
          <w:rStyle w:val="s0"/>
          <w:sz w:val="28"/>
          <w:szCs w:val="28"/>
          <w:lang w:val="kk-KZ"/>
        </w:rPr>
      </w:pPr>
      <w:r w:rsidRPr="004F3BBA">
        <w:rPr>
          <w:rStyle w:val="s0"/>
          <w:sz w:val="28"/>
          <w:szCs w:val="28"/>
          <w:lang w:val="kk-KZ"/>
        </w:rPr>
        <w:t>447-4. Мемлекеттік кірістер органдары әлеуетті өнім берушілердің қаржылық тұрақтылық көрсеткіштерін және (немесе) төленген салықтарды негізсіз көтеруге әкеп соққан салық заңнамасын бұзушылықтарды анықтаған жағдайда, уәкілетті орган:</w:t>
      </w:r>
    </w:p>
    <w:p w:rsidR="0043000E" w:rsidRPr="004F3BBA" w:rsidRDefault="0043000E" w:rsidP="0043000E">
      <w:pPr>
        <w:pStyle w:val="af"/>
        <w:shd w:val="clear" w:color="auto" w:fill="FFFFFF"/>
        <w:spacing w:before="0" w:beforeAutospacing="0" w:after="0" w:afterAutospacing="0"/>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1) веб-порталдан осындай әлеуетті өнім берушілер бойынша мемлекеттік кірістер органдарының мәліметтерін алып тастайды;</w:t>
      </w:r>
    </w:p>
    <w:p w:rsidR="0043000E" w:rsidRPr="004F3BBA" w:rsidRDefault="0043000E" w:rsidP="0043000E">
      <w:pPr>
        <w:pStyle w:val="af"/>
        <w:shd w:val="clear" w:color="auto" w:fill="FFFFFF"/>
        <w:spacing w:before="0" w:beforeAutospacing="0" w:after="0" w:afterAutospacing="0"/>
        <w:jc w:val="both"/>
        <w:textAlignment w:val="baseline"/>
        <w:rPr>
          <w:rStyle w:val="s0"/>
          <w:sz w:val="28"/>
          <w:szCs w:val="28"/>
          <w:lang w:val="kk-KZ"/>
        </w:rPr>
      </w:pPr>
      <w:r w:rsidRPr="004F3BBA">
        <w:rPr>
          <w:rStyle w:val="s0"/>
          <w:sz w:val="28"/>
          <w:szCs w:val="28"/>
          <w:lang w:val="kk-KZ"/>
        </w:rPr>
        <w:t xml:space="preserve">      </w:t>
      </w:r>
      <w:r>
        <w:rPr>
          <w:rStyle w:val="s0"/>
          <w:sz w:val="28"/>
          <w:szCs w:val="28"/>
          <w:lang w:val="kk-KZ"/>
        </w:rPr>
        <w:tab/>
      </w:r>
      <w:r w:rsidRPr="004F3BBA">
        <w:rPr>
          <w:rStyle w:val="s0"/>
          <w:sz w:val="28"/>
          <w:szCs w:val="28"/>
          <w:lang w:val="kk-KZ"/>
        </w:rPr>
        <w:t>2) Заңның </w:t>
      </w:r>
      <w:r w:rsidR="00345E06">
        <w:fldChar w:fldCharType="begin"/>
      </w:r>
      <w:r w:rsidR="00345E06" w:rsidRPr="00BC645C">
        <w:rPr>
          <w:lang w:val="kk-KZ"/>
        </w:rPr>
        <w:instrText xml:space="preserve"> HYPERLINK "http://adilet.zan.kz/kaz/docs/Z1500000434" \l "z11" </w:instrText>
      </w:r>
      <w:r w:rsidR="00345E06">
        <w:fldChar w:fldCharType="separate"/>
      </w:r>
      <w:r w:rsidRPr="004F3BBA">
        <w:rPr>
          <w:rStyle w:val="s0"/>
          <w:sz w:val="28"/>
          <w:szCs w:val="28"/>
          <w:lang w:val="kk-KZ"/>
        </w:rPr>
        <w:t>11-бабына</w:t>
      </w:r>
      <w:r w:rsidR="00345E06">
        <w:rPr>
          <w:rStyle w:val="s0"/>
          <w:sz w:val="28"/>
          <w:szCs w:val="28"/>
          <w:lang w:val="kk-KZ"/>
        </w:rPr>
        <w:fldChar w:fldCharType="end"/>
      </w:r>
      <w:r w:rsidRPr="004F3BBA">
        <w:rPr>
          <w:rStyle w:val="s0"/>
          <w:sz w:val="28"/>
          <w:szCs w:val="28"/>
          <w:lang w:val="kk-KZ"/>
        </w:rPr>
        <w:t> сәйкес шаралар қабылдайды.</w:t>
      </w:r>
    </w:p>
    <w:p w:rsidR="0043000E" w:rsidRPr="004F3BBA" w:rsidRDefault="0043000E" w:rsidP="0043000E">
      <w:pPr>
        <w:overflowPunct/>
        <w:autoSpaceDE/>
        <w:autoSpaceDN/>
        <w:adjustRightInd/>
        <w:ind w:firstLine="708"/>
        <w:jc w:val="both"/>
        <w:outlineLvl w:val="2"/>
        <w:rPr>
          <w:rStyle w:val="s0"/>
          <w:sz w:val="28"/>
          <w:szCs w:val="28"/>
          <w:lang w:val="kk-KZ"/>
        </w:rPr>
      </w:pPr>
      <w:r w:rsidRPr="004F3BBA">
        <w:rPr>
          <w:rStyle w:val="s0"/>
          <w:sz w:val="28"/>
          <w:szCs w:val="28"/>
          <w:lang w:val="kk-KZ"/>
        </w:rPr>
        <w:lastRenderedPageBreak/>
        <w:t>Мұндай әлеуетті өнім берушілер бойынша мемлекеттік кірістер органдарының мәліметтерін веб-порталда жаңарту осы Қағидалардың 447-3-тармағында айқындалған тәртіппен жүзеге асырылады.</w:t>
      </w:r>
      <w:bookmarkEnd w:id="1"/>
      <w:r w:rsidRPr="004F3BBA">
        <w:rPr>
          <w:rStyle w:val="s0"/>
          <w:sz w:val="28"/>
          <w:szCs w:val="28"/>
          <w:lang w:val="kk-KZ"/>
        </w:rPr>
        <w:t>»;</w:t>
      </w:r>
    </w:p>
    <w:p w:rsidR="0043000E" w:rsidRDefault="0043000E" w:rsidP="0043000E">
      <w:pPr>
        <w:ind w:firstLine="708"/>
        <w:jc w:val="both"/>
        <w:rPr>
          <w:rStyle w:val="s0"/>
          <w:sz w:val="28"/>
          <w:szCs w:val="28"/>
          <w:lang w:val="kk-KZ"/>
        </w:rPr>
      </w:pPr>
      <w:r>
        <w:rPr>
          <w:rStyle w:val="s0"/>
          <w:sz w:val="28"/>
          <w:szCs w:val="28"/>
          <w:lang w:val="kk-KZ"/>
        </w:rPr>
        <w:t>450 – тармағы мынадай мынадай редакцияда жазылсын:</w:t>
      </w:r>
    </w:p>
    <w:p w:rsidR="0043000E" w:rsidRPr="00AF6E7B" w:rsidRDefault="0043000E" w:rsidP="0043000E">
      <w:pPr>
        <w:ind w:firstLine="708"/>
        <w:jc w:val="both"/>
        <w:rPr>
          <w:rStyle w:val="s0"/>
          <w:sz w:val="28"/>
          <w:szCs w:val="28"/>
          <w:lang w:val="kk-KZ"/>
        </w:rPr>
      </w:pPr>
      <w:r>
        <w:rPr>
          <w:rStyle w:val="s0"/>
          <w:sz w:val="28"/>
          <w:szCs w:val="28"/>
          <w:lang w:val="kk-KZ"/>
        </w:rPr>
        <w:t>«</w:t>
      </w:r>
      <w:r w:rsidRPr="00AF6E7B">
        <w:rPr>
          <w:rStyle w:val="s0"/>
          <w:sz w:val="28"/>
          <w:szCs w:val="28"/>
          <w:lang w:val="kk-KZ"/>
        </w:rPr>
        <w:t>450. Жұмыс тәжірибесін растайтын мәліметтер мен құжаттарды әлеуетті өнім берушілер электрондық депозитарийге мынадай мерзімдерде енгізеді:</w:t>
      </w:r>
    </w:p>
    <w:p w:rsidR="0043000E" w:rsidRPr="00AF6E7B" w:rsidRDefault="0043000E" w:rsidP="0043000E">
      <w:pPr>
        <w:jc w:val="both"/>
        <w:rPr>
          <w:rStyle w:val="s0"/>
          <w:sz w:val="28"/>
          <w:szCs w:val="28"/>
          <w:lang w:val="kk-KZ"/>
        </w:rPr>
      </w:pPr>
      <w:r w:rsidRPr="00AF6E7B">
        <w:rPr>
          <w:rStyle w:val="s0"/>
          <w:sz w:val="28"/>
          <w:szCs w:val="28"/>
          <w:lang w:val="kk-KZ"/>
        </w:rPr>
        <w:t xml:space="preserve">      </w:t>
      </w:r>
      <w:r>
        <w:rPr>
          <w:rStyle w:val="s0"/>
          <w:sz w:val="28"/>
          <w:szCs w:val="28"/>
          <w:lang w:val="kk-KZ"/>
        </w:rPr>
        <w:tab/>
      </w:r>
      <w:r w:rsidRPr="00AF6E7B">
        <w:rPr>
          <w:rStyle w:val="s0"/>
          <w:sz w:val="28"/>
          <w:szCs w:val="28"/>
          <w:lang w:val="kk-KZ"/>
        </w:rPr>
        <w:t>1) алдыңғы кезеңдер үшін (соңғы он жыл ішінде) 2020 жылғы 29 ақпаннан кешіктірмей;</w:t>
      </w:r>
    </w:p>
    <w:p w:rsidR="0043000E" w:rsidRPr="00AF6E7B" w:rsidRDefault="0043000E" w:rsidP="0043000E">
      <w:pPr>
        <w:jc w:val="both"/>
        <w:rPr>
          <w:rStyle w:val="s0"/>
          <w:sz w:val="28"/>
          <w:szCs w:val="28"/>
          <w:lang w:val="kk-KZ"/>
        </w:rPr>
      </w:pPr>
      <w:r w:rsidRPr="00AF6E7B">
        <w:rPr>
          <w:rStyle w:val="s0"/>
          <w:sz w:val="28"/>
          <w:szCs w:val="28"/>
          <w:lang w:val="kk-KZ"/>
        </w:rPr>
        <w:t xml:space="preserve">      </w:t>
      </w:r>
      <w:r>
        <w:rPr>
          <w:rStyle w:val="s0"/>
          <w:sz w:val="28"/>
          <w:szCs w:val="28"/>
          <w:lang w:val="kk-KZ"/>
        </w:rPr>
        <w:tab/>
      </w:r>
      <w:r w:rsidRPr="00AF6E7B">
        <w:rPr>
          <w:rStyle w:val="s0"/>
          <w:sz w:val="28"/>
          <w:szCs w:val="28"/>
          <w:lang w:val="kk-KZ"/>
        </w:rPr>
        <w:t>2) ағымдағы жыл үшін (ағымдағы кезең) осы жылдың 31 желтоқсанынан кешіктірмей.</w:t>
      </w:r>
      <w:r>
        <w:rPr>
          <w:rStyle w:val="s0"/>
          <w:sz w:val="28"/>
          <w:szCs w:val="28"/>
          <w:lang w:val="kk-KZ"/>
        </w:rPr>
        <w:t>»;</w:t>
      </w:r>
    </w:p>
    <w:p w:rsidR="0043000E" w:rsidRDefault="0043000E" w:rsidP="0043000E">
      <w:pPr>
        <w:ind w:firstLine="708"/>
        <w:jc w:val="both"/>
        <w:rPr>
          <w:rStyle w:val="s0"/>
          <w:sz w:val="28"/>
          <w:szCs w:val="28"/>
          <w:lang w:val="kk-KZ"/>
        </w:rPr>
      </w:pPr>
      <w:r>
        <w:rPr>
          <w:rStyle w:val="s0"/>
          <w:sz w:val="28"/>
          <w:szCs w:val="28"/>
          <w:lang w:val="kk-KZ"/>
        </w:rPr>
        <w:t>қонкурстық құжаттамаға 1, 2, 2-1, 2-2 және 2-3-қосымшалар осы бұйрыққа 1, 2, 3, 4 және 5-қосымшаларға сәйкес жаңа редакцияда жазылсын;</w:t>
      </w:r>
    </w:p>
    <w:p w:rsidR="0043000E" w:rsidRDefault="0043000E" w:rsidP="0043000E">
      <w:pPr>
        <w:ind w:firstLine="708"/>
        <w:jc w:val="both"/>
        <w:rPr>
          <w:rStyle w:val="s0"/>
          <w:sz w:val="28"/>
          <w:szCs w:val="28"/>
          <w:lang w:val="kk-KZ"/>
        </w:rPr>
      </w:pPr>
      <w:r>
        <w:rPr>
          <w:rStyle w:val="s0"/>
          <w:sz w:val="28"/>
          <w:szCs w:val="28"/>
          <w:lang w:val="kk-KZ"/>
        </w:rPr>
        <w:t>қағидаларға 4-1 -қосымшасы осы бұйрыққа 1-қосымшасына сәйкес жаңа редакцияда жазылсын;</w:t>
      </w:r>
    </w:p>
    <w:p w:rsidR="0043000E" w:rsidRDefault="0043000E" w:rsidP="0043000E">
      <w:pPr>
        <w:ind w:firstLine="708"/>
        <w:jc w:val="both"/>
        <w:rPr>
          <w:rStyle w:val="s0"/>
          <w:sz w:val="28"/>
          <w:szCs w:val="28"/>
          <w:lang w:val="kk-KZ"/>
        </w:rPr>
      </w:pPr>
      <w:r w:rsidRPr="001D3BD4">
        <w:rPr>
          <w:rStyle w:val="s0"/>
          <w:sz w:val="28"/>
          <w:szCs w:val="28"/>
          <w:lang w:val="kk-KZ"/>
        </w:rPr>
        <w:t>Қағиданың 19-қосымшасының 1.2. тармағы мынадай</w:t>
      </w:r>
      <w:r>
        <w:rPr>
          <w:rStyle w:val="s0"/>
          <w:sz w:val="28"/>
          <w:szCs w:val="28"/>
          <w:lang w:val="kk-KZ"/>
        </w:rPr>
        <w:t xml:space="preserve"> редакцияда жазылсын:</w:t>
      </w:r>
    </w:p>
    <w:p w:rsidR="0043000E" w:rsidRPr="001D3BD4" w:rsidRDefault="0043000E" w:rsidP="0043000E">
      <w:pPr>
        <w:ind w:firstLine="708"/>
        <w:jc w:val="both"/>
        <w:rPr>
          <w:sz w:val="28"/>
          <w:szCs w:val="28"/>
          <w:lang w:val="kk-KZ"/>
        </w:rPr>
      </w:pPr>
      <w:r w:rsidRPr="001D3BD4">
        <w:rPr>
          <w:rStyle w:val="s0"/>
          <w:sz w:val="28"/>
          <w:szCs w:val="28"/>
          <w:lang w:val="kk-KZ"/>
        </w:rPr>
        <w:t>«</w:t>
      </w:r>
      <w:r w:rsidRPr="001D3BD4">
        <w:rPr>
          <w:color w:val="000000"/>
          <w:sz w:val="28"/>
          <w:szCs w:val="28"/>
          <w:lang w:val="kk-KZ"/>
        </w:rPr>
        <w:t>1.2. Төменде келтірілген құжаттар мен онда келісілген шарттар осы Шартты құрайды және оның ажырамас бөлігі болып табылады, атап айтқанда:</w:t>
      </w:r>
    </w:p>
    <w:p w:rsidR="0043000E" w:rsidRPr="001D3BD4" w:rsidRDefault="0043000E" w:rsidP="0043000E">
      <w:pPr>
        <w:jc w:val="both"/>
        <w:rPr>
          <w:sz w:val="28"/>
          <w:szCs w:val="28"/>
          <w:lang w:val="kk-KZ"/>
        </w:rPr>
      </w:pPr>
      <w:r w:rsidRPr="001D3BD4">
        <w:rPr>
          <w:color w:val="000000"/>
          <w:sz w:val="28"/>
          <w:szCs w:val="28"/>
          <w:lang w:val="kk-KZ"/>
        </w:rPr>
        <w:t xml:space="preserve">      </w:t>
      </w:r>
      <w:r>
        <w:rPr>
          <w:color w:val="000000"/>
          <w:sz w:val="28"/>
          <w:szCs w:val="28"/>
          <w:lang w:val="kk-KZ"/>
        </w:rPr>
        <w:tab/>
      </w:r>
      <w:r w:rsidRPr="001D3BD4">
        <w:rPr>
          <w:color w:val="000000"/>
          <w:sz w:val="28"/>
          <w:szCs w:val="28"/>
          <w:lang w:val="kk-KZ"/>
        </w:rPr>
        <w:t>1) осы Шарт;</w:t>
      </w:r>
    </w:p>
    <w:p w:rsidR="0043000E" w:rsidRPr="001D3BD4" w:rsidRDefault="0043000E" w:rsidP="0043000E">
      <w:pPr>
        <w:jc w:val="both"/>
        <w:rPr>
          <w:sz w:val="28"/>
          <w:szCs w:val="28"/>
          <w:lang w:val="kk-KZ"/>
        </w:rPr>
      </w:pPr>
      <w:r w:rsidRPr="001D3BD4">
        <w:rPr>
          <w:color w:val="000000"/>
          <w:sz w:val="28"/>
          <w:szCs w:val="28"/>
          <w:lang w:val="kk-KZ"/>
        </w:rPr>
        <w:t xml:space="preserve">      </w:t>
      </w:r>
      <w:r>
        <w:rPr>
          <w:color w:val="000000"/>
          <w:sz w:val="28"/>
          <w:szCs w:val="28"/>
          <w:lang w:val="kk-KZ"/>
        </w:rPr>
        <w:tab/>
      </w:r>
      <w:r w:rsidRPr="001D3BD4">
        <w:rPr>
          <w:color w:val="000000"/>
          <w:sz w:val="28"/>
          <w:szCs w:val="28"/>
          <w:lang w:val="kk-KZ"/>
        </w:rPr>
        <w:t>2) сатып алынатын тауарларды жеткізу шарты (1-қосымша);</w:t>
      </w:r>
    </w:p>
    <w:p w:rsidR="0043000E" w:rsidRPr="00092A1A" w:rsidRDefault="0043000E" w:rsidP="0043000E">
      <w:pPr>
        <w:rPr>
          <w:rStyle w:val="s0"/>
          <w:sz w:val="28"/>
          <w:szCs w:val="28"/>
          <w:lang w:val="kk-KZ"/>
        </w:rPr>
      </w:pPr>
      <w:r w:rsidRPr="001D3BD4">
        <w:rPr>
          <w:color w:val="000000"/>
          <w:sz w:val="28"/>
          <w:szCs w:val="28"/>
          <w:lang w:val="kk-KZ"/>
        </w:rPr>
        <w:t xml:space="preserve">      </w:t>
      </w:r>
      <w:r>
        <w:rPr>
          <w:color w:val="000000"/>
          <w:sz w:val="28"/>
          <w:szCs w:val="28"/>
          <w:lang w:val="kk-KZ"/>
        </w:rPr>
        <w:tab/>
      </w:r>
      <w:r w:rsidRPr="00092A1A">
        <w:rPr>
          <w:color w:val="000000"/>
          <w:sz w:val="28"/>
          <w:szCs w:val="28"/>
          <w:lang w:val="kk-KZ"/>
        </w:rPr>
        <w:t>3) техникалық ерекшелік (2-қосымша).</w:t>
      </w:r>
      <w:r w:rsidRPr="001D3BD4">
        <w:rPr>
          <w:rStyle w:val="s0"/>
          <w:sz w:val="28"/>
          <w:szCs w:val="28"/>
          <w:lang w:val="kk-KZ"/>
        </w:rPr>
        <w:t>»</w:t>
      </w:r>
      <w:r>
        <w:rPr>
          <w:rStyle w:val="s0"/>
          <w:sz w:val="28"/>
          <w:szCs w:val="28"/>
          <w:lang w:val="kk-KZ"/>
        </w:rPr>
        <w:t>;</w:t>
      </w:r>
    </w:p>
    <w:p w:rsidR="0043000E" w:rsidRDefault="0043000E" w:rsidP="0043000E">
      <w:pPr>
        <w:ind w:firstLine="708"/>
        <w:jc w:val="both"/>
        <w:rPr>
          <w:rStyle w:val="s0"/>
          <w:sz w:val="28"/>
          <w:szCs w:val="28"/>
          <w:lang w:val="kk-KZ"/>
        </w:rPr>
      </w:pPr>
      <w:r w:rsidRPr="00092A1A">
        <w:rPr>
          <w:sz w:val="28"/>
          <w:szCs w:val="28"/>
          <w:lang w:val="kk-KZ"/>
        </w:rPr>
        <w:t>Қағиданың 20-қосымшасының 2.3. тармағы</w:t>
      </w:r>
      <w:r w:rsidRPr="001D3BD4">
        <w:rPr>
          <w:rStyle w:val="s0"/>
          <w:sz w:val="28"/>
          <w:szCs w:val="28"/>
          <w:lang w:val="kk-KZ"/>
        </w:rPr>
        <w:t xml:space="preserve"> мынадай</w:t>
      </w:r>
      <w:r>
        <w:rPr>
          <w:rStyle w:val="s0"/>
          <w:sz w:val="28"/>
          <w:szCs w:val="28"/>
          <w:lang w:val="kk-KZ"/>
        </w:rPr>
        <w:t xml:space="preserve"> редакцияда жазылсын:</w:t>
      </w:r>
    </w:p>
    <w:p w:rsidR="0043000E" w:rsidRPr="007C29A5" w:rsidRDefault="0043000E" w:rsidP="0043000E">
      <w:pPr>
        <w:ind w:firstLine="708"/>
        <w:jc w:val="both"/>
        <w:rPr>
          <w:sz w:val="28"/>
          <w:szCs w:val="28"/>
          <w:lang w:val="kk-KZ"/>
        </w:rPr>
      </w:pPr>
      <w:r>
        <w:rPr>
          <w:sz w:val="28"/>
          <w:szCs w:val="28"/>
          <w:lang w:val="kk-KZ"/>
        </w:rPr>
        <w:t>«</w:t>
      </w:r>
      <w:r w:rsidRPr="007C29A5">
        <w:rPr>
          <w:sz w:val="28"/>
          <w:szCs w:val="28"/>
          <w:lang w:val="kk-KZ"/>
        </w:rPr>
        <w:t>2.3. Төменде тізбеленген құжаттар және оларда айтылған шарттар осы Шартты құрады және оның ажырамас бөлігі болып саналады, атап айтқанда:</w:t>
      </w:r>
    </w:p>
    <w:p w:rsidR="0043000E" w:rsidRPr="00092A1A" w:rsidRDefault="0043000E" w:rsidP="0043000E">
      <w:pPr>
        <w:jc w:val="both"/>
        <w:rPr>
          <w:sz w:val="28"/>
          <w:szCs w:val="28"/>
          <w:lang w:val="kk-KZ"/>
        </w:rPr>
      </w:pPr>
      <w:r w:rsidRPr="007C29A5">
        <w:rPr>
          <w:sz w:val="28"/>
          <w:szCs w:val="28"/>
          <w:lang w:val="kk-KZ"/>
        </w:rPr>
        <w:t xml:space="preserve">      </w:t>
      </w:r>
      <w:r w:rsidRPr="007C29A5">
        <w:rPr>
          <w:sz w:val="28"/>
          <w:szCs w:val="28"/>
          <w:lang w:val="kk-KZ"/>
        </w:rPr>
        <w:tab/>
      </w:r>
      <w:r w:rsidRPr="00092A1A">
        <w:rPr>
          <w:sz w:val="28"/>
          <w:szCs w:val="28"/>
          <w:lang w:val="kk-KZ"/>
        </w:rPr>
        <w:t>1) осы Шарт;</w:t>
      </w:r>
    </w:p>
    <w:p w:rsidR="0043000E" w:rsidRPr="00092A1A" w:rsidRDefault="0043000E" w:rsidP="0043000E">
      <w:pPr>
        <w:jc w:val="both"/>
        <w:rPr>
          <w:sz w:val="28"/>
          <w:szCs w:val="28"/>
          <w:lang w:val="kk-KZ"/>
        </w:rPr>
      </w:pPr>
      <w:r w:rsidRPr="00092A1A">
        <w:rPr>
          <w:sz w:val="28"/>
          <w:szCs w:val="28"/>
          <w:lang w:val="kk-KZ"/>
        </w:rPr>
        <w:t xml:space="preserve">      </w:t>
      </w:r>
      <w:r w:rsidRPr="00092A1A">
        <w:rPr>
          <w:sz w:val="28"/>
          <w:szCs w:val="28"/>
          <w:lang w:val="kk-KZ"/>
        </w:rPr>
        <w:tab/>
        <w:t>2) сатып алынатын жұмыстардың орындау шарты (1-қосымша);</w:t>
      </w:r>
    </w:p>
    <w:p w:rsidR="0043000E" w:rsidRPr="00092A1A" w:rsidRDefault="0043000E" w:rsidP="0043000E">
      <w:pPr>
        <w:jc w:val="both"/>
        <w:rPr>
          <w:sz w:val="28"/>
          <w:szCs w:val="28"/>
          <w:lang w:val="kk-KZ"/>
        </w:rPr>
      </w:pPr>
      <w:r w:rsidRPr="00092A1A">
        <w:rPr>
          <w:sz w:val="28"/>
          <w:szCs w:val="28"/>
          <w:lang w:val="kk-KZ"/>
        </w:rPr>
        <w:tab/>
        <w:t>3) сатып алынатын жұмыстардың тізбесі (2-қосымша);</w:t>
      </w:r>
    </w:p>
    <w:p w:rsidR="0043000E" w:rsidRPr="00092A1A" w:rsidRDefault="0043000E" w:rsidP="0043000E">
      <w:pPr>
        <w:ind w:firstLine="708"/>
        <w:rPr>
          <w:sz w:val="28"/>
          <w:szCs w:val="28"/>
          <w:lang w:val="kk-KZ"/>
        </w:rPr>
      </w:pPr>
      <w:r w:rsidRPr="00092A1A">
        <w:rPr>
          <w:sz w:val="28"/>
          <w:szCs w:val="28"/>
          <w:lang w:val="kk-KZ"/>
        </w:rPr>
        <w:t>4) консорциялық келісім (Консорциуммен Шарт жасасқан жағдайда)</w:t>
      </w:r>
      <w:r>
        <w:rPr>
          <w:sz w:val="28"/>
          <w:szCs w:val="28"/>
          <w:lang w:val="kk-KZ"/>
        </w:rPr>
        <w:t>.»;</w:t>
      </w:r>
    </w:p>
    <w:p w:rsidR="0043000E" w:rsidRPr="007C29A5" w:rsidRDefault="0043000E" w:rsidP="0043000E">
      <w:pPr>
        <w:ind w:firstLine="708"/>
        <w:jc w:val="both"/>
        <w:rPr>
          <w:rStyle w:val="s0"/>
          <w:sz w:val="28"/>
          <w:szCs w:val="28"/>
          <w:lang w:val="kk-KZ"/>
        </w:rPr>
      </w:pPr>
      <w:r w:rsidRPr="007C29A5">
        <w:rPr>
          <w:rStyle w:val="s0"/>
          <w:sz w:val="28"/>
          <w:szCs w:val="28"/>
          <w:lang w:val="kk-KZ"/>
        </w:rPr>
        <w:t>Қағиданың 20-1 қосымшасының 2.3. тармағы мынадай редакцияда жазылсын:</w:t>
      </w:r>
    </w:p>
    <w:p w:rsidR="0043000E" w:rsidRPr="007C29A5" w:rsidRDefault="0043000E" w:rsidP="0043000E">
      <w:pPr>
        <w:ind w:firstLine="708"/>
        <w:jc w:val="both"/>
        <w:rPr>
          <w:sz w:val="28"/>
          <w:szCs w:val="28"/>
          <w:lang w:val="kk-KZ"/>
        </w:rPr>
      </w:pPr>
      <w:r w:rsidRPr="007C29A5">
        <w:rPr>
          <w:color w:val="000000"/>
          <w:sz w:val="28"/>
          <w:szCs w:val="28"/>
          <w:lang w:val="kk-KZ"/>
        </w:rPr>
        <w:t>«2.3. Төменде санамаланған құжаттар мен оларда айтылған талаптар осы Шартты құрайды және оның ажырамас бөлігі болып саналады, атап айтқанда:</w:t>
      </w:r>
    </w:p>
    <w:p w:rsidR="0043000E" w:rsidRPr="00092A1A" w:rsidRDefault="0043000E" w:rsidP="0043000E">
      <w:pPr>
        <w:jc w:val="both"/>
        <w:rPr>
          <w:color w:val="000000"/>
          <w:sz w:val="28"/>
          <w:szCs w:val="28"/>
          <w:lang w:val="kk-KZ"/>
        </w:rPr>
      </w:pPr>
      <w:r w:rsidRPr="007C29A5">
        <w:rPr>
          <w:color w:val="000000"/>
          <w:sz w:val="28"/>
          <w:szCs w:val="28"/>
          <w:lang w:val="kk-KZ"/>
        </w:rPr>
        <w:t>     </w:t>
      </w:r>
      <w:r>
        <w:rPr>
          <w:color w:val="000000"/>
          <w:sz w:val="28"/>
          <w:szCs w:val="28"/>
          <w:lang w:val="kk-KZ"/>
        </w:rPr>
        <w:tab/>
      </w:r>
      <w:r w:rsidRPr="00092A1A">
        <w:rPr>
          <w:color w:val="000000"/>
          <w:sz w:val="28"/>
          <w:szCs w:val="28"/>
          <w:lang w:val="kk-KZ"/>
        </w:rPr>
        <w:t>1) Осы Шарт;</w:t>
      </w:r>
    </w:p>
    <w:p w:rsidR="0043000E" w:rsidRPr="007C29A5" w:rsidRDefault="0043000E" w:rsidP="0043000E">
      <w:pPr>
        <w:jc w:val="both"/>
        <w:rPr>
          <w:sz w:val="28"/>
          <w:szCs w:val="28"/>
          <w:lang w:val="kk-KZ"/>
        </w:rPr>
      </w:pPr>
      <w:r w:rsidRPr="00092A1A">
        <w:rPr>
          <w:color w:val="000000"/>
          <w:sz w:val="28"/>
          <w:szCs w:val="28"/>
          <w:lang w:val="kk-KZ"/>
        </w:rPr>
        <w:t>     </w:t>
      </w:r>
      <w:r w:rsidRPr="00092A1A">
        <w:rPr>
          <w:color w:val="000000"/>
          <w:sz w:val="28"/>
          <w:szCs w:val="28"/>
          <w:lang w:val="kk-KZ"/>
        </w:rPr>
        <w:tab/>
        <w:t>2)сатып алынатын жұмыстардың</w:t>
      </w:r>
      <w:r w:rsidRPr="007C29A5">
        <w:rPr>
          <w:color w:val="000000"/>
          <w:sz w:val="28"/>
          <w:szCs w:val="28"/>
          <w:lang w:val="kk-KZ"/>
        </w:rPr>
        <w:t xml:space="preserve"> орындау шарт </w:t>
      </w:r>
      <w:r w:rsidRPr="00092A1A">
        <w:rPr>
          <w:color w:val="000000"/>
          <w:sz w:val="28"/>
          <w:szCs w:val="28"/>
          <w:lang w:val="kk-KZ"/>
        </w:rPr>
        <w:t>(1-қосымша)</w:t>
      </w:r>
    </w:p>
    <w:p w:rsidR="0043000E" w:rsidRPr="007C29A5" w:rsidRDefault="0043000E" w:rsidP="0043000E">
      <w:pPr>
        <w:jc w:val="both"/>
        <w:rPr>
          <w:sz w:val="28"/>
          <w:szCs w:val="28"/>
          <w:lang w:val="kk-KZ"/>
        </w:rPr>
      </w:pPr>
      <w:r w:rsidRPr="007C29A5">
        <w:rPr>
          <w:color w:val="000000"/>
          <w:sz w:val="28"/>
          <w:szCs w:val="28"/>
          <w:lang w:val="kk-KZ"/>
        </w:rPr>
        <w:t>     </w:t>
      </w:r>
      <w:r>
        <w:rPr>
          <w:color w:val="000000"/>
          <w:sz w:val="28"/>
          <w:szCs w:val="28"/>
          <w:lang w:val="kk-KZ"/>
        </w:rPr>
        <w:tab/>
      </w:r>
      <w:r w:rsidRPr="007C29A5">
        <w:rPr>
          <w:color w:val="000000"/>
          <w:sz w:val="28"/>
          <w:szCs w:val="28"/>
          <w:lang w:val="kk-KZ"/>
        </w:rPr>
        <w:t>3) сатып алынатын жұмыстардың тізбесі (2-қосымша);</w:t>
      </w:r>
    </w:p>
    <w:p w:rsidR="0043000E" w:rsidRPr="007C29A5" w:rsidRDefault="0043000E" w:rsidP="0043000E">
      <w:pPr>
        <w:jc w:val="both"/>
        <w:rPr>
          <w:sz w:val="28"/>
          <w:szCs w:val="28"/>
          <w:lang w:val="kk-KZ"/>
        </w:rPr>
      </w:pPr>
      <w:r w:rsidRPr="007C29A5">
        <w:rPr>
          <w:color w:val="000000"/>
          <w:sz w:val="28"/>
          <w:szCs w:val="28"/>
          <w:lang w:val="kk-KZ"/>
        </w:rPr>
        <w:t>     </w:t>
      </w:r>
      <w:r>
        <w:rPr>
          <w:color w:val="000000"/>
          <w:sz w:val="28"/>
          <w:szCs w:val="28"/>
          <w:lang w:val="kk-KZ"/>
        </w:rPr>
        <w:tab/>
      </w:r>
      <w:r w:rsidRPr="007C29A5">
        <w:rPr>
          <w:color w:val="000000"/>
          <w:sz w:val="28"/>
          <w:szCs w:val="28"/>
          <w:lang w:val="kk-KZ"/>
        </w:rPr>
        <w:t>4) консорциялық келісім (Консорциуммен шарт жасасқан жағдайда);</w:t>
      </w:r>
    </w:p>
    <w:p w:rsidR="0043000E" w:rsidRPr="007C29A5" w:rsidRDefault="0043000E" w:rsidP="0043000E">
      <w:pPr>
        <w:jc w:val="both"/>
        <w:rPr>
          <w:sz w:val="28"/>
          <w:szCs w:val="28"/>
          <w:lang w:val="kk-KZ"/>
        </w:rPr>
      </w:pPr>
      <w:r w:rsidRPr="007C29A5">
        <w:rPr>
          <w:color w:val="000000"/>
          <w:sz w:val="28"/>
          <w:szCs w:val="28"/>
          <w:lang w:val="kk-KZ"/>
        </w:rPr>
        <w:t>     </w:t>
      </w:r>
      <w:r>
        <w:rPr>
          <w:color w:val="000000"/>
          <w:sz w:val="28"/>
          <w:szCs w:val="28"/>
          <w:lang w:val="kk-KZ"/>
        </w:rPr>
        <w:tab/>
      </w:r>
      <w:r w:rsidRPr="007C29A5">
        <w:rPr>
          <w:color w:val="000000"/>
          <w:sz w:val="28"/>
          <w:szCs w:val="28"/>
          <w:lang w:val="kk-KZ"/>
        </w:rPr>
        <w:t>5) жобалауға тапсырыс беруші бекіткен тапсырма.»</w:t>
      </w:r>
      <w:r>
        <w:rPr>
          <w:color w:val="000000"/>
          <w:sz w:val="28"/>
          <w:szCs w:val="28"/>
          <w:lang w:val="kk-KZ"/>
        </w:rPr>
        <w:t>;</w:t>
      </w:r>
    </w:p>
    <w:p w:rsidR="0043000E" w:rsidRPr="007C29A5" w:rsidRDefault="0043000E" w:rsidP="0043000E">
      <w:pPr>
        <w:ind w:firstLine="708"/>
        <w:jc w:val="both"/>
        <w:rPr>
          <w:rStyle w:val="s0"/>
          <w:sz w:val="28"/>
          <w:szCs w:val="28"/>
          <w:lang w:val="kk-KZ"/>
        </w:rPr>
      </w:pPr>
      <w:r w:rsidRPr="00092A1A">
        <w:rPr>
          <w:sz w:val="28"/>
          <w:szCs w:val="28"/>
          <w:lang w:val="kk-KZ"/>
        </w:rPr>
        <w:t>Қағиданың 20-2 қосымшасының 2.3. тармағы мынадай редакцияда жазылсын</w:t>
      </w:r>
      <w:r w:rsidRPr="007C29A5">
        <w:rPr>
          <w:rStyle w:val="s0"/>
          <w:sz w:val="28"/>
          <w:szCs w:val="28"/>
          <w:lang w:val="kk-KZ"/>
        </w:rPr>
        <w:t>:</w:t>
      </w:r>
    </w:p>
    <w:p w:rsidR="0043000E" w:rsidRPr="007C29A5" w:rsidRDefault="0043000E" w:rsidP="0043000E">
      <w:pPr>
        <w:ind w:firstLine="709"/>
        <w:jc w:val="both"/>
        <w:rPr>
          <w:sz w:val="28"/>
          <w:szCs w:val="28"/>
          <w:lang w:val="kk-KZ"/>
        </w:rPr>
      </w:pPr>
      <w:r>
        <w:rPr>
          <w:sz w:val="28"/>
          <w:szCs w:val="28"/>
          <w:lang w:val="kk-KZ"/>
        </w:rPr>
        <w:t>«</w:t>
      </w:r>
      <w:r w:rsidRPr="007C29A5">
        <w:rPr>
          <w:sz w:val="28"/>
          <w:szCs w:val="28"/>
          <w:lang w:val="kk-KZ"/>
        </w:rPr>
        <w:t>2.3. Төменде тізбеленген құжаттар және оларда айтылған шарттар осы Шартты құрады және оның ажырамас бөлігі болып саналады, атап айтқанда:</w:t>
      </w:r>
    </w:p>
    <w:p w:rsidR="0043000E" w:rsidRPr="00092A1A" w:rsidRDefault="0043000E" w:rsidP="0043000E">
      <w:pPr>
        <w:jc w:val="both"/>
        <w:rPr>
          <w:sz w:val="28"/>
          <w:szCs w:val="28"/>
          <w:lang w:val="kk-KZ"/>
        </w:rPr>
      </w:pPr>
      <w:r w:rsidRPr="007C29A5">
        <w:rPr>
          <w:sz w:val="28"/>
          <w:szCs w:val="28"/>
          <w:lang w:val="kk-KZ"/>
        </w:rPr>
        <w:t>     </w:t>
      </w:r>
      <w:r>
        <w:rPr>
          <w:sz w:val="28"/>
          <w:szCs w:val="28"/>
          <w:lang w:val="kk-KZ"/>
        </w:rPr>
        <w:tab/>
      </w:r>
      <w:r w:rsidRPr="00092A1A">
        <w:rPr>
          <w:sz w:val="28"/>
          <w:szCs w:val="28"/>
          <w:lang w:val="kk-KZ"/>
        </w:rPr>
        <w:t>1) осы Шарт;</w:t>
      </w:r>
    </w:p>
    <w:p w:rsidR="0043000E" w:rsidRPr="00092A1A" w:rsidRDefault="0043000E" w:rsidP="0043000E">
      <w:pPr>
        <w:jc w:val="both"/>
        <w:rPr>
          <w:sz w:val="28"/>
          <w:szCs w:val="28"/>
          <w:lang w:val="kk-KZ"/>
        </w:rPr>
      </w:pPr>
      <w:r w:rsidRPr="00092A1A">
        <w:rPr>
          <w:sz w:val="28"/>
          <w:szCs w:val="28"/>
          <w:lang w:val="kk-KZ"/>
        </w:rPr>
        <w:lastRenderedPageBreak/>
        <w:t>     </w:t>
      </w:r>
      <w:r w:rsidRPr="00092A1A">
        <w:rPr>
          <w:sz w:val="28"/>
          <w:szCs w:val="28"/>
          <w:lang w:val="kk-KZ"/>
        </w:rPr>
        <w:tab/>
        <w:t>2) сатып алынатын жұмыстарды орындау шарты (1-қосымша);</w:t>
      </w:r>
    </w:p>
    <w:p w:rsidR="0043000E" w:rsidRPr="00092A1A" w:rsidRDefault="0043000E" w:rsidP="0043000E">
      <w:pPr>
        <w:jc w:val="both"/>
        <w:rPr>
          <w:sz w:val="28"/>
          <w:szCs w:val="28"/>
          <w:lang w:val="kk-KZ"/>
        </w:rPr>
      </w:pPr>
      <w:r w:rsidRPr="00092A1A">
        <w:rPr>
          <w:sz w:val="28"/>
          <w:szCs w:val="28"/>
          <w:lang w:val="kk-KZ"/>
        </w:rPr>
        <w:t>     </w:t>
      </w:r>
      <w:r w:rsidRPr="00092A1A">
        <w:rPr>
          <w:sz w:val="28"/>
          <w:szCs w:val="28"/>
          <w:lang w:val="kk-KZ"/>
        </w:rPr>
        <w:tab/>
        <w:t>3) техникалық ерекшелігі (2-қосымша);</w:t>
      </w:r>
    </w:p>
    <w:p w:rsidR="0043000E" w:rsidRPr="007C29A5" w:rsidRDefault="0043000E" w:rsidP="0043000E">
      <w:pPr>
        <w:jc w:val="both"/>
        <w:rPr>
          <w:sz w:val="28"/>
          <w:szCs w:val="28"/>
          <w:lang w:val="kk-KZ"/>
        </w:rPr>
      </w:pPr>
      <w:r w:rsidRPr="00092A1A">
        <w:rPr>
          <w:sz w:val="28"/>
          <w:szCs w:val="28"/>
          <w:lang w:val="kk-KZ"/>
        </w:rPr>
        <w:t>     </w:t>
      </w:r>
      <w:r w:rsidRPr="00092A1A">
        <w:rPr>
          <w:sz w:val="28"/>
          <w:szCs w:val="28"/>
          <w:lang w:val="kk-KZ"/>
        </w:rPr>
        <w:tab/>
        <w:t>4) консорциялық келісім (Консорциуммен шарт жасасқан жағдайда)</w:t>
      </w:r>
      <w:r>
        <w:rPr>
          <w:sz w:val="28"/>
          <w:szCs w:val="28"/>
          <w:lang w:val="kk-KZ"/>
        </w:rPr>
        <w:t>.»;</w:t>
      </w:r>
    </w:p>
    <w:p w:rsidR="0043000E" w:rsidRPr="007C29A5" w:rsidRDefault="0043000E" w:rsidP="0043000E">
      <w:pPr>
        <w:ind w:firstLine="708"/>
        <w:jc w:val="both"/>
        <w:rPr>
          <w:rStyle w:val="s0"/>
          <w:sz w:val="28"/>
          <w:szCs w:val="28"/>
          <w:lang w:val="kk-KZ"/>
        </w:rPr>
      </w:pPr>
      <w:r w:rsidRPr="00092A1A">
        <w:rPr>
          <w:sz w:val="28"/>
          <w:szCs w:val="28"/>
          <w:lang w:val="kk-KZ"/>
        </w:rPr>
        <w:t>Қағиданың 21-қосымшасының 1.2. тармағы</w:t>
      </w:r>
      <w:r w:rsidRPr="007C29A5">
        <w:rPr>
          <w:sz w:val="28"/>
          <w:szCs w:val="28"/>
          <w:lang w:val="kk-KZ"/>
        </w:rPr>
        <w:t>мынадай редакцияда жазылсын</w:t>
      </w:r>
      <w:r w:rsidRPr="007C29A5">
        <w:rPr>
          <w:rStyle w:val="s0"/>
          <w:sz w:val="28"/>
          <w:szCs w:val="28"/>
          <w:lang w:val="kk-KZ"/>
        </w:rPr>
        <w:t>:</w:t>
      </w:r>
    </w:p>
    <w:p w:rsidR="0043000E" w:rsidRPr="007C29A5" w:rsidRDefault="0043000E" w:rsidP="0043000E">
      <w:pPr>
        <w:ind w:firstLine="851"/>
        <w:jc w:val="both"/>
        <w:rPr>
          <w:sz w:val="28"/>
          <w:szCs w:val="28"/>
          <w:lang w:val="kk-KZ"/>
        </w:rPr>
      </w:pPr>
      <w:r w:rsidRPr="007C29A5">
        <w:rPr>
          <w:sz w:val="28"/>
          <w:szCs w:val="28"/>
          <w:lang w:val="kk-KZ"/>
        </w:rPr>
        <w:t>«1.2. Төменде келтірілген құжаттар мен онда келісілген шарттар осыШартты құрайды және оның ажырамас бөлігі болып табылады, атап айтқанда:</w:t>
      </w:r>
    </w:p>
    <w:p w:rsidR="0043000E" w:rsidRPr="007C29A5" w:rsidRDefault="0043000E" w:rsidP="0043000E">
      <w:pPr>
        <w:ind w:left="708"/>
        <w:jc w:val="both"/>
        <w:rPr>
          <w:sz w:val="28"/>
          <w:szCs w:val="28"/>
          <w:lang w:val="kk-KZ"/>
        </w:rPr>
      </w:pPr>
      <w:r w:rsidRPr="007C29A5">
        <w:rPr>
          <w:sz w:val="28"/>
          <w:szCs w:val="28"/>
          <w:lang w:val="kk-KZ"/>
        </w:rPr>
        <w:t>1) осы Шарт;</w:t>
      </w:r>
    </w:p>
    <w:p w:rsidR="0043000E" w:rsidRPr="007C29A5" w:rsidRDefault="0043000E" w:rsidP="0043000E">
      <w:pPr>
        <w:ind w:left="708"/>
        <w:jc w:val="both"/>
        <w:rPr>
          <w:sz w:val="28"/>
          <w:szCs w:val="28"/>
          <w:lang w:val="kk-KZ"/>
        </w:rPr>
      </w:pPr>
      <w:r w:rsidRPr="007C29A5">
        <w:rPr>
          <w:sz w:val="28"/>
          <w:szCs w:val="28"/>
          <w:lang w:val="kk-KZ"/>
        </w:rPr>
        <w:t>2) сатып алынатын көрсетілетін қызметтер көрсету шарты (1-қосымша);</w:t>
      </w:r>
    </w:p>
    <w:p w:rsidR="0043000E" w:rsidRPr="007C29A5" w:rsidRDefault="0043000E" w:rsidP="0043000E">
      <w:pPr>
        <w:ind w:firstLine="708"/>
        <w:jc w:val="both"/>
        <w:rPr>
          <w:sz w:val="28"/>
          <w:szCs w:val="28"/>
          <w:lang w:val="kk-KZ"/>
        </w:rPr>
      </w:pPr>
      <w:r w:rsidRPr="007C29A5">
        <w:rPr>
          <w:sz w:val="28"/>
          <w:szCs w:val="28"/>
          <w:lang w:val="kk-KZ"/>
        </w:rPr>
        <w:t>3) техникалық ерекшелік (2-қосымша).»</w:t>
      </w:r>
      <w:r w:rsidR="007F411E">
        <w:rPr>
          <w:sz w:val="28"/>
          <w:szCs w:val="28"/>
          <w:lang w:val="kk-KZ"/>
        </w:rPr>
        <w:t>.</w:t>
      </w:r>
    </w:p>
    <w:p w:rsidR="0043000E" w:rsidRPr="00997554" w:rsidRDefault="0043000E" w:rsidP="0043000E">
      <w:pPr>
        <w:ind w:firstLine="709"/>
        <w:jc w:val="both"/>
        <w:rPr>
          <w:sz w:val="28"/>
          <w:szCs w:val="28"/>
          <w:lang w:val="kk-KZ"/>
        </w:rPr>
      </w:pPr>
      <w:r w:rsidRPr="00997554">
        <w:rPr>
          <w:sz w:val="28"/>
          <w:szCs w:val="28"/>
          <w:lang w:val="kk-KZ"/>
        </w:rPr>
        <w:t>2.2020 жылды</w:t>
      </w:r>
      <w:r>
        <w:rPr>
          <w:sz w:val="28"/>
          <w:szCs w:val="28"/>
          <w:lang w:val="kk-KZ"/>
        </w:rPr>
        <w:t>ң 1 шілдесінен бастап</w:t>
      </w:r>
      <w:r>
        <w:rPr>
          <w:rStyle w:val="s0"/>
          <w:sz w:val="28"/>
          <w:szCs w:val="28"/>
          <w:lang w:val="kk-KZ"/>
        </w:rPr>
        <w:t>Қағидаларға 4-1 -қосымшасы</w:t>
      </w:r>
      <w:r>
        <w:rPr>
          <w:sz w:val="28"/>
          <w:szCs w:val="28"/>
          <w:lang w:val="kk-KZ"/>
        </w:rPr>
        <w:t xml:space="preserve"> осы бұйрыққа 7-қосымшасына сәйкес редакцияда қолданылады деп белгіленсін</w:t>
      </w:r>
      <w:r w:rsidRPr="00997554">
        <w:rPr>
          <w:sz w:val="28"/>
          <w:szCs w:val="28"/>
          <w:lang w:val="kk-KZ"/>
        </w:rPr>
        <w:t>.</w:t>
      </w:r>
    </w:p>
    <w:p w:rsidR="0043000E" w:rsidRPr="000B2ABD" w:rsidRDefault="0043000E" w:rsidP="0043000E">
      <w:pPr>
        <w:ind w:firstLine="709"/>
        <w:jc w:val="both"/>
        <w:rPr>
          <w:sz w:val="28"/>
          <w:szCs w:val="28"/>
          <w:lang w:val="kk-KZ"/>
        </w:rPr>
      </w:pPr>
      <w:r>
        <w:rPr>
          <w:sz w:val="28"/>
          <w:szCs w:val="28"/>
          <w:lang w:val="kk-KZ"/>
        </w:rPr>
        <w:t>3</w:t>
      </w:r>
      <w:r w:rsidRPr="000B2ABD">
        <w:rPr>
          <w:sz w:val="28"/>
          <w:szCs w:val="28"/>
          <w:lang w:val="kk-KZ"/>
        </w:rPr>
        <w:t>. Қазақстан Республикасы Қаржы министрлігінің Мемлекеттік сатып алу заңнамасы департаменті заңнамада белгіленген тәртіппен:</w:t>
      </w:r>
    </w:p>
    <w:p w:rsidR="0043000E" w:rsidRPr="000B2ABD" w:rsidRDefault="0043000E" w:rsidP="0043000E">
      <w:pPr>
        <w:ind w:firstLine="709"/>
        <w:jc w:val="both"/>
        <w:rPr>
          <w:sz w:val="28"/>
          <w:szCs w:val="28"/>
          <w:lang w:val="kk-KZ"/>
        </w:rPr>
      </w:pPr>
      <w:r w:rsidRPr="000B2ABD">
        <w:rPr>
          <w:sz w:val="28"/>
          <w:szCs w:val="28"/>
          <w:lang w:val="kk-KZ"/>
        </w:rPr>
        <w:t>1) осы бұйрықты Қазақстан Республикасы Әділет министрлігінде мемлекеттік тіркеуді;</w:t>
      </w:r>
    </w:p>
    <w:p w:rsidR="0043000E" w:rsidRPr="0058107D" w:rsidRDefault="0043000E" w:rsidP="0043000E">
      <w:pPr>
        <w:ind w:firstLine="709"/>
        <w:jc w:val="both"/>
        <w:rPr>
          <w:sz w:val="28"/>
          <w:szCs w:val="28"/>
          <w:lang w:val="kk-KZ"/>
        </w:rPr>
      </w:pPr>
      <w:r w:rsidRPr="000B2ABD">
        <w:rPr>
          <w:sz w:val="28"/>
          <w:szCs w:val="28"/>
          <w:lang w:val="kk-KZ"/>
        </w:rPr>
        <w:t xml:space="preserve">2) </w:t>
      </w:r>
      <w:r w:rsidRPr="0058107D">
        <w:rPr>
          <w:sz w:val="28"/>
          <w:szCs w:val="28"/>
          <w:lang w:val="kk-KZ"/>
        </w:rPr>
        <w:t>осы бұйрықтыҚазақстанРеспубликасыҚаржыминистрлігінің интернет-ресурсындаорналастыруды;</w:t>
      </w:r>
    </w:p>
    <w:p w:rsidR="0043000E" w:rsidRDefault="0043000E" w:rsidP="0043000E">
      <w:pPr>
        <w:ind w:firstLine="709"/>
        <w:jc w:val="both"/>
        <w:rPr>
          <w:sz w:val="28"/>
          <w:szCs w:val="28"/>
          <w:lang w:val="kk-KZ"/>
        </w:rPr>
      </w:pPr>
      <w:r w:rsidRPr="000B2ABD">
        <w:rPr>
          <w:sz w:val="28"/>
          <w:szCs w:val="28"/>
          <w:lang w:val="kk-KZ"/>
        </w:rPr>
        <w:t>3)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p w:rsidR="0043000E" w:rsidRPr="009466B1" w:rsidRDefault="0043000E" w:rsidP="0043000E">
      <w:pPr>
        <w:ind w:firstLine="709"/>
        <w:jc w:val="both"/>
        <w:rPr>
          <w:sz w:val="28"/>
          <w:szCs w:val="28"/>
          <w:lang w:val="kk-KZ"/>
        </w:rPr>
      </w:pPr>
      <w:r w:rsidRPr="009466B1">
        <w:rPr>
          <w:sz w:val="28"/>
          <w:szCs w:val="28"/>
          <w:lang w:val="kk-KZ"/>
        </w:rPr>
        <w:t xml:space="preserve">4. Осы бұйрық ресми жариялануға жатады және 2020 жылғы 1 ақпаннан бастап қолданысқа енгізіледі: </w:t>
      </w:r>
    </w:p>
    <w:p w:rsidR="0043000E" w:rsidRPr="009466B1" w:rsidRDefault="0043000E" w:rsidP="0043000E">
      <w:pPr>
        <w:ind w:firstLine="709"/>
        <w:jc w:val="both"/>
        <w:rPr>
          <w:sz w:val="28"/>
          <w:szCs w:val="28"/>
          <w:lang w:val="kk-KZ"/>
        </w:rPr>
      </w:pPr>
      <w:r w:rsidRPr="009466B1">
        <w:rPr>
          <w:sz w:val="28"/>
          <w:szCs w:val="28"/>
          <w:lang w:val="kk-KZ"/>
        </w:rPr>
        <w:t xml:space="preserve">1) 2020 жылғы 1 маусымнан бастап қолданысқа енгізілетін осы бұйрықтың 1-тармағының үшінші, төртінші, бесінші, алтыншы, жетінші, сегізінші, тоғызыншы, оныншы, он бірінші, он екінші, он үшінші, он төртінші, он бесінші, он алтыншы, он жетінші, он сегізінші, он тоғызыншы, жиырмасыншы, жиырма бірінші, жиырма екінші, жиырма үшінші, жиырма төртінші, жиырма бесінші, жиырма алтыншы, жиырма жетінші және жиырма сегізінші абзацтарын; </w:t>
      </w:r>
    </w:p>
    <w:p w:rsidR="0043000E" w:rsidRPr="009466B1" w:rsidRDefault="0043000E" w:rsidP="0043000E">
      <w:pPr>
        <w:ind w:firstLine="709"/>
        <w:jc w:val="both"/>
        <w:rPr>
          <w:sz w:val="28"/>
          <w:szCs w:val="28"/>
          <w:lang w:val="kk-KZ"/>
        </w:rPr>
      </w:pPr>
      <w:r w:rsidRPr="009466B1">
        <w:rPr>
          <w:sz w:val="28"/>
          <w:szCs w:val="28"/>
          <w:lang w:val="kk-KZ"/>
        </w:rPr>
        <w:t xml:space="preserve">2) 2020 жылғы 1 шілдеден бастап қолданысқа енгізілетін осы бұйрықтың </w:t>
      </w:r>
      <w:r w:rsidR="007F411E">
        <w:rPr>
          <w:sz w:val="28"/>
          <w:szCs w:val="28"/>
          <w:lang w:val="kk-KZ"/>
        </w:rPr>
        <w:t xml:space="preserve">2-тармағын </w:t>
      </w:r>
      <w:r w:rsidRPr="009466B1">
        <w:rPr>
          <w:sz w:val="28"/>
          <w:szCs w:val="28"/>
          <w:lang w:val="kk-KZ"/>
        </w:rPr>
        <w:t>қоспағанда.</w:t>
      </w:r>
    </w:p>
    <w:p w:rsidR="0043000E" w:rsidRDefault="0043000E" w:rsidP="00934587">
      <w:pPr>
        <w:rPr>
          <w:color w:val="3399FF"/>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825FCD" w:rsidRDefault="000F1259">
            <w:proofErr w:type="spellStart"/>
            <w:r>
              <w:rPr>
                <w:b/>
                <w:sz w:val="28"/>
              </w:rPr>
              <w:t>Қаржы</w:t>
            </w:r>
            <w:proofErr w:type="spellEnd"/>
            <w:r>
              <w:rPr>
                <w:b/>
                <w:sz w:val="28"/>
              </w:rPr>
              <w:t xml:space="preserve"> </w:t>
            </w:r>
            <w:proofErr w:type="spellStart"/>
            <w:r>
              <w:rPr>
                <w:b/>
                <w:sz w:val="28"/>
              </w:rPr>
              <w:t>Министрдың</w:t>
            </w:r>
            <w:proofErr w:type="spellEnd"/>
            <w:r>
              <w:rPr>
                <w:b/>
                <w:sz w:val="28"/>
              </w:rPr>
              <w:t xml:space="preserve"> </w:t>
            </w:r>
            <w:proofErr w:type="spellStart"/>
            <w:r>
              <w:rPr>
                <w:b/>
                <w:sz w:val="28"/>
              </w:rPr>
              <w:t>м.а</w:t>
            </w:r>
            <w:proofErr w:type="spellEnd"/>
            <w:r>
              <w:rPr>
                <w:b/>
                <w:sz w:val="28"/>
              </w:rPr>
              <w:t>.</w:t>
            </w:r>
          </w:p>
        </w:tc>
        <w:tc>
          <w:tcPr>
            <w:tcW w:w="2126" w:type="dxa"/>
          </w:tcPr>
          <w:p w:rsidR="00825FCD" w:rsidRDefault="00825FCD"/>
        </w:tc>
        <w:tc>
          <w:tcPr>
            <w:tcW w:w="3152" w:type="dxa"/>
            <w:hideMark/>
          </w:tcPr>
          <w:p w:rsidR="00825FCD" w:rsidRDefault="000F1259">
            <w:r>
              <w:rPr>
                <w:b/>
                <w:sz w:val="28"/>
              </w:rPr>
              <w:t xml:space="preserve">Б. </w:t>
            </w:r>
            <w:proofErr w:type="spellStart"/>
            <w:r>
              <w:rPr>
                <w:b/>
                <w:sz w:val="28"/>
              </w:rPr>
              <w:t>Шолпанкулов</w:t>
            </w:r>
            <w:proofErr w:type="spellEnd"/>
          </w:p>
        </w:tc>
      </w:tr>
    </w:tbl>
    <w:p w:rsidR="00642211" w:rsidRPr="008858D2" w:rsidRDefault="00642211" w:rsidP="006340C9">
      <w:pPr>
        <w:overflowPunct/>
        <w:autoSpaceDE/>
        <w:autoSpaceDN/>
        <w:adjustRightInd/>
        <w:rPr>
          <w:lang w:val="kk-KZ"/>
        </w:rPr>
      </w:pPr>
    </w:p>
    <w:p w:rsidR="00825FCD" w:rsidRDefault="00825FCD"/>
    <w:p w:rsidR="00825FCD" w:rsidRDefault="000F1259">
      <w:r>
        <w:rPr>
          <w:u w:val="single"/>
        </w:rPr>
        <w:t>Результаты согласования</w:t>
      </w:r>
    </w:p>
    <w:p w:rsidR="00825FCD" w:rsidRDefault="000F1259">
      <w:r>
        <w:t xml:space="preserve">Министерство финансов </w:t>
      </w:r>
      <w:proofErr w:type="spellStart"/>
      <w:r>
        <w:t>РК</w:t>
      </w:r>
      <w:proofErr w:type="spellEnd"/>
      <w:r>
        <w:t xml:space="preserve"> - директор Департамента Мурат </w:t>
      </w:r>
      <w:proofErr w:type="spellStart"/>
      <w:r>
        <w:t>Бухарбаевич</w:t>
      </w:r>
      <w:proofErr w:type="spellEnd"/>
      <w:r>
        <w:t xml:space="preserve"> </w:t>
      </w:r>
      <w:proofErr w:type="spellStart"/>
      <w:r>
        <w:t>Адилханов</w:t>
      </w:r>
      <w:proofErr w:type="spellEnd"/>
      <w:r>
        <w:t xml:space="preserve">, 30.01.2020 15:58:46, положительный результат проверки </w:t>
      </w:r>
      <w:proofErr w:type="spellStart"/>
      <w:r>
        <w:t>ЭЦП</w:t>
      </w:r>
      <w:proofErr w:type="spellEnd"/>
    </w:p>
    <w:p w:rsidR="00825FCD" w:rsidRDefault="000F1259">
      <w:r>
        <w:t xml:space="preserve">Министерство юстиции </w:t>
      </w:r>
      <w:proofErr w:type="spellStart"/>
      <w:r>
        <w:t>РК</w:t>
      </w:r>
      <w:proofErr w:type="spellEnd"/>
      <w:r>
        <w:t xml:space="preserve"> - </w:t>
      </w:r>
      <w:proofErr w:type="gramStart"/>
      <w:r>
        <w:t>Вице-министр</w:t>
      </w:r>
      <w:proofErr w:type="gramEnd"/>
      <w:r>
        <w:t xml:space="preserve"> </w:t>
      </w:r>
      <w:proofErr w:type="spellStart"/>
      <w:r>
        <w:t>Алмат</w:t>
      </w:r>
      <w:proofErr w:type="spellEnd"/>
      <w:r>
        <w:t xml:space="preserve"> </w:t>
      </w:r>
      <w:proofErr w:type="spellStart"/>
      <w:r>
        <w:t>Курмангазыевич</w:t>
      </w:r>
      <w:proofErr w:type="spellEnd"/>
      <w:r>
        <w:t xml:space="preserve"> </w:t>
      </w:r>
      <w:proofErr w:type="spellStart"/>
      <w:r>
        <w:t>Мадалиев</w:t>
      </w:r>
      <w:proofErr w:type="spellEnd"/>
      <w:r>
        <w:t xml:space="preserve">, 30.01.2020 19:09:23, положительный результат проверки </w:t>
      </w:r>
      <w:proofErr w:type="spellStart"/>
      <w:r>
        <w:t>ЭЦП</w:t>
      </w:r>
      <w:proofErr w:type="spellEnd"/>
    </w:p>
    <w:p w:rsidR="00825FCD" w:rsidRDefault="000F1259">
      <w:r>
        <w:rPr>
          <w:u w:val="single"/>
        </w:rPr>
        <w:t>Результаты подписания</w:t>
      </w:r>
    </w:p>
    <w:p w:rsidR="00825FCD" w:rsidRDefault="000F1259">
      <w:proofErr w:type="spellStart"/>
      <w:r>
        <w:lastRenderedPageBreak/>
        <w:t>Қ</w:t>
      </w:r>
      <w:proofErr w:type="gramStart"/>
      <w:r>
        <w:t>Р</w:t>
      </w:r>
      <w:proofErr w:type="spellEnd"/>
      <w:proofErr w:type="gramEnd"/>
      <w:r>
        <w:t xml:space="preserve"> </w:t>
      </w:r>
      <w:proofErr w:type="spellStart"/>
      <w:r>
        <w:t>Қаржы</w:t>
      </w:r>
      <w:proofErr w:type="spellEnd"/>
      <w:r>
        <w:t xml:space="preserve"> </w:t>
      </w:r>
      <w:proofErr w:type="spellStart"/>
      <w:r>
        <w:t>министрлігі</w:t>
      </w:r>
      <w:proofErr w:type="spellEnd"/>
      <w:r>
        <w:t xml:space="preserve"> - </w:t>
      </w:r>
      <w:proofErr w:type="spellStart"/>
      <w:r>
        <w:t>Қаржы</w:t>
      </w:r>
      <w:proofErr w:type="spellEnd"/>
      <w:r>
        <w:t xml:space="preserve"> </w:t>
      </w:r>
      <w:proofErr w:type="spellStart"/>
      <w:r>
        <w:t>Министрдың</w:t>
      </w:r>
      <w:proofErr w:type="spellEnd"/>
      <w:r>
        <w:t xml:space="preserve"> </w:t>
      </w:r>
      <w:proofErr w:type="spellStart"/>
      <w:r>
        <w:t>м.а</w:t>
      </w:r>
      <w:proofErr w:type="spellEnd"/>
      <w:r>
        <w:t xml:space="preserve">. Б. </w:t>
      </w:r>
      <w:proofErr w:type="spellStart"/>
      <w:r>
        <w:t>Шолпанкулов</w:t>
      </w:r>
      <w:proofErr w:type="spellEnd"/>
      <w:r>
        <w:t xml:space="preserve">, 31.01.2020 09:42:57, положительный результат проверки </w:t>
      </w:r>
      <w:proofErr w:type="spellStart"/>
      <w:r>
        <w:t>ЭЦП</w:t>
      </w:r>
      <w:proofErr w:type="spellEnd"/>
    </w:p>
    <w:sectPr w:rsidR="00825FCD" w:rsidSect="00C11400">
      <w:headerReference w:type="even" r:id="rId9"/>
      <w:headerReference w:type="default" r:id="rId10"/>
      <w:footerReference w:type="default" r:id="rId11"/>
      <w:headerReference w:type="first" r:id="rId12"/>
      <w:footerReference w:type="first" r:id="rId13"/>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E06" w:rsidRDefault="00345E06">
      <w:r>
        <w:separator/>
      </w:r>
    </w:p>
  </w:endnote>
  <w:endnote w:type="continuationSeparator" w:id="0">
    <w:p w:rsidR="00345E06" w:rsidRDefault="00345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FCD" w:rsidRDefault="000F1259">
    <w:pPr>
      <w:jc w:val="center"/>
    </w:pPr>
    <w:proofErr w:type="spellStart"/>
    <w:r>
      <w:t>Нормативтік</w:t>
    </w:r>
    <w:proofErr w:type="spellEnd"/>
    <w:r>
      <w:t xml:space="preserve"> </w:t>
    </w:r>
    <w:proofErr w:type="spellStart"/>
    <w:r>
      <w:t>құқықтық</w:t>
    </w:r>
    <w:proofErr w:type="spellEnd"/>
    <w:r>
      <w:t xml:space="preserve"> </w:t>
    </w:r>
    <w:proofErr w:type="spellStart"/>
    <w:r>
      <w:t>актілерді</w:t>
    </w:r>
    <w:proofErr w:type="spellEnd"/>
    <w:r>
      <w:t xml:space="preserve"> </w:t>
    </w:r>
    <w:proofErr w:type="spellStart"/>
    <w:r>
      <w:t>мемлекеттік</w:t>
    </w:r>
    <w:proofErr w:type="spellEnd"/>
    <w:r>
      <w:t xml:space="preserve"> </w:t>
    </w:r>
    <w:proofErr w:type="spellStart"/>
    <w:r>
      <w:t>тіркеудің</w:t>
    </w:r>
    <w:proofErr w:type="spellEnd"/>
    <w:r>
      <w:t xml:space="preserve"> </w:t>
    </w:r>
    <w:proofErr w:type="spellStart"/>
    <w:r>
      <w:t>тізіліміне</w:t>
    </w:r>
    <w:proofErr w:type="spellEnd"/>
    <w:r>
      <w:t xml:space="preserve"> №  </w:t>
    </w:r>
    <w:proofErr w:type="spellStart"/>
    <w:r>
      <w:t>болып</w:t>
    </w:r>
    <w:proofErr w:type="spellEnd"/>
    <w:r>
      <w:t xml:space="preserve"> </w:t>
    </w:r>
    <w:proofErr w:type="spellStart"/>
    <w:r>
      <w:t>енгізілді</w:t>
    </w:r>
    <w:proofErr w:type="spellEnd"/>
  </w:p>
  <w:p w:rsidR="006412F9" w:rsidRDefault="006412F9"/>
  <w:p w:rsidR="00825FCD" w:rsidRDefault="000F1259">
    <w:pPr>
      <w:jc w:val="center"/>
    </w:pPr>
    <w:proofErr w:type="spellStart"/>
    <w:r>
      <w:t>ИС</w:t>
    </w:r>
    <w:proofErr w:type="spellEnd"/>
    <w:r>
      <w:t xml:space="preserve"> «</w:t>
    </w:r>
    <w:proofErr w:type="spellStart"/>
    <w:r>
      <w:t>ИПГО</w:t>
    </w:r>
    <w:proofErr w:type="spellEnd"/>
    <w:r>
      <w:t>». Копия электронного документа. Дата  31.01.2020.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FCD" w:rsidRDefault="000F1259">
    <w:pPr>
      <w:jc w:val="center"/>
    </w:pPr>
    <w:proofErr w:type="spellStart"/>
    <w:r>
      <w:t>ИС</w:t>
    </w:r>
    <w:proofErr w:type="spellEnd"/>
    <w:r>
      <w:t xml:space="preserve"> «</w:t>
    </w:r>
    <w:proofErr w:type="spellStart"/>
    <w:r>
      <w:t>ИПГО</w:t>
    </w:r>
    <w:proofErr w:type="spellEnd"/>
    <w:r>
      <w:t>». Копия электронного документа. Дата  31.01.2020.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E06" w:rsidRDefault="00345E06">
      <w:r>
        <w:separator/>
      </w:r>
    </w:p>
  </w:footnote>
  <w:footnote w:type="continuationSeparator" w:id="0">
    <w:p w:rsidR="00345E06" w:rsidRDefault="00345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BC645C">
      <w:rPr>
        <w:rStyle w:val="af1"/>
        <w:noProof/>
      </w:rPr>
      <w:t>8</w:t>
    </w:r>
    <w:r>
      <w:rPr>
        <w:rStyle w:val="af1"/>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4B400D" w:rsidRPr="00D100F6" w:rsidRDefault="00B12C86" w:rsidP="002F11B1">
          <w:pPr>
            <w:spacing w:line="288" w:lineRule="auto"/>
            <w:ind w:right="459"/>
            <w:jc w:val="center"/>
            <w:rPr>
              <w:b/>
              <w:color w:val="3A7298"/>
              <w:sz w:val="32"/>
              <w:szCs w:val="32"/>
              <w:lang w:val="kk-KZ"/>
            </w:rPr>
          </w:pPr>
          <w:proofErr w:type="spellStart"/>
          <w:r w:rsidRPr="00B12C86">
            <w:rPr>
              <w:b/>
              <w:bCs/>
              <w:color w:val="3399FF"/>
            </w:rPr>
            <w:t>ҚАЗАҚСТАН</w:t>
          </w:r>
          <w:proofErr w:type="spellEnd"/>
          <w:r w:rsidRPr="00B12C86">
            <w:rPr>
              <w:b/>
              <w:bCs/>
              <w:color w:val="3399FF"/>
            </w:rPr>
            <w:t xml:space="preserve"> </w:t>
          </w:r>
          <w:proofErr w:type="spellStart"/>
          <w:r w:rsidRPr="00B12C86">
            <w:rPr>
              <w:b/>
              <w:bCs/>
              <w:color w:val="3399FF"/>
            </w:rPr>
            <w:t>РЕСПУБЛИКАСЫ</w:t>
          </w:r>
          <w:proofErr w:type="spellEnd"/>
          <w:r w:rsidRPr="00B12C86">
            <w:rPr>
              <w:b/>
              <w:bCs/>
              <w:color w:val="3399FF"/>
            </w:rPr>
            <w:t xml:space="preserve"> </w:t>
          </w:r>
          <w:r w:rsidR="0043000E">
            <w:rPr>
              <w:b/>
              <w:bCs/>
              <w:color w:val="3399FF"/>
              <w:lang w:val="kk-KZ"/>
            </w:rPr>
            <w:t>ҚАРЖЫ</w:t>
          </w:r>
          <w:r w:rsidRPr="00B12C86">
            <w:rPr>
              <w:b/>
              <w:bCs/>
              <w:color w:val="3399FF"/>
            </w:rPr>
            <w:t xml:space="preserve"> </w:t>
          </w:r>
          <w:proofErr w:type="spellStart"/>
          <w:r w:rsidRPr="00B12C86">
            <w:rPr>
              <w:b/>
              <w:bCs/>
              <w:color w:val="3399FF"/>
            </w:rPr>
            <w:t>МИНИСТРЛІГІ</w:t>
          </w:r>
          <w:proofErr w:type="spellEnd"/>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B400D" w:rsidRPr="00D100F6" w:rsidRDefault="00B12C86" w:rsidP="001A1881">
          <w:pPr>
            <w:spacing w:line="288" w:lineRule="auto"/>
            <w:jc w:val="center"/>
            <w:rPr>
              <w:b/>
              <w:color w:val="3A7298"/>
              <w:sz w:val="29"/>
              <w:szCs w:val="29"/>
              <w:lang w:val="kk-KZ"/>
            </w:rPr>
          </w:pPr>
          <w:r w:rsidRPr="00B12C86">
            <w:rPr>
              <w:b/>
              <w:bCs/>
              <w:color w:val="3399FF"/>
              <w:lang w:val="kk-KZ"/>
            </w:rPr>
            <w:t xml:space="preserve">МИНИСТЕРСТВО </w:t>
          </w:r>
          <w:r w:rsidR="0043000E">
            <w:rPr>
              <w:b/>
              <w:bCs/>
              <w:color w:val="3399FF"/>
              <w:lang w:val="kk-KZ"/>
            </w:rPr>
            <w:t>ФИНАНСОВ</w:t>
          </w:r>
          <w:r w:rsidRPr="00B12C86">
            <w:rPr>
              <w:b/>
              <w:bCs/>
              <w:color w:val="3399FF"/>
              <w:lang w:val="kk-KZ"/>
            </w:rPr>
            <w:t xml:space="preserve"> 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proofErr w:type="spellStart"/>
          <w:proofErr w:type="gramStart"/>
          <w:r w:rsidRPr="0087566C">
            <w:rPr>
              <w:b/>
              <w:bCs/>
              <w:color w:val="3399FF"/>
              <w:sz w:val="22"/>
              <w:szCs w:val="22"/>
            </w:rPr>
            <w:t>Б</w:t>
          </w:r>
          <w:proofErr w:type="gramEnd"/>
          <w:r w:rsidRPr="0087566C">
            <w:rPr>
              <w:b/>
              <w:bCs/>
              <w:color w:val="3399FF"/>
              <w:sz w:val="22"/>
              <w:szCs w:val="22"/>
            </w:rPr>
            <w:t>ҰЙРЫҚ</w:t>
          </w:r>
          <w:proofErr w:type="spellEnd"/>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D675A1"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4B6D21">
      <w:rPr>
        <w:b/>
        <w:color w:val="3399FF"/>
        <w:sz w:val="22"/>
        <w:szCs w:val="22"/>
        <w:lang w:val="kk-KZ"/>
      </w:rPr>
      <w:t>2020 жылғы 31 қаңтары</w:t>
    </w:r>
    <w:r w:rsidR="006340C9">
      <w:rPr>
        <w:b/>
        <w:color w:val="3399FF"/>
        <w:sz w:val="22"/>
        <w:szCs w:val="22"/>
        <w:lang w:val="kk-KZ"/>
      </w:rPr>
      <w:t xml:space="preserve">                                                                    </w:t>
    </w:r>
    <w:r w:rsidR="006340C9" w:rsidRPr="0087566C">
      <w:rPr>
        <w:b/>
        <w:bCs/>
        <w:color w:val="3399FF"/>
        <w:sz w:val="22"/>
        <w:szCs w:val="22"/>
      </w:rPr>
      <w:t xml:space="preserve">№ 92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2773D"/>
    <w:rsid w:val="00070795"/>
    <w:rsid w:val="00073119"/>
    <w:rsid w:val="000870F9"/>
    <w:rsid w:val="000922AA"/>
    <w:rsid w:val="000A0F30"/>
    <w:rsid w:val="000D4DAC"/>
    <w:rsid w:val="000F1259"/>
    <w:rsid w:val="000F48E7"/>
    <w:rsid w:val="001319EE"/>
    <w:rsid w:val="00143292"/>
    <w:rsid w:val="001763DE"/>
    <w:rsid w:val="001A1881"/>
    <w:rsid w:val="001B61C1"/>
    <w:rsid w:val="001F4925"/>
    <w:rsid w:val="001F64CB"/>
    <w:rsid w:val="002000F4"/>
    <w:rsid w:val="0022101F"/>
    <w:rsid w:val="0023374B"/>
    <w:rsid w:val="00251F3F"/>
    <w:rsid w:val="002A394A"/>
    <w:rsid w:val="002F11B1"/>
    <w:rsid w:val="00341898"/>
    <w:rsid w:val="00345E06"/>
    <w:rsid w:val="00364E0B"/>
    <w:rsid w:val="003F241E"/>
    <w:rsid w:val="00423754"/>
    <w:rsid w:val="0043000E"/>
    <w:rsid w:val="00430E89"/>
    <w:rsid w:val="00454AFE"/>
    <w:rsid w:val="004726FE"/>
    <w:rsid w:val="00486F3C"/>
    <w:rsid w:val="0049623C"/>
    <w:rsid w:val="004B400D"/>
    <w:rsid w:val="004B6D21"/>
    <w:rsid w:val="004C34B8"/>
    <w:rsid w:val="004E49BE"/>
    <w:rsid w:val="004F3375"/>
    <w:rsid w:val="005432BC"/>
    <w:rsid w:val="005C4A12"/>
    <w:rsid w:val="005C5F30"/>
    <w:rsid w:val="005F582C"/>
    <w:rsid w:val="006340C9"/>
    <w:rsid w:val="006412F9"/>
    <w:rsid w:val="00642211"/>
    <w:rsid w:val="0067240F"/>
    <w:rsid w:val="006A1414"/>
    <w:rsid w:val="006B0963"/>
    <w:rsid w:val="006B6938"/>
    <w:rsid w:val="007006E3"/>
    <w:rsid w:val="007111E8"/>
    <w:rsid w:val="00720FC6"/>
    <w:rsid w:val="00731B2A"/>
    <w:rsid w:val="00740441"/>
    <w:rsid w:val="007702A5"/>
    <w:rsid w:val="007767CD"/>
    <w:rsid w:val="00782A16"/>
    <w:rsid w:val="007E588D"/>
    <w:rsid w:val="007F411E"/>
    <w:rsid w:val="0081000A"/>
    <w:rsid w:val="00825FCD"/>
    <w:rsid w:val="008436CA"/>
    <w:rsid w:val="00866964"/>
    <w:rsid w:val="00867FA4"/>
    <w:rsid w:val="008858D2"/>
    <w:rsid w:val="00892E1E"/>
    <w:rsid w:val="009139A9"/>
    <w:rsid w:val="00914138"/>
    <w:rsid w:val="00915A4B"/>
    <w:rsid w:val="00934587"/>
    <w:rsid w:val="0094547D"/>
    <w:rsid w:val="00965DB2"/>
    <w:rsid w:val="009924CE"/>
    <w:rsid w:val="009B69F4"/>
    <w:rsid w:val="009C4FD7"/>
    <w:rsid w:val="00A10052"/>
    <w:rsid w:val="00A17FE7"/>
    <w:rsid w:val="00A338BC"/>
    <w:rsid w:val="00A47D62"/>
    <w:rsid w:val="00AA225A"/>
    <w:rsid w:val="00AC76FB"/>
    <w:rsid w:val="00B12C86"/>
    <w:rsid w:val="00B2298B"/>
    <w:rsid w:val="00B5615F"/>
    <w:rsid w:val="00B841B2"/>
    <w:rsid w:val="00B86340"/>
    <w:rsid w:val="00BC645C"/>
    <w:rsid w:val="00BE3CFA"/>
    <w:rsid w:val="00BE72BC"/>
    <w:rsid w:val="00BE78CA"/>
    <w:rsid w:val="00C11400"/>
    <w:rsid w:val="00C33D18"/>
    <w:rsid w:val="00C44E63"/>
    <w:rsid w:val="00C723BA"/>
    <w:rsid w:val="00C7780A"/>
    <w:rsid w:val="00CA1875"/>
    <w:rsid w:val="00CC7D90"/>
    <w:rsid w:val="00CD3C51"/>
    <w:rsid w:val="00CE6A1B"/>
    <w:rsid w:val="00D03D0C"/>
    <w:rsid w:val="00D11982"/>
    <w:rsid w:val="00D14F06"/>
    <w:rsid w:val="00D54DC9"/>
    <w:rsid w:val="00DD35CD"/>
    <w:rsid w:val="00E43190"/>
    <w:rsid w:val="00E57A5B"/>
    <w:rsid w:val="00E866E0"/>
    <w:rsid w:val="00EB54A3"/>
    <w:rsid w:val="00EC3C11"/>
    <w:rsid w:val="00ED617A"/>
    <w:rsid w:val="00EE1A39"/>
    <w:rsid w:val="00EE69B8"/>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43000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43000E"/>
    <w:rPr>
      <w:rFonts w:ascii="Segoe UI" w:hAnsi="Segoe UI" w:cs="Segoe UI"/>
      <w:sz w:val="18"/>
      <w:szCs w:val="18"/>
    </w:rPr>
  </w:style>
  <w:style w:type="character" w:customStyle="1" w:styleId="af9">
    <w:name w:val="Текст выноски Знак"/>
    <w:basedOn w:val="a0"/>
    <w:link w:val="af8"/>
    <w:semiHidden/>
    <w:rsid w:val="0043000E"/>
    <w:rPr>
      <w:rFonts w:ascii="Segoe UI" w:hAnsi="Segoe UI" w:cs="Segoe UI"/>
      <w:sz w:val="18"/>
      <w:szCs w:val="18"/>
    </w:rPr>
  </w:style>
  <w:style w:type="character" w:customStyle="1" w:styleId="30">
    <w:name w:val="Заголовок 3 Знак"/>
    <w:basedOn w:val="a0"/>
    <w:link w:val="3"/>
    <w:semiHidden/>
    <w:rsid w:val="0043000E"/>
    <w:rPr>
      <w:rFonts w:asciiTheme="majorHAnsi" w:eastAsiaTheme="majorEastAsia" w:hAnsiTheme="majorHAnsi" w:cstheme="majorBidi"/>
      <w:color w:val="243F60" w:themeColor="accent1" w:themeShade="7F"/>
      <w:sz w:val="24"/>
      <w:szCs w:val="24"/>
    </w:rPr>
  </w:style>
  <w:style w:type="character" w:customStyle="1" w:styleId="af0">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f"/>
    <w:uiPriority w:val="99"/>
    <w:locked/>
    <w:rsid w:val="0043000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43000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43000E"/>
    <w:rPr>
      <w:rFonts w:ascii="Segoe UI" w:hAnsi="Segoe UI" w:cs="Segoe UI"/>
      <w:sz w:val="18"/>
      <w:szCs w:val="18"/>
    </w:rPr>
  </w:style>
  <w:style w:type="character" w:customStyle="1" w:styleId="af9">
    <w:name w:val="Текст выноски Знак"/>
    <w:basedOn w:val="a0"/>
    <w:link w:val="af8"/>
    <w:semiHidden/>
    <w:rsid w:val="0043000E"/>
    <w:rPr>
      <w:rFonts w:ascii="Segoe UI" w:hAnsi="Segoe UI" w:cs="Segoe UI"/>
      <w:sz w:val="18"/>
      <w:szCs w:val="18"/>
    </w:rPr>
  </w:style>
  <w:style w:type="character" w:customStyle="1" w:styleId="30">
    <w:name w:val="Заголовок 3 Знак"/>
    <w:basedOn w:val="a0"/>
    <w:link w:val="3"/>
    <w:semiHidden/>
    <w:rsid w:val="0043000E"/>
    <w:rPr>
      <w:rFonts w:asciiTheme="majorHAnsi" w:eastAsiaTheme="majorEastAsia" w:hAnsiTheme="majorHAnsi" w:cstheme="majorBidi"/>
      <w:color w:val="243F60" w:themeColor="accent1" w:themeShade="7F"/>
      <w:sz w:val="24"/>
      <w:szCs w:val="24"/>
    </w:rPr>
  </w:style>
  <w:style w:type="character" w:customStyle="1" w:styleId="af0">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f"/>
    <w:uiPriority w:val="99"/>
    <w:locked/>
    <w:rsid w:val="004300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2590"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2583</Words>
  <Characters>14725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Аяулым Хусаинова</cp:lastModifiedBy>
  <cp:revision>2</cp:revision>
  <dcterms:created xsi:type="dcterms:W3CDTF">2020-02-03T04:39:00Z</dcterms:created>
  <dcterms:modified xsi:type="dcterms:W3CDTF">2020-02-03T04:39:00Z</dcterms:modified>
</cp:coreProperties>
</file>